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901"/>
        <w:gridCol w:w="992"/>
        <w:gridCol w:w="1134"/>
        <w:gridCol w:w="850"/>
        <w:gridCol w:w="808"/>
        <w:gridCol w:w="992"/>
        <w:gridCol w:w="1036"/>
        <w:gridCol w:w="1417"/>
        <w:gridCol w:w="1276"/>
        <w:gridCol w:w="992"/>
        <w:gridCol w:w="1016"/>
        <w:gridCol w:w="851"/>
      </w:tblGrid>
      <w:tr w:rsidR="00EC07AC" w:rsidRPr="009E59A1" w:rsidTr="00EC07AC">
        <w:trPr>
          <w:trHeight w:val="1341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0D7F4A">
            <w:pPr>
              <w:ind w:left="-28" w:firstLine="28"/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 xml:space="preserve">Обоснование по </w:t>
            </w:r>
            <w:proofErr w:type="spellStart"/>
            <w:r w:rsidRPr="009E59A1">
              <w:rPr>
                <w:sz w:val="28"/>
                <w:szCs w:val="28"/>
              </w:rPr>
              <w:t>ЕНиР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0D7F4A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0D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времени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AC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Трудоемкость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0D7F4A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Расценка,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0D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spellStart"/>
            <w:r>
              <w:rPr>
                <w:sz w:val="28"/>
                <w:szCs w:val="28"/>
              </w:rPr>
              <w:t>зараб</w:t>
            </w:r>
            <w:proofErr w:type="spellEnd"/>
            <w:r>
              <w:rPr>
                <w:sz w:val="28"/>
                <w:szCs w:val="28"/>
              </w:rPr>
              <w:t>. платы</w:t>
            </w:r>
            <w:r w:rsidRPr="009E59A1">
              <w:rPr>
                <w:sz w:val="28"/>
                <w:szCs w:val="28"/>
              </w:rPr>
              <w:t>,</w:t>
            </w:r>
          </w:p>
          <w:p w:rsidR="00EC07AC" w:rsidRPr="009E59A1" w:rsidRDefault="00EC07AC" w:rsidP="000D7F4A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руб.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Default="00EC07AC" w:rsidP="000D7F4A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Состав звена</w:t>
            </w:r>
          </w:p>
          <w:p w:rsidR="00EC07AC" w:rsidRPr="009E59A1" w:rsidRDefault="00EC07AC" w:rsidP="000D7F4A">
            <w:pPr>
              <w:jc w:val="center"/>
              <w:rPr>
                <w:sz w:val="28"/>
                <w:szCs w:val="28"/>
              </w:rPr>
            </w:pPr>
          </w:p>
        </w:tc>
      </w:tr>
      <w:tr w:rsidR="00EC07AC" w:rsidRPr="009E59A1" w:rsidTr="00EC07AC">
        <w:trPr>
          <w:trHeight w:val="446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маш</w:t>
            </w:r>
            <w:proofErr w:type="spellEnd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час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чел.-час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</w:t>
            </w:r>
            <w:proofErr w:type="spellEnd"/>
            <w:r>
              <w:rPr>
                <w:sz w:val="28"/>
                <w:szCs w:val="28"/>
              </w:rPr>
              <w:t>.-час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EC07AC" w:rsidRPr="009E59A1" w:rsidTr="00EC07AC">
        <w:trPr>
          <w:trHeight w:val="33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 w:rsidRPr="009E59A1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9E59A1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07AC" w:rsidRPr="009E59A1" w:rsidTr="00EC07AC">
        <w:trPr>
          <w:trHeight w:val="6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Е2-1-35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Предварительная планировка площадки бульдозером – ДЗ-8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</w:tr>
      <w:tr w:rsidR="00EC07AC" w:rsidRPr="009E59A1" w:rsidTr="00EC07AC">
        <w:trPr>
          <w:trHeight w:val="85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9D67C6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Е2-</w:t>
            </w:r>
            <w:r w:rsidR="009D67C6"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2079CD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 xml:space="preserve">тка </w:t>
            </w:r>
            <w:r w:rsidR="002079CD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экскаватором ЭО-____</w:t>
            </w:r>
            <w:r w:rsidRPr="000B20E4">
              <w:rPr>
                <w:sz w:val="28"/>
                <w:szCs w:val="28"/>
              </w:rPr>
              <w:t>в автотранспорт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</w:tr>
      <w:tr w:rsidR="00EC07AC" w:rsidRPr="009E59A1" w:rsidTr="00EC07AC">
        <w:trPr>
          <w:trHeight w:val="73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Е2-1-47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2079CD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 xml:space="preserve">Ручная доработка дна </w:t>
            </w:r>
            <w:r w:rsidR="002079CD">
              <w:rPr>
                <w:sz w:val="28"/>
                <w:szCs w:val="28"/>
              </w:rPr>
              <w:t>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</w:tr>
      <w:tr w:rsidR="00EC07AC" w:rsidRPr="009E59A1" w:rsidTr="00EC07AC">
        <w:trPr>
          <w:trHeight w:val="852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Е2-1-34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Обратная засыпка пазух и фундамента бульдозером – ДЗ-8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</w:tr>
      <w:tr w:rsidR="00EC07AC" w:rsidRPr="009E59A1" w:rsidTr="00EC07AC">
        <w:trPr>
          <w:trHeight w:val="114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Е2-1-59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 w:rsidRPr="000B20E4">
              <w:rPr>
                <w:sz w:val="28"/>
                <w:szCs w:val="28"/>
              </w:rPr>
              <w:t>Уплотнение грунта в пазухах фундамента электрической трамбовкой ИЭ - 4502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</w:tr>
      <w:tr w:rsidR="00EC07AC" w:rsidRPr="009E59A1" w:rsidTr="00EC07AC">
        <w:trPr>
          <w:trHeight w:val="55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AC" w:rsidRPr="000B20E4" w:rsidRDefault="00EC07AC" w:rsidP="00EC07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00B" w:rsidRDefault="0080600B"/>
    <w:sectPr w:rsidR="0080600B" w:rsidSect="00EC0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AC"/>
    <w:rsid w:val="002079CD"/>
    <w:rsid w:val="0080600B"/>
    <w:rsid w:val="009D67C6"/>
    <w:rsid w:val="00EC07AC"/>
    <w:rsid w:val="00F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BA10-DBDD-4137-9A19-308E103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AC"/>
    <w:pPr>
      <w:spacing w:after="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Hewlett-Packard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4</cp:revision>
  <dcterms:created xsi:type="dcterms:W3CDTF">2016-04-15T07:10:00Z</dcterms:created>
  <dcterms:modified xsi:type="dcterms:W3CDTF">2016-04-15T07:27:00Z</dcterms:modified>
</cp:coreProperties>
</file>