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C5" w:rsidRPr="007249FA" w:rsidRDefault="00FB6B84" w:rsidP="00724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49FA">
        <w:rPr>
          <w:rFonts w:ascii="Times New Roman" w:hAnsi="Times New Roman" w:cs="Times New Roman"/>
          <w:b/>
          <w:sz w:val="26"/>
          <w:szCs w:val="26"/>
        </w:rPr>
        <w:t>ВОПРОСЫ</w:t>
      </w:r>
      <w:r w:rsidR="00B870C5" w:rsidRPr="007249FA">
        <w:rPr>
          <w:rFonts w:ascii="Times New Roman" w:hAnsi="Times New Roman" w:cs="Times New Roman"/>
          <w:b/>
          <w:sz w:val="26"/>
          <w:szCs w:val="26"/>
        </w:rPr>
        <w:t xml:space="preserve"> к экзамену по МДК.03.01 Раздел 1 </w:t>
      </w:r>
      <w:r w:rsidR="007249FA" w:rsidRPr="007249FA">
        <w:rPr>
          <w:rFonts w:ascii="Times New Roman" w:hAnsi="Times New Roman" w:cs="Times New Roman"/>
          <w:b/>
          <w:bCs/>
          <w:sz w:val="26"/>
          <w:szCs w:val="26"/>
        </w:rPr>
        <w:t>Гарнец О.С.</w:t>
      </w:r>
      <w:r w:rsidR="00B870C5" w:rsidRPr="007249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F610D" w:rsidRPr="005D1E31" w:rsidRDefault="007F610D" w:rsidP="007249F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E31">
        <w:rPr>
          <w:rFonts w:ascii="Times New Roman" w:hAnsi="Times New Roman" w:cs="Times New Roman"/>
          <w:bCs/>
          <w:sz w:val="26"/>
          <w:szCs w:val="26"/>
        </w:rPr>
        <w:t>Объясните сущность поточной организации строительства.</w:t>
      </w:r>
      <w:r w:rsidR="005A32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A32E6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(</w:t>
      </w:r>
      <w:proofErr w:type="spellStart"/>
      <w:r w:rsidR="005A32E6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Цай</w:t>
      </w:r>
      <w:proofErr w:type="spellEnd"/>
      <w:r w:rsidR="005A32E6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, стр. 68-73)</w:t>
      </w:r>
    </w:p>
    <w:p w:rsidR="007F610D" w:rsidRPr="005D1E31" w:rsidRDefault="007F610D" w:rsidP="007249F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E31">
        <w:rPr>
          <w:rFonts w:ascii="Times New Roman" w:hAnsi="Times New Roman" w:cs="Times New Roman"/>
          <w:bCs/>
          <w:sz w:val="26"/>
          <w:szCs w:val="26"/>
        </w:rPr>
        <w:t>Приведите классификацию строительных потоков.</w:t>
      </w:r>
      <w:r w:rsidR="005A32E6" w:rsidRPr="005A32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A32E6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(</w:t>
      </w:r>
      <w:proofErr w:type="spellStart"/>
      <w:r w:rsidR="005A32E6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Цай</w:t>
      </w:r>
      <w:proofErr w:type="spellEnd"/>
      <w:r w:rsidR="005A32E6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, стр. 74-78)</w:t>
      </w:r>
    </w:p>
    <w:p w:rsidR="00B870C5" w:rsidRDefault="00B870C5" w:rsidP="007249F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E31">
        <w:rPr>
          <w:rFonts w:ascii="Times New Roman" w:hAnsi="Times New Roman" w:cs="Times New Roman"/>
          <w:bCs/>
          <w:sz w:val="26"/>
          <w:szCs w:val="26"/>
        </w:rPr>
        <w:t>Перечислите и охарактеризуйте принципы оперативного планирования</w:t>
      </w:r>
      <w:r w:rsidRPr="00A33B85">
        <w:rPr>
          <w:rFonts w:ascii="Times New Roman" w:hAnsi="Times New Roman" w:cs="Times New Roman"/>
          <w:bCs/>
          <w:sz w:val="26"/>
          <w:szCs w:val="26"/>
        </w:rPr>
        <w:t xml:space="preserve"> в строительстве.</w:t>
      </w:r>
      <w:r w:rsidR="00B7246D" w:rsidRPr="00B7246D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 </w:t>
      </w:r>
      <w:r w:rsidR="00B7246D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(</w:t>
      </w:r>
      <w:r w:rsidR="00B7246D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Общие принципы планирования, </w:t>
      </w:r>
      <w:r w:rsidR="00B7246D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 стр. 1)</w:t>
      </w:r>
    </w:p>
    <w:p w:rsidR="0001211A" w:rsidRPr="00A33B85" w:rsidRDefault="0001211A" w:rsidP="007249F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Опишите влияние оперативного планирования на деятельность строительного предприятия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</w:t>
      </w:r>
      <w:r w:rsidR="005A32E6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(</w:t>
      </w:r>
      <w:proofErr w:type="gramEnd"/>
      <w:r w:rsidR="005A32E6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опорные конспекты, стр. 114)</w:t>
      </w:r>
    </w:p>
    <w:p w:rsidR="00B870C5" w:rsidRPr="0001211A" w:rsidRDefault="00B870C5" w:rsidP="007249F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211A">
        <w:rPr>
          <w:rFonts w:ascii="Times New Roman" w:hAnsi="Times New Roman" w:cs="Times New Roman"/>
          <w:bCs/>
          <w:sz w:val="26"/>
          <w:szCs w:val="26"/>
        </w:rPr>
        <w:t>Объясните порядок разработки месячных оперативных планов (МОП).</w:t>
      </w:r>
      <w:r w:rsidR="005A32E6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 </w:t>
      </w:r>
      <w:r w:rsid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(</w:t>
      </w:r>
      <w:proofErr w:type="spellStart"/>
      <w:r w:rsid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Дикман</w:t>
      </w:r>
      <w:proofErr w:type="spellEnd"/>
      <w:r w:rsidR="005A32E6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, стр. </w:t>
      </w:r>
      <w:r w:rsid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480-483</w:t>
      </w:r>
      <w:r w:rsidR="005A32E6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)</w:t>
      </w:r>
    </w:p>
    <w:p w:rsidR="00B870C5" w:rsidRPr="0001211A" w:rsidRDefault="00B870C5" w:rsidP="007249F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211A">
        <w:rPr>
          <w:rFonts w:ascii="Times New Roman" w:hAnsi="Times New Roman" w:cs="Times New Roman"/>
          <w:bCs/>
          <w:sz w:val="26"/>
          <w:szCs w:val="26"/>
        </w:rPr>
        <w:t>Объясните порядок разработки недельно-суточных планов-графиков (НСП).</w:t>
      </w:r>
      <w:r w:rsidR="005A32E6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 (</w:t>
      </w:r>
      <w:proofErr w:type="spellStart"/>
      <w:r w:rsidR="005A32E6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Цай</w:t>
      </w:r>
      <w:proofErr w:type="spellEnd"/>
      <w:r w:rsidR="005A32E6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, стр. </w:t>
      </w:r>
      <w:r w:rsid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307-317</w:t>
      </w:r>
      <w:r w:rsidR="005A32E6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)</w:t>
      </w:r>
    </w:p>
    <w:p w:rsidR="00B870C5" w:rsidRPr="0001211A" w:rsidRDefault="00B870C5" w:rsidP="007249F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211A">
        <w:rPr>
          <w:rFonts w:ascii="Times New Roman" w:hAnsi="Times New Roman" w:cs="Times New Roman"/>
          <w:bCs/>
          <w:sz w:val="26"/>
          <w:szCs w:val="26"/>
        </w:rPr>
        <w:t>Перечислите и объясните роль диспетчеризации в строительстве.</w:t>
      </w:r>
      <w:r w:rsidR="005A32E6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 (</w:t>
      </w:r>
      <w:proofErr w:type="spellStart"/>
      <w:r w:rsidR="005A32E6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Цай</w:t>
      </w:r>
      <w:proofErr w:type="spellEnd"/>
      <w:r w:rsidR="005A32E6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, стр. </w:t>
      </w:r>
      <w:r w:rsid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307-317</w:t>
      </w:r>
      <w:r w:rsidR="005A32E6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)</w:t>
      </w:r>
    </w:p>
    <w:p w:rsidR="00B870C5" w:rsidRPr="0001211A" w:rsidRDefault="00B870C5" w:rsidP="007249F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211A">
        <w:rPr>
          <w:rFonts w:ascii="Times New Roman" w:hAnsi="Times New Roman" w:cs="Times New Roman"/>
          <w:bCs/>
          <w:sz w:val="26"/>
          <w:szCs w:val="26"/>
        </w:rPr>
        <w:t>Перечислите и опишите т</w:t>
      </w:r>
      <w:r w:rsidRPr="0001211A">
        <w:rPr>
          <w:rFonts w:ascii="Times New Roman" w:eastAsia="Calibri" w:hAnsi="Times New Roman" w:cs="Times New Roman"/>
          <w:bCs/>
          <w:sz w:val="26"/>
          <w:szCs w:val="26"/>
        </w:rPr>
        <w:t xml:space="preserve">иповые организационные структуры </w:t>
      </w:r>
      <w:r w:rsidR="00092E00" w:rsidRPr="0001211A">
        <w:rPr>
          <w:rFonts w:ascii="Times New Roman" w:eastAsia="Calibri" w:hAnsi="Times New Roman" w:cs="Times New Roman"/>
          <w:bCs/>
          <w:sz w:val="26"/>
          <w:szCs w:val="26"/>
        </w:rPr>
        <w:t xml:space="preserve">строительных </w:t>
      </w:r>
      <w:r w:rsidRPr="0001211A">
        <w:rPr>
          <w:rFonts w:ascii="Times New Roman" w:eastAsia="Calibri" w:hAnsi="Times New Roman" w:cs="Times New Roman"/>
          <w:bCs/>
          <w:sz w:val="26"/>
          <w:szCs w:val="26"/>
        </w:rPr>
        <w:t>предприятий</w:t>
      </w:r>
      <w:proofErr w:type="gramStart"/>
      <w:r w:rsidRPr="0001211A">
        <w:rPr>
          <w:rFonts w:ascii="Times New Roman" w:hAnsi="Times New Roman" w:cs="Times New Roman"/>
          <w:bCs/>
          <w:sz w:val="26"/>
          <w:szCs w:val="26"/>
        </w:rPr>
        <w:t>.</w:t>
      </w:r>
      <w:r w:rsidR="00B7246D" w:rsidRPr="00B7246D">
        <w:rPr>
          <w:rFonts w:ascii="Times New Roman" w:hAnsi="Times New Roman" w:cs="Times New Roman"/>
          <w:bCs/>
          <w:sz w:val="26"/>
          <w:szCs w:val="26"/>
          <w:highlight w:val="yellow"/>
        </w:rPr>
        <w:t>(</w:t>
      </w:r>
      <w:proofErr w:type="gramEnd"/>
      <w:r w:rsidR="00B7246D" w:rsidRPr="00B7246D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 Организационные структуры, стр. 1-17(только то, что в ПР№1</w:t>
      </w:r>
      <w:r w:rsidR="00B7246D" w:rsidRPr="00B7246D">
        <w:rPr>
          <w:rFonts w:ascii="Times New Roman" w:hAnsi="Times New Roman" w:cs="Times New Roman"/>
          <w:bCs/>
          <w:sz w:val="26"/>
          <w:szCs w:val="26"/>
          <w:highlight w:val="yellow"/>
        </w:rPr>
        <w:t>)</w:t>
      </w:r>
    </w:p>
    <w:p w:rsidR="00B870C5" w:rsidRPr="0001211A" w:rsidRDefault="00092E00" w:rsidP="007249F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211A">
        <w:rPr>
          <w:rFonts w:ascii="Times New Roman" w:hAnsi="Times New Roman" w:cs="Times New Roman"/>
          <w:bCs/>
          <w:sz w:val="26"/>
          <w:szCs w:val="26"/>
        </w:rPr>
        <w:t>Дайте определение сетевому графику производства работ и назовите правила его построения.</w:t>
      </w:r>
      <w:r w:rsidR="00B7246D" w:rsidRPr="00B7246D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(</w:t>
      </w:r>
      <w:r w:rsidR="00B7246D" w:rsidRPr="00B7246D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 </w:t>
      </w:r>
      <w:r w:rsidR="00480A23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Сетевое планирование,</w:t>
      </w:r>
      <w:r w:rsidR="00B7246D" w:rsidRPr="00B7246D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 стр. </w:t>
      </w:r>
      <w:r w:rsidR="00480A23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4-6</w:t>
      </w:r>
      <w:r w:rsidR="00B7246D" w:rsidRPr="00B7246D">
        <w:rPr>
          <w:rFonts w:ascii="Times New Roman" w:hAnsi="Times New Roman" w:cs="Times New Roman"/>
          <w:bCs/>
          <w:sz w:val="26"/>
          <w:szCs w:val="26"/>
          <w:highlight w:val="yellow"/>
        </w:rPr>
        <w:t>)</w:t>
      </w:r>
    </w:p>
    <w:p w:rsidR="00092E00" w:rsidRPr="0001211A" w:rsidRDefault="002121B6" w:rsidP="007249F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211A">
        <w:rPr>
          <w:rFonts w:ascii="Times New Roman" w:hAnsi="Times New Roman" w:cs="Times New Roman"/>
          <w:bCs/>
          <w:sz w:val="26"/>
          <w:szCs w:val="26"/>
        </w:rPr>
        <w:t xml:space="preserve">Объясните порядок учета и </w:t>
      </w:r>
      <w:proofErr w:type="gramStart"/>
      <w:r w:rsidRPr="0001211A">
        <w:rPr>
          <w:rFonts w:ascii="Times New Roman" w:hAnsi="Times New Roman" w:cs="Times New Roman"/>
          <w:bCs/>
          <w:sz w:val="26"/>
          <w:szCs w:val="26"/>
        </w:rPr>
        <w:t>контроля за</w:t>
      </w:r>
      <w:proofErr w:type="gramEnd"/>
      <w:r w:rsidRPr="0001211A">
        <w:rPr>
          <w:rFonts w:ascii="Times New Roman" w:hAnsi="Times New Roman" w:cs="Times New Roman"/>
          <w:bCs/>
          <w:sz w:val="26"/>
          <w:szCs w:val="26"/>
        </w:rPr>
        <w:t xml:space="preserve"> расходом строительных материалов.</w:t>
      </w:r>
      <w:r w:rsidR="00480A23" w:rsidRPr="00480A23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 </w:t>
      </w:r>
      <w:r w:rsidR="00480A23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(</w:t>
      </w:r>
      <w:proofErr w:type="spellStart"/>
      <w:r w:rsidR="00480A23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Дикман</w:t>
      </w:r>
      <w:proofErr w:type="spellEnd"/>
      <w:r w:rsidR="00480A23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, стр. </w:t>
      </w:r>
      <w:r w:rsidR="00480A23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389</w:t>
      </w:r>
      <w:r w:rsidR="00480A23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)</w:t>
      </w:r>
    </w:p>
    <w:p w:rsidR="00314518" w:rsidRPr="0001211A" w:rsidRDefault="00314518" w:rsidP="007249F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211A">
        <w:rPr>
          <w:rFonts w:ascii="Times New Roman" w:hAnsi="Times New Roman" w:cs="Times New Roman"/>
          <w:bCs/>
          <w:sz w:val="26"/>
          <w:szCs w:val="26"/>
        </w:rPr>
        <w:t>Перечислите способы обеспечения материальными ресурсами в строительстве.</w:t>
      </w:r>
      <w:r w:rsidR="009F3E4C" w:rsidRPr="009F3E4C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 </w:t>
      </w:r>
      <w:r w:rsidR="009F3E4C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(</w:t>
      </w:r>
      <w:proofErr w:type="spellStart"/>
      <w:r w:rsidR="009F3E4C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Дикман</w:t>
      </w:r>
      <w:proofErr w:type="spellEnd"/>
      <w:r w:rsidR="009F3E4C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, стр. </w:t>
      </w:r>
      <w:r w:rsidR="009F3E4C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380-385</w:t>
      </w:r>
      <w:r w:rsidR="009F3E4C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)</w:t>
      </w:r>
    </w:p>
    <w:p w:rsidR="002121B6" w:rsidRPr="005D1E31" w:rsidRDefault="00711F2C" w:rsidP="007249F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E31">
        <w:rPr>
          <w:rFonts w:ascii="Times New Roman" w:hAnsi="Times New Roman" w:cs="Times New Roman"/>
          <w:bCs/>
          <w:sz w:val="26"/>
          <w:szCs w:val="26"/>
        </w:rPr>
        <w:t>Назовите и охарактеризуйте формы организации труда рабочих.</w:t>
      </w:r>
      <w:r w:rsidR="009F3E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F3E4C" w:rsidRPr="009F3E4C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(интернет, </w:t>
      </w:r>
      <w:proofErr w:type="gramStart"/>
      <w:r w:rsidR="009F3E4C" w:rsidRPr="009F3E4C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ПР</w:t>
      </w:r>
      <w:proofErr w:type="gramEnd"/>
      <w:r w:rsidR="009F3E4C" w:rsidRPr="009F3E4C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№5)</w:t>
      </w:r>
    </w:p>
    <w:p w:rsidR="00711F2C" w:rsidRPr="005D1E31" w:rsidRDefault="00711F2C" w:rsidP="007249F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E31">
        <w:rPr>
          <w:rFonts w:ascii="Times New Roman" w:hAnsi="Times New Roman" w:cs="Times New Roman"/>
          <w:bCs/>
          <w:sz w:val="26"/>
          <w:szCs w:val="26"/>
        </w:rPr>
        <w:t xml:space="preserve">Объясните порядок </w:t>
      </w:r>
      <w:proofErr w:type="gramStart"/>
      <w:r w:rsidRPr="005D1E31">
        <w:rPr>
          <w:rFonts w:ascii="Times New Roman" w:hAnsi="Times New Roman" w:cs="Times New Roman"/>
          <w:bCs/>
          <w:sz w:val="26"/>
          <w:szCs w:val="26"/>
        </w:rPr>
        <w:t>осуществления контроля качества производства работ</w:t>
      </w:r>
      <w:proofErr w:type="gramEnd"/>
      <w:r w:rsidRPr="005D1E31">
        <w:rPr>
          <w:rFonts w:ascii="Times New Roman" w:hAnsi="Times New Roman" w:cs="Times New Roman"/>
          <w:bCs/>
          <w:sz w:val="26"/>
          <w:szCs w:val="26"/>
        </w:rPr>
        <w:t>.</w:t>
      </w:r>
      <w:r w:rsidR="009F3E4C" w:rsidRPr="009F3E4C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 </w:t>
      </w:r>
      <w:r w:rsidR="009F3E4C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(</w:t>
      </w:r>
      <w:proofErr w:type="spellStart"/>
      <w:r w:rsidR="009F3E4C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Дикман</w:t>
      </w:r>
      <w:proofErr w:type="spellEnd"/>
      <w:r w:rsidR="009F3E4C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, стр. </w:t>
      </w:r>
      <w:r w:rsidR="009F3E4C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518-527</w:t>
      </w:r>
      <w:r w:rsidR="009F3E4C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)</w:t>
      </w:r>
    </w:p>
    <w:p w:rsidR="008E1F69" w:rsidRPr="00A33B85" w:rsidRDefault="008E1F69" w:rsidP="008E1F6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5D1E31">
        <w:rPr>
          <w:rFonts w:ascii="Times New Roman" w:hAnsi="Times New Roman" w:cs="Times New Roman"/>
          <w:bCs/>
          <w:sz w:val="26"/>
          <w:szCs w:val="26"/>
        </w:rPr>
        <w:t>Охарактеризуйте систему управления качеством в строительстве</w:t>
      </w:r>
      <w:proofErr w:type="gramStart"/>
      <w:r w:rsidRPr="005D1E31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A33B85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9F3E4C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(</w:t>
      </w:r>
      <w:proofErr w:type="gramStart"/>
      <w:r w:rsidRPr="009F3E4C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т</w:t>
      </w:r>
      <w:proofErr w:type="gramEnd"/>
      <w:r w:rsidRPr="009F3E4C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о же самое</w:t>
      </w:r>
      <w:r>
        <w:rPr>
          <w:rFonts w:ascii="Times New Roman" w:hAnsi="Times New Roman" w:cs="Times New Roman"/>
          <w:bCs/>
          <w:i/>
          <w:sz w:val="26"/>
          <w:szCs w:val="26"/>
        </w:rPr>
        <w:t>)</w:t>
      </w:r>
      <w:bookmarkStart w:id="0" w:name="_GoBack"/>
      <w:bookmarkEnd w:id="0"/>
    </w:p>
    <w:p w:rsidR="00711F2C" w:rsidRPr="005D1E31" w:rsidRDefault="00711F2C" w:rsidP="007249F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E31">
        <w:rPr>
          <w:rFonts w:ascii="Times New Roman" w:hAnsi="Times New Roman" w:cs="Times New Roman"/>
          <w:bCs/>
          <w:sz w:val="26"/>
          <w:szCs w:val="26"/>
        </w:rPr>
        <w:t>Охарактеризуйте схему контроля качества в строительстве.</w:t>
      </w:r>
      <w:r w:rsidR="009F3E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F3E4C" w:rsidRPr="009F3E4C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(то же самое, что и в 13 вопросе, охарактеризовать схему см. </w:t>
      </w:r>
      <w:proofErr w:type="gramStart"/>
      <w:r w:rsidR="009F3E4C" w:rsidRPr="009F3E4C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ПР</w:t>
      </w:r>
      <w:proofErr w:type="gramEnd"/>
      <w:r w:rsidR="009F3E4C" w:rsidRPr="009F3E4C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 № 11)</w:t>
      </w:r>
    </w:p>
    <w:p w:rsidR="00711F2C" w:rsidRPr="005D1E31" w:rsidRDefault="00711F2C" w:rsidP="007249F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Объясните порядок </w:t>
      </w:r>
      <w:r w:rsidRPr="005D1E31">
        <w:rPr>
          <w:rFonts w:ascii="Times New Roman" w:hAnsi="Times New Roman" w:cs="Times New Roman"/>
          <w:bCs/>
          <w:sz w:val="26"/>
          <w:szCs w:val="26"/>
        </w:rPr>
        <w:t>оформления документов по учету рабочего времени, выработки, простоев.</w:t>
      </w:r>
    </w:p>
    <w:p w:rsidR="00711F2C" w:rsidRPr="0001211A" w:rsidRDefault="00711F2C" w:rsidP="007249F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211A">
        <w:rPr>
          <w:rFonts w:ascii="Times New Roman" w:hAnsi="Times New Roman" w:cs="Times New Roman"/>
          <w:bCs/>
          <w:sz w:val="26"/>
          <w:szCs w:val="26"/>
        </w:rPr>
        <w:t>Назовите цели и задачи авторского надзора.</w:t>
      </w:r>
      <w:r w:rsidR="009F3E4C" w:rsidRPr="009F3E4C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 </w:t>
      </w:r>
      <w:r w:rsidR="009F3E4C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(</w:t>
      </w:r>
      <w:proofErr w:type="spellStart"/>
      <w:r w:rsidR="009F3E4C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Дикман</w:t>
      </w:r>
      <w:proofErr w:type="spellEnd"/>
      <w:r w:rsidR="009F3E4C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, стр. </w:t>
      </w:r>
      <w:r w:rsidR="009F3E4C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526-527</w:t>
      </w:r>
      <w:r w:rsidR="009F3E4C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)</w:t>
      </w:r>
    </w:p>
    <w:p w:rsidR="00711F2C" w:rsidRPr="0001211A" w:rsidRDefault="00E57A0E" w:rsidP="007249F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211A">
        <w:rPr>
          <w:rFonts w:ascii="Times New Roman" w:hAnsi="Times New Roman" w:cs="Times New Roman"/>
          <w:bCs/>
          <w:sz w:val="26"/>
          <w:szCs w:val="26"/>
        </w:rPr>
        <w:t>Перечислите функции аппарата управления строительными организациями</w:t>
      </w:r>
      <w:proofErr w:type="gramStart"/>
      <w:r w:rsidRPr="0001211A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="006936A7" w:rsidRPr="006936A7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 </w:t>
      </w:r>
      <w:r w:rsidR="006936A7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(</w:t>
      </w:r>
      <w:proofErr w:type="gramStart"/>
      <w:r w:rsidR="006936A7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о</w:t>
      </w:r>
      <w:proofErr w:type="gramEnd"/>
      <w:r w:rsidR="006936A7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порные конспекты, стр. 1</w:t>
      </w:r>
      <w:r w:rsidR="006936A7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86</w:t>
      </w:r>
      <w:r w:rsidR="009F3E4C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-193</w:t>
      </w:r>
      <w:r w:rsidR="006936A7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)</w:t>
      </w:r>
    </w:p>
    <w:p w:rsidR="00711F2C" w:rsidRDefault="00E57A0E" w:rsidP="007249F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211A">
        <w:rPr>
          <w:rFonts w:ascii="Times New Roman" w:hAnsi="Times New Roman" w:cs="Times New Roman"/>
          <w:bCs/>
          <w:sz w:val="26"/>
          <w:szCs w:val="26"/>
        </w:rPr>
        <w:t>Охарактеризуйте структурную схему общестроительного строительно-монтажного управления и структурную схему участка старшего прораба</w:t>
      </w:r>
      <w:proofErr w:type="gramStart"/>
      <w:r w:rsidR="002F521E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="002F52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521E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(</w:t>
      </w:r>
      <w:proofErr w:type="gramStart"/>
      <w:r w:rsidR="002F521E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о</w:t>
      </w:r>
      <w:proofErr w:type="gramEnd"/>
      <w:r w:rsidR="002F521E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порные конспекты, стр. 1</w:t>
      </w:r>
      <w:r w:rsidR="002F521E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86-193</w:t>
      </w:r>
      <w:r w:rsidR="002F521E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)</w:t>
      </w:r>
    </w:p>
    <w:p w:rsidR="0001211A" w:rsidRPr="0001211A" w:rsidRDefault="0001211A" w:rsidP="007249F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Назовите права и обязанности прораба и мастера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="002F521E" w:rsidRPr="006936A7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 xml:space="preserve"> </w:t>
      </w:r>
      <w:r w:rsidR="002F521E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(</w:t>
      </w:r>
      <w:proofErr w:type="gramStart"/>
      <w:r w:rsidR="002F521E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о</w:t>
      </w:r>
      <w:proofErr w:type="gramEnd"/>
      <w:r w:rsidR="002F521E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порные конспекты, стр. 193-197</w:t>
      </w:r>
      <w:r w:rsidR="002F521E" w:rsidRPr="005A32E6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)</w:t>
      </w:r>
    </w:p>
    <w:p w:rsidR="005D1E31" w:rsidRDefault="005D1E31" w:rsidP="007249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49FA" w:rsidRPr="00FB717F" w:rsidRDefault="00FB6B84" w:rsidP="007249F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17F">
        <w:rPr>
          <w:rFonts w:ascii="Times New Roman" w:hAnsi="Times New Roman" w:cs="Times New Roman"/>
          <w:b/>
          <w:sz w:val="26"/>
          <w:szCs w:val="26"/>
        </w:rPr>
        <w:t xml:space="preserve">ЗАДАНИЯ </w:t>
      </w:r>
      <w:r w:rsidR="007249FA" w:rsidRPr="00FB717F">
        <w:rPr>
          <w:rFonts w:ascii="Times New Roman" w:hAnsi="Times New Roman" w:cs="Times New Roman"/>
          <w:b/>
          <w:sz w:val="26"/>
          <w:szCs w:val="26"/>
        </w:rPr>
        <w:t xml:space="preserve">к экзамену Раздел 1 </w:t>
      </w:r>
      <w:r w:rsidR="007249FA" w:rsidRPr="00FB717F">
        <w:rPr>
          <w:rFonts w:ascii="Times New Roman" w:hAnsi="Times New Roman" w:cs="Times New Roman"/>
          <w:b/>
          <w:bCs/>
          <w:sz w:val="26"/>
          <w:szCs w:val="26"/>
        </w:rPr>
        <w:t xml:space="preserve">Инженерно-организационная работа </w:t>
      </w:r>
    </w:p>
    <w:p w:rsidR="007249FA" w:rsidRPr="00FB717F" w:rsidRDefault="007249FA" w:rsidP="007249FA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717F">
        <w:rPr>
          <w:rFonts w:ascii="Times New Roman" w:hAnsi="Times New Roman" w:cs="Times New Roman"/>
          <w:bCs/>
          <w:sz w:val="26"/>
          <w:szCs w:val="26"/>
        </w:rPr>
        <w:t>Вычертите типовую организационную структуру стро</w:t>
      </w:r>
      <w:r w:rsidR="00FB6B84">
        <w:rPr>
          <w:rFonts w:ascii="Times New Roman" w:hAnsi="Times New Roman" w:cs="Times New Roman"/>
          <w:bCs/>
          <w:sz w:val="26"/>
          <w:szCs w:val="26"/>
        </w:rPr>
        <w:t xml:space="preserve">ительной фирмы. </w:t>
      </w:r>
      <w:r w:rsidR="00FB6B84" w:rsidRPr="00FB6B84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(см. </w:t>
      </w:r>
      <w:proofErr w:type="spellStart"/>
      <w:proofErr w:type="gramStart"/>
      <w:r w:rsidRPr="00FB6B84">
        <w:rPr>
          <w:rFonts w:ascii="Times New Roman" w:hAnsi="Times New Roman" w:cs="Times New Roman"/>
          <w:bCs/>
          <w:sz w:val="26"/>
          <w:szCs w:val="26"/>
          <w:highlight w:val="yellow"/>
        </w:rPr>
        <w:t>пр</w:t>
      </w:r>
      <w:proofErr w:type="spellEnd"/>
      <w:proofErr w:type="gramEnd"/>
      <w:r w:rsidR="00BC430F" w:rsidRPr="00FB6B84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</w:t>
      </w:r>
      <w:r w:rsidRPr="00FB6B84">
        <w:rPr>
          <w:rFonts w:ascii="Times New Roman" w:hAnsi="Times New Roman" w:cs="Times New Roman"/>
          <w:bCs/>
          <w:sz w:val="26"/>
          <w:szCs w:val="26"/>
          <w:highlight w:val="yellow"/>
        </w:rPr>
        <w:t>№ 1</w:t>
      </w:r>
      <w:r w:rsidR="00FB6B84" w:rsidRPr="00FB6B84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и </w:t>
      </w:r>
      <w:r w:rsidR="00FB6B84" w:rsidRPr="00FB6B84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опорные конспекты, стр. 190,192</w:t>
      </w:r>
      <w:r w:rsidRPr="00FB6B84">
        <w:rPr>
          <w:rFonts w:ascii="Times New Roman" w:hAnsi="Times New Roman" w:cs="Times New Roman"/>
          <w:bCs/>
          <w:sz w:val="26"/>
          <w:szCs w:val="26"/>
          <w:highlight w:val="yellow"/>
        </w:rPr>
        <w:t>)</w:t>
      </w:r>
    </w:p>
    <w:p w:rsidR="007249FA" w:rsidRPr="00FB717F" w:rsidRDefault="007249FA" w:rsidP="007249FA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717F">
        <w:rPr>
          <w:rFonts w:ascii="Times New Roman" w:eastAsia="Calibri" w:hAnsi="Times New Roman" w:cs="Times New Roman"/>
          <w:bCs/>
          <w:sz w:val="26"/>
          <w:szCs w:val="26"/>
        </w:rPr>
        <w:t xml:space="preserve">Рассчитайте распределение поощрительной суммы по результатам работы между строительными бригадами при заданных условиях. </w:t>
      </w:r>
      <w:r w:rsidRPr="00FB6B84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 xml:space="preserve">(см. </w:t>
      </w:r>
      <w:proofErr w:type="spellStart"/>
      <w:proofErr w:type="gramStart"/>
      <w:r w:rsidRPr="00FB6B84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>пр</w:t>
      </w:r>
      <w:proofErr w:type="spellEnd"/>
      <w:proofErr w:type="gramEnd"/>
      <w:r w:rsidR="00BC430F" w:rsidRPr="00FB6B84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 xml:space="preserve"> </w:t>
      </w:r>
      <w:r w:rsidR="00FB6B84" w:rsidRPr="00FB6B84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>№ 7</w:t>
      </w:r>
      <w:r w:rsidRPr="00FB6B84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>)</w:t>
      </w:r>
    </w:p>
    <w:p w:rsidR="007249FA" w:rsidRPr="00FB717F" w:rsidRDefault="007249FA" w:rsidP="007249FA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717F">
        <w:rPr>
          <w:rFonts w:ascii="Times New Roman" w:eastAsia="Calibri" w:hAnsi="Times New Roman" w:cs="Times New Roman"/>
          <w:sz w:val="26"/>
          <w:szCs w:val="26"/>
        </w:rPr>
        <w:t xml:space="preserve">Определите величину заработка строительных рабочих на основе исходных данных с использованием коэффициента трудового участия. </w:t>
      </w:r>
      <w:r w:rsidRPr="00FB6B84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 xml:space="preserve">(см. </w:t>
      </w:r>
      <w:proofErr w:type="spellStart"/>
      <w:proofErr w:type="gramStart"/>
      <w:r w:rsidRPr="00FB6B84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>пр</w:t>
      </w:r>
      <w:proofErr w:type="spellEnd"/>
      <w:proofErr w:type="gramEnd"/>
      <w:r w:rsidR="00BC430F" w:rsidRPr="00FB6B84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 xml:space="preserve"> </w:t>
      </w:r>
      <w:r w:rsidRPr="00FB6B84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 xml:space="preserve">№ </w:t>
      </w:r>
      <w:r w:rsidR="00FB6B84" w:rsidRPr="00FB6B84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>7</w:t>
      </w:r>
      <w:r w:rsidRPr="00FB6B84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>)</w:t>
      </w:r>
    </w:p>
    <w:p w:rsidR="007249FA" w:rsidRPr="00FB6B84" w:rsidRDefault="007249FA" w:rsidP="007249FA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6"/>
          <w:szCs w:val="26"/>
          <w:highlight w:val="yellow"/>
        </w:rPr>
      </w:pPr>
      <w:r w:rsidRPr="00FB717F">
        <w:rPr>
          <w:rFonts w:ascii="Times New Roman" w:eastAsia="Calibri" w:hAnsi="Times New Roman" w:cs="Times New Roman"/>
          <w:bCs/>
          <w:sz w:val="26"/>
          <w:szCs w:val="26"/>
        </w:rPr>
        <w:t>Вычертите</w:t>
      </w:r>
      <w:r w:rsidR="00FB6B84">
        <w:rPr>
          <w:rFonts w:ascii="Times New Roman" w:eastAsia="Calibri" w:hAnsi="Times New Roman" w:cs="Times New Roman"/>
          <w:bCs/>
          <w:sz w:val="26"/>
          <w:szCs w:val="26"/>
        </w:rPr>
        <w:t xml:space="preserve"> и охарактеризуйте</w:t>
      </w:r>
      <w:r w:rsidRPr="00FB717F">
        <w:rPr>
          <w:rFonts w:ascii="Times New Roman" w:eastAsia="Calibri" w:hAnsi="Times New Roman" w:cs="Times New Roman"/>
          <w:bCs/>
          <w:sz w:val="26"/>
          <w:szCs w:val="26"/>
        </w:rPr>
        <w:t xml:space="preserve"> структуру нормы расхода материалов</w:t>
      </w:r>
      <w:proofErr w:type="gramStart"/>
      <w:r w:rsidRPr="00FB717F">
        <w:rPr>
          <w:rFonts w:ascii="Times New Roman" w:eastAsia="Calibri" w:hAnsi="Times New Roman" w:cs="Times New Roman"/>
          <w:bCs/>
          <w:sz w:val="26"/>
          <w:szCs w:val="26"/>
        </w:rPr>
        <w:t>.</w:t>
      </w:r>
      <w:proofErr w:type="gramEnd"/>
      <w:r w:rsidRPr="00FB717F">
        <w:rPr>
          <w:rFonts w:ascii="Times New Roman" w:eastAsia="Calibri" w:hAnsi="Times New Roman" w:cs="Times New Roman"/>
          <w:bCs/>
          <w:sz w:val="26"/>
          <w:szCs w:val="26"/>
        </w:rPr>
        <w:t xml:space="preserve"> (</w:t>
      </w:r>
      <w:proofErr w:type="gramStart"/>
      <w:r w:rsidRPr="00FB6B84">
        <w:rPr>
          <w:rFonts w:ascii="Times New Roman" w:eastAsia="Calibri" w:hAnsi="Times New Roman" w:cs="Times New Roman"/>
          <w:bCs/>
          <w:i/>
          <w:sz w:val="26"/>
          <w:szCs w:val="26"/>
          <w:highlight w:val="yellow"/>
        </w:rPr>
        <w:t>с</w:t>
      </w:r>
      <w:proofErr w:type="gramEnd"/>
      <w:r w:rsidRPr="00FB6B84">
        <w:rPr>
          <w:rFonts w:ascii="Times New Roman" w:eastAsia="Calibri" w:hAnsi="Times New Roman" w:cs="Times New Roman"/>
          <w:bCs/>
          <w:i/>
          <w:sz w:val="26"/>
          <w:szCs w:val="26"/>
          <w:highlight w:val="yellow"/>
        </w:rPr>
        <w:t>м. рисунок</w:t>
      </w:r>
      <w:r w:rsidR="00FB6B84" w:rsidRPr="00FB6B84">
        <w:rPr>
          <w:rFonts w:ascii="Times New Roman" w:eastAsia="Calibri" w:hAnsi="Times New Roman" w:cs="Times New Roman"/>
          <w:bCs/>
          <w:i/>
          <w:sz w:val="26"/>
          <w:szCs w:val="26"/>
          <w:highlight w:val="yellow"/>
        </w:rPr>
        <w:t xml:space="preserve"> у Г.О.С</w:t>
      </w:r>
      <w:r w:rsidRPr="00FB6B84">
        <w:rPr>
          <w:rFonts w:ascii="Times New Roman" w:eastAsia="Calibri" w:hAnsi="Times New Roman" w:cs="Times New Roman"/>
          <w:bCs/>
          <w:i/>
          <w:sz w:val="26"/>
          <w:szCs w:val="26"/>
          <w:highlight w:val="yellow"/>
        </w:rPr>
        <w:t>)</w:t>
      </w:r>
    </w:p>
    <w:p w:rsidR="007249FA" w:rsidRPr="0001211A" w:rsidRDefault="007249FA" w:rsidP="007249FA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49FA">
        <w:rPr>
          <w:rFonts w:ascii="Times New Roman" w:eastAsia="Calibri" w:hAnsi="Times New Roman" w:cs="Times New Roman"/>
          <w:bCs/>
          <w:sz w:val="26"/>
          <w:szCs w:val="26"/>
        </w:rPr>
        <w:t>Рассчитайте количество рабочих на строительной площадке согласно исходным данным.</w:t>
      </w:r>
      <w:r w:rsidR="00FB6B84" w:rsidRPr="00FB6B84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 xml:space="preserve"> (см. </w:t>
      </w:r>
      <w:proofErr w:type="spellStart"/>
      <w:proofErr w:type="gramStart"/>
      <w:r w:rsidR="00FB6B84" w:rsidRPr="00FB6B84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>пр</w:t>
      </w:r>
      <w:proofErr w:type="spellEnd"/>
      <w:proofErr w:type="gramEnd"/>
      <w:r w:rsidR="00FB6B84" w:rsidRPr="00FB6B84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 xml:space="preserve"> № </w:t>
      </w:r>
      <w:r w:rsidR="00FB6B84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>6</w:t>
      </w:r>
      <w:r w:rsidR="00FB6B84" w:rsidRPr="00FB6B84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>)</w:t>
      </w:r>
    </w:p>
    <w:p w:rsidR="0001211A" w:rsidRPr="007249FA" w:rsidRDefault="0001211A" w:rsidP="007249FA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Составьте отчет о расходе строительных материалов (</w:t>
      </w:r>
      <w:r w:rsidR="00FB6B84">
        <w:rPr>
          <w:rFonts w:ascii="Times New Roman" w:eastAsia="Calibri" w:hAnsi="Times New Roman" w:cs="Times New Roman"/>
          <w:bCs/>
          <w:sz w:val="26"/>
          <w:szCs w:val="26"/>
        </w:rPr>
        <w:t>на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основании локальной сметы).</w:t>
      </w:r>
      <w:r w:rsidR="00FB6B84" w:rsidRPr="00FB6B84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 xml:space="preserve"> (см. </w:t>
      </w:r>
      <w:proofErr w:type="spellStart"/>
      <w:proofErr w:type="gramStart"/>
      <w:r w:rsidR="00FB6B84" w:rsidRPr="00FB6B84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>пр</w:t>
      </w:r>
      <w:proofErr w:type="spellEnd"/>
      <w:proofErr w:type="gramEnd"/>
      <w:r w:rsidR="00FB6B84" w:rsidRPr="00FB6B84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 xml:space="preserve"> № </w:t>
      </w:r>
      <w:r w:rsidR="00FB6B84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>10</w:t>
      </w:r>
      <w:r w:rsidR="00FB6B84" w:rsidRPr="00FB6B84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>)</w:t>
      </w:r>
    </w:p>
    <w:p w:rsidR="007249FA" w:rsidRPr="007249FA" w:rsidRDefault="007249FA" w:rsidP="007249FA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9FA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04127" cy="421049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739" t="25356" r="25636" b="8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486" cy="421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49FA" w:rsidRPr="007249FA" w:rsidSect="007249FA">
      <w:pgSz w:w="11906" w:h="16838"/>
      <w:pgMar w:top="454" w:right="454" w:bottom="45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1007"/>
    <w:multiLevelType w:val="multilevel"/>
    <w:tmpl w:val="37E00B1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64AB4832"/>
    <w:multiLevelType w:val="hybridMultilevel"/>
    <w:tmpl w:val="79B47C88"/>
    <w:lvl w:ilvl="0" w:tplc="FCB443B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2A1E33"/>
    <w:multiLevelType w:val="hybridMultilevel"/>
    <w:tmpl w:val="721AEF30"/>
    <w:lvl w:ilvl="0" w:tplc="9374653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70C5"/>
    <w:rsid w:val="00010AB8"/>
    <w:rsid w:val="0001211A"/>
    <w:rsid w:val="00092E00"/>
    <w:rsid w:val="002121B6"/>
    <w:rsid w:val="00231EC7"/>
    <w:rsid w:val="002D7B54"/>
    <w:rsid w:val="002F101F"/>
    <w:rsid w:val="002F521E"/>
    <w:rsid w:val="00314518"/>
    <w:rsid w:val="00344ADF"/>
    <w:rsid w:val="003A0BCB"/>
    <w:rsid w:val="00480A23"/>
    <w:rsid w:val="005464D1"/>
    <w:rsid w:val="005A32E6"/>
    <w:rsid w:val="005D1E31"/>
    <w:rsid w:val="006936A7"/>
    <w:rsid w:val="006C5EA7"/>
    <w:rsid w:val="006D614A"/>
    <w:rsid w:val="00711F2C"/>
    <w:rsid w:val="0071308E"/>
    <w:rsid w:val="007249FA"/>
    <w:rsid w:val="007F610D"/>
    <w:rsid w:val="00801EBC"/>
    <w:rsid w:val="00806F15"/>
    <w:rsid w:val="008C4427"/>
    <w:rsid w:val="008E1F69"/>
    <w:rsid w:val="008E3A9B"/>
    <w:rsid w:val="00934BCD"/>
    <w:rsid w:val="009F3E4C"/>
    <w:rsid w:val="00A044FF"/>
    <w:rsid w:val="00A33B85"/>
    <w:rsid w:val="00B52D69"/>
    <w:rsid w:val="00B71322"/>
    <w:rsid w:val="00B7246D"/>
    <w:rsid w:val="00B870C5"/>
    <w:rsid w:val="00B93638"/>
    <w:rsid w:val="00BC430F"/>
    <w:rsid w:val="00C54953"/>
    <w:rsid w:val="00C7504E"/>
    <w:rsid w:val="00C93878"/>
    <w:rsid w:val="00DD38CF"/>
    <w:rsid w:val="00E57A0E"/>
    <w:rsid w:val="00F15C7F"/>
    <w:rsid w:val="00F64CD3"/>
    <w:rsid w:val="00F72FAE"/>
    <w:rsid w:val="00FB6B84"/>
    <w:rsid w:val="00FB717F"/>
    <w:rsid w:val="00FC17FB"/>
    <w:rsid w:val="00FD4C7E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ГТК"/>
    <w:basedOn w:val="a"/>
    <w:qFormat/>
    <w:rsid w:val="00A044FF"/>
    <w:pPr>
      <w:spacing w:after="0" w:line="36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B870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ОЛЬГА</cp:lastModifiedBy>
  <cp:revision>21</cp:revision>
  <cp:lastPrinted>2016-12-06T21:02:00Z</cp:lastPrinted>
  <dcterms:created xsi:type="dcterms:W3CDTF">2014-10-28T22:23:00Z</dcterms:created>
  <dcterms:modified xsi:type="dcterms:W3CDTF">2016-12-06T21:55:00Z</dcterms:modified>
</cp:coreProperties>
</file>