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203" w:rsidRPr="004A7203" w:rsidRDefault="004A7203" w:rsidP="004A7203">
      <w:pPr>
        <w:spacing w:after="0"/>
        <w:jc w:val="center"/>
        <w:rPr>
          <w:rFonts w:ascii="Calibri" w:eastAsia="Calibri" w:hAnsi="Calibri" w:cs="Times New Roman"/>
          <w:sz w:val="28"/>
          <w:szCs w:val="28"/>
        </w:rPr>
      </w:pPr>
      <w:r w:rsidRPr="002623A3">
        <w:rPr>
          <w:rFonts w:ascii="Calibri" w:eastAsia="Calibri" w:hAnsi="Calibri" w:cs="Times New Roman"/>
          <w:b/>
          <w:noProof/>
          <w:sz w:val="24"/>
          <w:szCs w:val="24"/>
        </w:rPr>
        <w:drawing>
          <wp:anchor distT="0" distB="0" distL="114300" distR="114300" simplePos="0" relativeHeight="251667456" behindDoc="0" locked="0" layoutInCell="1" allowOverlap="1" wp14:anchorId="5D04B55D" wp14:editId="18AEA54D">
            <wp:simplePos x="0" y="0"/>
            <wp:positionH relativeFrom="column">
              <wp:posOffset>-738505</wp:posOffset>
            </wp:positionH>
            <wp:positionV relativeFrom="paragraph">
              <wp:posOffset>-57785</wp:posOffset>
            </wp:positionV>
            <wp:extent cx="1104900" cy="809625"/>
            <wp:effectExtent l="0" t="0" r="0" b="0"/>
            <wp:wrapSquare wrapText="bothSides"/>
            <wp:docPr id="1" name="Рисунок 1"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pic:cNvPicPr>
                      <a:picLocks noChangeAspect="1" noChangeArrowheads="1"/>
                    </pic:cNvPicPr>
                  </pic:nvPicPr>
                  <pic:blipFill>
                    <a:blip r:embed="rId8" cstate="print"/>
                    <a:srcRect/>
                    <a:stretch>
                      <a:fillRect/>
                    </a:stretch>
                  </pic:blipFill>
                  <pic:spPr bwMode="auto">
                    <a:xfrm>
                      <a:off x="0" y="0"/>
                      <a:ext cx="1104900" cy="809625"/>
                    </a:xfrm>
                    <a:prstGeom prst="rect">
                      <a:avLst/>
                    </a:prstGeom>
                    <a:noFill/>
                    <a:ln w="9525">
                      <a:noFill/>
                      <a:miter lim="800000"/>
                      <a:headEnd/>
                      <a:tailEnd/>
                    </a:ln>
                  </pic:spPr>
                </pic:pic>
              </a:graphicData>
            </a:graphic>
          </wp:anchor>
        </w:drawing>
      </w:r>
      <w:r>
        <w:t xml:space="preserve">   </w:t>
      </w:r>
      <w:r w:rsidR="001471CD" w:rsidRPr="004A7203">
        <w:rPr>
          <w:sz w:val="28"/>
          <w:szCs w:val="28"/>
        </w:rPr>
        <w:t xml:space="preserve">     </w:t>
      </w:r>
      <w:r w:rsidRPr="004A7203">
        <w:rPr>
          <w:rFonts w:ascii="Times New Roman" w:eastAsia="Calibri" w:hAnsi="Times New Roman" w:cs="Times New Roman"/>
          <w:b/>
          <w:sz w:val="28"/>
          <w:szCs w:val="28"/>
        </w:rPr>
        <w:t>МИНИСТЕРСТВО ОБЩЕГО И ПРОФЕССИОНАЛЬНОГО ОБРАЗОВАНИЯ РОСТОВСКОЙ ОБЛАСТИ</w:t>
      </w:r>
    </w:p>
    <w:tbl>
      <w:tblPr>
        <w:tblpPr w:leftFromText="181" w:rightFromText="181" w:vertAnchor="text" w:horzAnchor="margin" w:tblpY="309"/>
        <w:tblOverlap w:val="never"/>
        <w:tblW w:w="0" w:type="auto"/>
        <w:tblLook w:val="04A0" w:firstRow="1" w:lastRow="0" w:firstColumn="1" w:lastColumn="0" w:noHBand="0" w:noVBand="1"/>
      </w:tblPr>
      <w:tblGrid>
        <w:gridCol w:w="8330"/>
      </w:tblGrid>
      <w:tr w:rsidR="004A7203" w:rsidRPr="002623A3" w:rsidTr="004A7203">
        <w:tc>
          <w:tcPr>
            <w:tcW w:w="8330" w:type="dxa"/>
          </w:tcPr>
          <w:p w:rsidR="004A7203" w:rsidRPr="004A7203" w:rsidRDefault="004A7203" w:rsidP="004A7203">
            <w:pPr>
              <w:tabs>
                <w:tab w:val="left" w:pos="7515"/>
              </w:tabs>
              <w:spacing w:after="0" w:line="240" w:lineRule="auto"/>
              <w:jc w:val="center"/>
              <w:rPr>
                <w:rFonts w:ascii="Times New Roman" w:eastAsia="Calibri" w:hAnsi="Times New Roman" w:cs="Times New Roman"/>
                <w:b/>
                <w:sz w:val="28"/>
                <w:szCs w:val="28"/>
              </w:rPr>
            </w:pPr>
            <w:r w:rsidRPr="004A7203">
              <w:rPr>
                <w:rFonts w:ascii="Times New Roman" w:eastAsia="Calibri" w:hAnsi="Times New Roman" w:cs="Times New Roman"/>
                <w:b/>
                <w:sz w:val="28"/>
                <w:szCs w:val="28"/>
              </w:rPr>
              <w:t xml:space="preserve">государственное бюджетное профессиональное </w:t>
            </w:r>
          </w:p>
          <w:p w:rsidR="004A7203" w:rsidRPr="004A7203" w:rsidRDefault="004A7203" w:rsidP="004A7203">
            <w:pPr>
              <w:tabs>
                <w:tab w:val="left" w:pos="7515"/>
              </w:tabs>
              <w:spacing w:after="0" w:line="240" w:lineRule="auto"/>
              <w:jc w:val="center"/>
              <w:rPr>
                <w:rFonts w:ascii="Times New Roman" w:eastAsia="Calibri" w:hAnsi="Times New Roman" w:cs="Times New Roman"/>
                <w:b/>
                <w:sz w:val="28"/>
                <w:szCs w:val="28"/>
              </w:rPr>
            </w:pPr>
            <w:r w:rsidRPr="004A7203">
              <w:rPr>
                <w:rFonts w:ascii="Times New Roman" w:eastAsia="Calibri" w:hAnsi="Times New Roman" w:cs="Times New Roman"/>
                <w:b/>
                <w:sz w:val="28"/>
                <w:szCs w:val="28"/>
              </w:rPr>
              <w:t>образовательное учреждение Ростовской области</w:t>
            </w:r>
          </w:p>
          <w:p w:rsidR="004A7203" w:rsidRPr="004A7203" w:rsidRDefault="004A7203" w:rsidP="004A7203">
            <w:pPr>
              <w:tabs>
                <w:tab w:val="left" w:pos="7515"/>
              </w:tabs>
              <w:spacing w:after="0" w:line="240" w:lineRule="auto"/>
              <w:jc w:val="center"/>
              <w:rPr>
                <w:rFonts w:ascii="Times New Roman" w:eastAsia="Calibri" w:hAnsi="Times New Roman" w:cs="Times New Roman"/>
                <w:b/>
                <w:sz w:val="28"/>
                <w:szCs w:val="28"/>
              </w:rPr>
            </w:pPr>
            <w:r w:rsidRPr="004A7203">
              <w:rPr>
                <w:rFonts w:ascii="Times New Roman" w:eastAsia="Calibri" w:hAnsi="Times New Roman" w:cs="Times New Roman"/>
                <w:b/>
                <w:sz w:val="28"/>
                <w:szCs w:val="28"/>
              </w:rPr>
              <w:t xml:space="preserve">      «Азовский гуманитарно-технический колледж»</w:t>
            </w:r>
          </w:p>
          <w:p w:rsidR="004A7203" w:rsidRPr="004A7203" w:rsidRDefault="004A7203" w:rsidP="004A7203">
            <w:pPr>
              <w:tabs>
                <w:tab w:val="left" w:pos="7515"/>
              </w:tabs>
              <w:spacing w:after="0" w:line="240" w:lineRule="auto"/>
              <w:jc w:val="center"/>
              <w:rPr>
                <w:rFonts w:ascii="Times New Roman" w:eastAsia="Calibri" w:hAnsi="Times New Roman" w:cs="Times New Roman"/>
                <w:b/>
                <w:sz w:val="28"/>
                <w:szCs w:val="28"/>
              </w:rPr>
            </w:pPr>
            <w:r w:rsidRPr="004A7203">
              <w:rPr>
                <w:rFonts w:ascii="Times New Roman" w:eastAsia="Calibri" w:hAnsi="Times New Roman" w:cs="Times New Roman"/>
                <w:b/>
                <w:sz w:val="28"/>
                <w:szCs w:val="28"/>
              </w:rPr>
              <w:t xml:space="preserve">        (ГБПОУ РО «АГТК»)</w:t>
            </w:r>
          </w:p>
          <w:p w:rsidR="004A7203" w:rsidRPr="002623A3" w:rsidRDefault="004A7203" w:rsidP="004A7203">
            <w:pPr>
              <w:tabs>
                <w:tab w:val="left" w:pos="7515"/>
              </w:tabs>
              <w:spacing w:after="0" w:line="240" w:lineRule="auto"/>
              <w:jc w:val="center"/>
              <w:rPr>
                <w:rFonts w:ascii="Times New Roman" w:eastAsia="Calibri" w:hAnsi="Times New Roman" w:cs="Times New Roman"/>
                <w:b/>
                <w:sz w:val="24"/>
                <w:szCs w:val="24"/>
              </w:rPr>
            </w:pPr>
          </w:p>
        </w:tc>
      </w:tr>
    </w:tbl>
    <w:p w:rsidR="001471CD" w:rsidRDefault="001471CD"/>
    <w:sdt>
      <w:sdtPr>
        <w:id w:val="82013243"/>
        <w:docPartObj>
          <w:docPartGallery w:val="Cover Pages"/>
          <w:docPartUnique/>
        </w:docPartObj>
      </w:sdtPr>
      <w:sdtEndPr>
        <w:rPr>
          <w:noProof/>
          <w:color w:val="C4BC96" w:themeColor="background2" w:themeShade="BF"/>
          <w:sz w:val="32"/>
          <w:szCs w:val="32"/>
        </w:rPr>
      </w:sdtEndPr>
      <w:sdtContent>
        <w:p w:rsidR="00E905A2" w:rsidRDefault="00E905A2"/>
        <w:p w:rsidR="00234A8A" w:rsidRPr="00234A8A" w:rsidRDefault="00234A8A" w:rsidP="00234A8A">
          <w:pPr>
            <w:rPr>
              <w:noProof/>
              <w:color w:val="C4BC96" w:themeColor="background2" w:themeShade="BF"/>
              <w:sz w:val="32"/>
              <w:szCs w:val="32"/>
            </w:rPr>
          </w:pPr>
        </w:p>
        <w:p w:rsidR="00234A8A" w:rsidRPr="00234A8A" w:rsidRDefault="00234A8A" w:rsidP="00234A8A">
          <w:pPr>
            <w:rPr>
              <w:sz w:val="32"/>
              <w:szCs w:val="32"/>
            </w:rPr>
          </w:pPr>
        </w:p>
        <w:p w:rsidR="00234A8A" w:rsidRDefault="00234A8A" w:rsidP="00234A8A">
          <w:pPr>
            <w:rPr>
              <w:sz w:val="32"/>
              <w:szCs w:val="32"/>
            </w:rPr>
          </w:pPr>
        </w:p>
        <w:p w:rsidR="009D1C1A" w:rsidRPr="00475B1D" w:rsidRDefault="00475B1D" w:rsidP="009D1C1A">
          <w:pPr>
            <w:pStyle w:val="a9"/>
            <w:jc w:val="center"/>
            <w:rPr>
              <w:rFonts w:ascii="Times New Roman" w:eastAsiaTheme="majorEastAsia" w:hAnsi="Times New Roman" w:cs="Times New Roman"/>
              <w:color w:val="000000" w:themeColor="text1"/>
              <w:sz w:val="48"/>
              <w:szCs w:val="72"/>
            </w:rPr>
          </w:pPr>
          <w:r>
            <w:rPr>
              <w:noProof/>
              <w:sz w:val="32"/>
              <w:szCs w:val="32"/>
            </w:rPr>
            <w:t xml:space="preserve"> </w:t>
          </w:r>
          <w:sdt>
            <w:sdtPr>
              <w:rPr>
                <w:rFonts w:ascii="Times New Roman" w:eastAsiaTheme="majorEastAsia" w:hAnsi="Times New Roman" w:cs="Times New Roman"/>
                <w:color w:val="000000" w:themeColor="text1"/>
                <w:sz w:val="48"/>
                <w:szCs w:val="72"/>
              </w:rPr>
              <w:alias w:val="Заголовок"/>
              <w:id w:val="-369695645"/>
              <w:dataBinding w:prefixMappings="xmlns:ns0='http://schemas.openxmlformats.org/package/2006/metadata/core-properties' xmlns:ns1='http://purl.org/dc/elements/1.1/'" w:xpath="/ns0:coreProperties[1]/ns1:title[1]" w:storeItemID="{6C3C8BC8-F283-45AE-878A-BAB7291924A1}"/>
              <w:text/>
            </w:sdtPr>
            <w:sdtContent>
              <w:r w:rsidR="009D1C1A" w:rsidRPr="00475B1D">
                <w:rPr>
                  <w:rFonts w:ascii="Times New Roman" w:eastAsiaTheme="majorEastAsia" w:hAnsi="Times New Roman" w:cs="Times New Roman"/>
                  <w:color w:val="000000" w:themeColor="text1"/>
                  <w:sz w:val="48"/>
                  <w:szCs w:val="72"/>
                </w:rPr>
                <w:t>Дневник-отчет о производственной практике                             по профилю специальности 08.02.01 Строительство и эксплуатация                        зданий и сооружений</w:t>
              </w:r>
            </w:sdtContent>
          </w:sdt>
        </w:p>
        <w:p w:rsidR="009D1C1A" w:rsidRPr="00475B1D" w:rsidRDefault="009D1C1A" w:rsidP="009D1C1A">
          <w:pPr>
            <w:pStyle w:val="a9"/>
            <w:jc w:val="center"/>
            <w:rPr>
              <w:rFonts w:ascii="Times New Roman" w:eastAsiaTheme="majorEastAsia" w:hAnsi="Times New Roman" w:cs="Times New Roman"/>
              <w:color w:val="000000" w:themeColor="text1"/>
              <w:sz w:val="48"/>
              <w:szCs w:val="72"/>
            </w:rPr>
          </w:pPr>
          <w:r w:rsidRPr="00475B1D">
            <w:rPr>
              <w:rFonts w:ascii="Times New Roman" w:eastAsiaTheme="majorEastAsia" w:hAnsi="Times New Roman" w:cs="Times New Roman"/>
              <w:color w:val="000000" w:themeColor="text1"/>
              <w:sz w:val="48"/>
              <w:szCs w:val="72"/>
            </w:rPr>
            <w:t xml:space="preserve">по  </w:t>
          </w:r>
          <w:r w:rsidRPr="00475B1D">
            <w:rPr>
              <w:rFonts w:ascii="Times New Roman" w:eastAsiaTheme="majorEastAsia" w:hAnsi="Times New Roman" w:cs="Times New Roman"/>
              <w:b/>
              <w:color w:val="000000" w:themeColor="text1"/>
              <w:sz w:val="48"/>
              <w:szCs w:val="72"/>
            </w:rPr>
            <w:t>ПМ 02 Выполнение технологических процессов при строительстве, эксплуатации и реконструкции строительных объектов</w:t>
          </w:r>
        </w:p>
        <w:p w:rsidR="004A7203" w:rsidRPr="00611A67" w:rsidRDefault="004A7203" w:rsidP="00234A8A">
          <w:pPr>
            <w:rPr>
              <w:sz w:val="24"/>
              <w:szCs w:val="24"/>
            </w:rPr>
          </w:pPr>
        </w:p>
        <w:p w:rsidR="004A7203" w:rsidRPr="008D3147" w:rsidRDefault="004A7203" w:rsidP="004A7203">
          <w:pPr>
            <w:spacing w:after="0" w:line="240" w:lineRule="auto"/>
            <w:jc w:val="center"/>
            <w:rPr>
              <w:rFonts w:ascii="Times New Roman" w:hAnsi="Times New Roman" w:cs="Times New Roman"/>
              <w:noProof/>
              <w:sz w:val="28"/>
              <w:szCs w:val="28"/>
            </w:rPr>
          </w:pPr>
          <w:r>
            <w:rPr>
              <w:rFonts w:ascii="Times New Roman" w:hAnsi="Times New Roman" w:cs="Times New Roman"/>
              <w:noProof/>
              <w:sz w:val="28"/>
              <w:szCs w:val="28"/>
            </w:rPr>
            <w:t>с</w:t>
          </w:r>
          <w:r w:rsidRPr="008D3147">
            <w:rPr>
              <w:rFonts w:ascii="Times New Roman" w:hAnsi="Times New Roman" w:cs="Times New Roman"/>
              <w:noProof/>
              <w:sz w:val="28"/>
              <w:szCs w:val="28"/>
            </w:rPr>
            <w:t>тудента группы</w:t>
          </w:r>
          <w:r>
            <w:rPr>
              <w:rFonts w:ascii="Times New Roman" w:hAnsi="Times New Roman" w:cs="Times New Roman"/>
              <w:noProof/>
              <w:sz w:val="28"/>
              <w:szCs w:val="28"/>
            </w:rPr>
            <w:t xml:space="preserve">   </w:t>
          </w:r>
          <w:r w:rsidRPr="008D3147">
            <w:rPr>
              <w:rFonts w:ascii="Times New Roman" w:hAnsi="Times New Roman" w:cs="Times New Roman"/>
              <w:noProof/>
              <w:sz w:val="28"/>
              <w:szCs w:val="28"/>
            </w:rPr>
            <w:t>____    ___________________________________</w:t>
          </w:r>
        </w:p>
        <w:p w:rsidR="004A7203" w:rsidRPr="004A7203" w:rsidRDefault="004A7203" w:rsidP="004A7203">
          <w:pPr>
            <w:spacing w:after="0" w:line="240" w:lineRule="auto"/>
            <w:jc w:val="center"/>
            <w:rPr>
              <w:rFonts w:ascii="Times New Roman" w:hAnsi="Times New Roman" w:cs="Times New Roman"/>
              <w:noProof/>
            </w:rPr>
          </w:pPr>
          <w:r w:rsidRPr="004A7203">
            <w:rPr>
              <w:rFonts w:ascii="Times New Roman" w:hAnsi="Times New Roman" w:cs="Times New Roman"/>
              <w:noProof/>
            </w:rPr>
            <w:t xml:space="preserve">                                 (Ф.И.О)</w:t>
          </w:r>
        </w:p>
        <w:p w:rsidR="00AA3AEC" w:rsidRPr="004E3303" w:rsidRDefault="00AA3AEC" w:rsidP="00AA3AEC">
          <w:pPr>
            <w:widowControl w:val="0"/>
            <w:autoSpaceDE w:val="0"/>
            <w:autoSpaceDN w:val="0"/>
            <w:adjustRightInd w:val="0"/>
            <w:spacing w:after="0" w:line="360" w:lineRule="auto"/>
            <w:rPr>
              <w:rFonts w:ascii="Times New Roman" w:hAnsi="Times New Roman" w:cs="Times New Roman"/>
              <w:sz w:val="28"/>
              <w:szCs w:val="28"/>
            </w:rPr>
          </w:pPr>
          <w:r w:rsidRPr="004E3303">
            <w:rPr>
              <w:rFonts w:ascii="Times New Roman" w:hAnsi="Times New Roman" w:cs="Times New Roman"/>
              <w:sz w:val="28"/>
              <w:szCs w:val="28"/>
            </w:rPr>
            <w:t>Место прохождения практики____________________________________</w:t>
          </w:r>
          <w:r>
            <w:rPr>
              <w:rFonts w:ascii="Times New Roman" w:hAnsi="Times New Roman" w:cs="Times New Roman"/>
              <w:sz w:val="28"/>
              <w:szCs w:val="28"/>
            </w:rPr>
            <w:t>____</w:t>
          </w:r>
        </w:p>
        <w:p w:rsidR="00AA3AEC" w:rsidRPr="004E3303" w:rsidRDefault="00AA3AEC" w:rsidP="00AA3AEC">
          <w:pPr>
            <w:widowControl w:val="0"/>
            <w:autoSpaceDE w:val="0"/>
            <w:autoSpaceDN w:val="0"/>
            <w:adjustRightInd w:val="0"/>
            <w:spacing w:after="0" w:line="360" w:lineRule="auto"/>
            <w:rPr>
              <w:rFonts w:ascii="Times New Roman" w:hAnsi="Times New Roman" w:cs="Times New Roman"/>
              <w:sz w:val="28"/>
              <w:szCs w:val="28"/>
            </w:rPr>
          </w:pPr>
          <w:r w:rsidRPr="004E3303">
            <w:rPr>
              <w:rFonts w:ascii="Times New Roman" w:hAnsi="Times New Roman" w:cs="Times New Roman"/>
              <w:sz w:val="28"/>
              <w:szCs w:val="28"/>
            </w:rPr>
            <w:t>______________________________________________________________</w:t>
          </w:r>
          <w:r>
            <w:rPr>
              <w:rFonts w:ascii="Times New Roman" w:hAnsi="Times New Roman" w:cs="Times New Roman"/>
              <w:sz w:val="28"/>
              <w:szCs w:val="28"/>
            </w:rPr>
            <w:t>____</w:t>
          </w:r>
        </w:p>
        <w:p w:rsidR="00AA3AEC" w:rsidRDefault="00AA3AEC" w:rsidP="00AA3AEC">
          <w:pPr>
            <w:widowControl w:val="0"/>
            <w:autoSpaceDE w:val="0"/>
            <w:autoSpaceDN w:val="0"/>
            <w:adjustRightInd w:val="0"/>
            <w:spacing w:after="0" w:line="360" w:lineRule="auto"/>
            <w:rPr>
              <w:rFonts w:ascii="Times New Roman" w:hAnsi="Times New Roman" w:cs="Times New Roman"/>
              <w:sz w:val="28"/>
              <w:szCs w:val="28"/>
            </w:rPr>
          </w:pPr>
          <w:r w:rsidRPr="004E3303">
            <w:rPr>
              <w:rFonts w:ascii="Times New Roman" w:hAnsi="Times New Roman" w:cs="Times New Roman"/>
              <w:sz w:val="28"/>
              <w:szCs w:val="28"/>
            </w:rPr>
            <w:t xml:space="preserve">Руководитель практики </w:t>
          </w:r>
          <w:r w:rsidR="009D1C1A">
            <w:rPr>
              <w:rFonts w:ascii="Times New Roman" w:hAnsi="Times New Roman" w:cs="Times New Roman"/>
              <w:sz w:val="28"/>
              <w:szCs w:val="28"/>
            </w:rPr>
            <w:t>от</w:t>
          </w:r>
          <w:r w:rsidRPr="004E3303">
            <w:rPr>
              <w:rFonts w:ascii="Times New Roman" w:hAnsi="Times New Roman" w:cs="Times New Roman"/>
              <w:sz w:val="28"/>
              <w:szCs w:val="28"/>
            </w:rPr>
            <w:t xml:space="preserve"> предприяти</w:t>
          </w:r>
          <w:r w:rsidR="009D1C1A">
            <w:rPr>
              <w:rFonts w:ascii="Times New Roman" w:hAnsi="Times New Roman" w:cs="Times New Roman"/>
              <w:sz w:val="28"/>
              <w:szCs w:val="28"/>
            </w:rPr>
            <w:t>я</w:t>
          </w:r>
          <w:r w:rsidRPr="004E3303">
            <w:rPr>
              <w:rFonts w:ascii="Times New Roman" w:hAnsi="Times New Roman" w:cs="Times New Roman"/>
              <w:sz w:val="28"/>
              <w:szCs w:val="28"/>
            </w:rPr>
            <w:t>____________________________</w:t>
          </w:r>
          <w:r>
            <w:rPr>
              <w:rFonts w:ascii="Times New Roman" w:hAnsi="Times New Roman" w:cs="Times New Roman"/>
              <w:sz w:val="28"/>
              <w:szCs w:val="28"/>
            </w:rPr>
            <w:t>____</w:t>
          </w:r>
        </w:p>
        <w:p w:rsidR="00611A67" w:rsidRPr="00611A67" w:rsidRDefault="00611A67" w:rsidP="00611A67">
          <w:pPr>
            <w:widowControl w:val="0"/>
            <w:autoSpaceDE w:val="0"/>
            <w:autoSpaceDN w:val="0"/>
            <w:adjustRightInd w:val="0"/>
            <w:spacing w:after="0" w:line="360" w:lineRule="auto"/>
            <w:jc w:val="center"/>
            <w:rPr>
              <w:rFonts w:ascii="Times New Roman" w:hAnsi="Times New Roman" w:cs="Times New Roman"/>
              <w:sz w:val="24"/>
              <w:szCs w:val="24"/>
            </w:rPr>
          </w:pPr>
          <w:r w:rsidRPr="00611A67">
            <w:rPr>
              <w:rFonts w:ascii="Times New Roman" w:hAnsi="Times New Roman" w:cs="Times New Roman"/>
              <w:sz w:val="24"/>
              <w:szCs w:val="24"/>
            </w:rPr>
            <w:t xml:space="preserve">                                                                                Ф.И.О.                   МП</w:t>
          </w:r>
        </w:p>
        <w:p w:rsidR="00AA3AEC" w:rsidRPr="004E3303" w:rsidRDefault="00AA3AEC" w:rsidP="00AA3AEC">
          <w:pPr>
            <w:widowControl w:val="0"/>
            <w:autoSpaceDE w:val="0"/>
            <w:autoSpaceDN w:val="0"/>
            <w:adjustRightInd w:val="0"/>
            <w:spacing w:after="0" w:line="360" w:lineRule="auto"/>
            <w:rPr>
              <w:rFonts w:ascii="Times New Roman" w:hAnsi="Times New Roman" w:cs="Times New Roman"/>
              <w:sz w:val="28"/>
              <w:szCs w:val="28"/>
            </w:rPr>
          </w:pPr>
          <w:r w:rsidRPr="004E3303">
            <w:rPr>
              <w:rFonts w:ascii="Times New Roman" w:hAnsi="Times New Roman" w:cs="Times New Roman"/>
              <w:sz w:val="28"/>
              <w:szCs w:val="28"/>
            </w:rPr>
            <w:t>Руководитель  практики от колледжа______</w:t>
          </w:r>
          <w:r w:rsidRPr="00AA3AEC">
            <w:rPr>
              <w:rFonts w:ascii="Times New Roman" w:hAnsi="Times New Roman" w:cs="Times New Roman"/>
              <w:sz w:val="28"/>
              <w:szCs w:val="28"/>
              <w:u w:val="single"/>
            </w:rPr>
            <w:t>Гарнец О.С.</w:t>
          </w:r>
          <w:r w:rsidRPr="004E3303">
            <w:rPr>
              <w:rFonts w:ascii="Times New Roman" w:hAnsi="Times New Roman" w:cs="Times New Roman"/>
              <w:sz w:val="28"/>
              <w:szCs w:val="28"/>
            </w:rPr>
            <w:t>_____________</w:t>
          </w:r>
          <w:r>
            <w:rPr>
              <w:rFonts w:ascii="Times New Roman" w:hAnsi="Times New Roman" w:cs="Times New Roman"/>
              <w:sz w:val="28"/>
              <w:szCs w:val="28"/>
            </w:rPr>
            <w:t>_____</w:t>
          </w:r>
        </w:p>
        <w:p w:rsidR="00AA3AEC" w:rsidRDefault="00AA3AEC" w:rsidP="00AA3AEC">
          <w:pPr>
            <w:widowControl w:val="0"/>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AA3AEC" w:rsidRPr="004E3303" w:rsidRDefault="00AA3AEC" w:rsidP="00AA3AEC">
          <w:pPr>
            <w:widowControl w:val="0"/>
            <w:autoSpaceDE w:val="0"/>
            <w:autoSpaceDN w:val="0"/>
            <w:adjustRightInd w:val="0"/>
            <w:spacing w:after="0" w:line="360" w:lineRule="auto"/>
            <w:jc w:val="right"/>
            <w:rPr>
              <w:rFonts w:ascii="Times New Roman" w:hAnsi="Times New Roman" w:cs="Times New Roman"/>
              <w:sz w:val="28"/>
              <w:szCs w:val="28"/>
            </w:rPr>
          </w:pPr>
          <w:r w:rsidRPr="004E3303">
            <w:rPr>
              <w:rFonts w:ascii="Times New Roman" w:hAnsi="Times New Roman" w:cs="Times New Roman"/>
              <w:sz w:val="28"/>
              <w:szCs w:val="28"/>
            </w:rPr>
            <w:t>ПР</w:t>
          </w:r>
          <w:r>
            <w:rPr>
              <w:rFonts w:ascii="Times New Roman" w:hAnsi="Times New Roman" w:cs="Times New Roman"/>
              <w:sz w:val="28"/>
              <w:szCs w:val="28"/>
            </w:rPr>
            <w:t xml:space="preserve">ИНЯЛ  </w:t>
          </w:r>
          <w:r w:rsidRPr="004E3303">
            <w:rPr>
              <w:rFonts w:ascii="Times New Roman" w:hAnsi="Times New Roman" w:cs="Times New Roman"/>
              <w:sz w:val="28"/>
              <w:szCs w:val="28"/>
            </w:rPr>
            <w:t xml:space="preserve">______________________                                                              </w:t>
          </w:r>
        </w:p>
        <w:p w:rsidR="00AA3AEC" w:rsidRPr="004E3303" w:rsidRDefault="00AA3AEC" w:rsidP="00AA3AEC">
          <w:pPr>
            <w:widowControl w:val="0"/>
            <w:autoSpaceDE w:val="0"/>
            <w:autoSpaceDN w:val="0"/>
            <w:adjustRightInd w:val="0"/>
            <w:spacing w:after="0" w:line="360" w:lineRule="auto"/>
            <w:jc w:val="center"/>
            <w:rPr>
              <w:rFonts w:ascii="Times New Roman" w:hAnsi="Times New Roman" w:cs="Times New Roman"/>
              <w:sz w:val="20"/>
              <w:szCs w:val="20"/>
            </w:rPr>
          </w:pPr>
          <w:r w:rsidRPr="004E330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E3303">
            <w:rPr>
              <w:rFonts w:ascii="Times New Roman" w:hAnsi="Times New Roman" w:cs="Times New Roman"/>
              <w:sz w:val="20"/>
              <w:szCs w:val="20"/>
            </w:rPr>
            <w:t>Ф.И.О.</w:t>
          </w:r>
        </w:p>
        <w:p w:rsidR="00AA3AEC" w:rsidRPr="004E3303" w:rsidRDefault="00AA3AEC" w:rsidP="00AA3AEC">
          <w:pPr>
            <w:widowControl w:val="0"/>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4E3303">
            <w:rPr>
              <w:rFonts w:ascii="Times New Roman" w:hAnsi="Times New Roman" w:cs="Times New Roman"/>
              <w:sz w:val="28"/>
              <w:szCs w:val="28"/>
            </w:rPr>
            <w:t>ОЦЕНКА_____________</w:t>
          </w:r>
          <w:r>
            <w:rPr>
              <w:rFonts w:ascii="Times New Roman" w:hAnsi="Times New Roman" w:cs="Times New Roman"/>
              <w:sz w:val="28"/>
              <w:szCs w:val="28"/>
            </w:rPr>
            <w:t>__________</w:t>
          </w:r>
        </w:p>
        <w:p w:rsidR="00AA3AEC" w:rsidRPr="00234A8A" w:rsidRDefault="009D1C1A" w:rsidP="00C5094A">
          <w:pPr>
            <w:jc w:val="right"/>
            <w:rPr>
              <w:sz w:val="32"/>
              <w:szCs w:val="32"/>
            </w:rPr>
            <w:sectPr w:rsidR="00AA3AEC" w:rsidRPr="00234A8A" w:rsidSect="005D64E4">
              <w:headerReference w:type="even" r:id="rId9"/>
              <w:footerReference w:type="even" r:id="rId10"/>
              <w:footerReference w:type="default" r:id="rId11"/>
              <w:headerReference w:type="first" r:id="rId12"/>
              <w:footerReference w:type="first" r:id="rId13"/>
              <w:pgSz w:w="11906" w:h="16838"/>
              <w:pgMar w:top="1134" w:right="850" w:bottom="1134" w:left="1701" w:header="0" w:footer="113" w:gutter="0"/>
              <w:cols w:space="708"/>
              <w:titlePg/>
              <w:docGrid w:linePitch="360"/>
            </w:sectPr>
          </w:pPr>
          <w:r>
            <w:rPr>
              <w:rFonts w:ascii="Times New Roman" w:hAnsi="Times New Roman" w:cs="Times New Roman"/>
              <w:sz w:val="28"/>
              <w:szCs w:val="28"/>
            </w:rPr>
            <w:t>18.01.2019</w:t>
          </w:r>
        </w:p>
        <w:p w:rsidR="00BD5188" w:rsidRPr="00CC1B29" w:rsidRDefault="00BD5188" w:rsidP="00BD5188">
          <w:pPr>
            <w:jc w:val="center"/>
            <w:rPr>
              <w:rFonts w:ascii="Times New Roman" w:hAnsi="Times New Roman" w:cs="Times New Roman"/>
              <w:b/>
              <w:noProof/>
              <w:sz w:val="28"/>
              <w:szCs w:val="32"/>
            </w:rPr>
          </w:pPr>
          <w:r w:rsidRPr="00CC1B29">
            <w:rPr>
              <w:rFonts w:ascii="Times New Roman" w:hAnsi="Times New Roman" w:cs="Times New Roman"/>
              <w:b/>
              <w:noProof/>
              <w:sz w:val="28"/>
              <w:szCs w:val="32"/>
            </w:rPr>
            <w:lastRenderedPageBreak/>
            <w:t>Содержание</w:t>
          </w:r>
        </w:p>
        <w:p w:rsidR="00FF213D" w:rsidRPr="00FF213D" w:rsidRDefault="00FF213D" w:rsidP="00BD5188">
          <w:pPr>
            <w:jc w:val="center"/>
            <w:rPr>
              <w:rFonts w:ascii="Times New Roman" w:hAnsi="Times New Roman" w:cs="Times New Roman"/>
              <w:noProof/>
              <w:sz w:val="28"/>
              <w:szCs w:val="3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513"/>
            <w:gridCol w:w="1383"/>
          </w:tblGrid>
          <w:tr w:rsidR="00BD5188" w:rsidRPr="00FF213D" w:rsidTr="00E649B6">
            <w:tc>
              <w:tcPr>
                <w:tcW w:w="675" w:type="dxa"/>
              </w:tcPr>
              <w:p w:rsidR="00BD5188" w:rsidRPr="00FF213D" w:rsidRDefault="00BD5188" w:rsidP="00E649B6">
                <w:pPr>
                  <w:jc w:val="center"/>
                  <w:rPr>
                    <w:rFonts w:ascii="Times New Roman" w:hAnsi="Times New Roman" w:cs="Times New Roman"/>
                    <w:noProof/>
                    <w:sz w:val="28"/>
                    <w:szCs w:val="32"/>
                  </w:rPr>
                </w:pPr>
                <w:r w:rsidRPr="00FF213D">
                  <w:rPr>
                    <w:rFonts w:ascii="Times New Roman" w:hAnsi="Times New Roman" w:cs="Times New Roman"/>
                    <w:noProof/>
                    <w:sz w:val="28"/>
                    <w:szCs w:val="32"/>
                  </w:rPr>
                  <w:t>1</w:t>
                </w:r>
              </w:p>
            </w:tc>
            <w:tc>
              <w:tcPr>
                <w:tcW w:w="7513" w:type="dxa"/>
              </w:tcPr>
              <w:p w:rsidR="00BD5188" w:rsidRPr="00FF213D" w:rsidRDefault="00BD5188" w:rsidP="00BD5188">
                <w:pPr>
                  <w:rPr>
                    <w:rFonts w:ascii="Times New Roman" w:hAnsi="Times New Roman" w:cs="Times New Roman"/>
                    <w:noProof/>
                    <w:sz w:val="28"/>
                    <w:szCs w:val="32"/>
                  </w:rPr>
                </w:pPr>
                <w:r w:rsidRPr="00FF213D">
                  <w:rPr>
                    <w:rFonts w:ascii="Times New Roman" w:hAnsi="Times New Roman" w:cs="Times New Roman"/>
                    <w:noProof/>
                    <w:sz w:val="28"/>
                    <w:szCs w:val="32"/>
                  </w:rPr>
                  <w:t>Методические указания по организации и проведению производственной практики</w:t>
                </w:r>
              </w:p>
              <w:p w:rsidR="00FF213D" w:rsidRPr="00FF213D" w:rsidRDefault="00FF213D" w:rsidP="00BD5188">
                <w:pPr>
                  <w:rPr>
                    <w:rFonts w:ascii="Times New Roman" w:hAnsi="Times New Roman" w:cs="Times New Roman"/>
                    <w:noProof/>
                    <w:sz w:val="28"/>
                    <w:szCs w:val="32"/>
                  </w:rPr>
                </w:pPr>
              </w:p>
            </w:tc>
            <w:tc>
              <w:tcPr>
                <w:tcW w:w="1383" w:type="dxa"/>
              </w:tcPr>
              <w:p w:rsidR="00BD5188" w:rsidRPr="009D1C1A" w:rsidRDefault="00000DF3" w:rsidP="00BD5188">
                <w:pPr>
                  <w:rPr>
                    <w:rFonts w:ascii="Times New Roman" w:hAnsi="Times New Roman" w:cs="Times New Roman"/>
                    <w:noProof/>
                    <w:sz w:val="28"/>
                    <w:szCs w:val="32"/>
                    <w:highlight w:val="yellow"/>
                  </w:rPr>
                </w:pPr>
                <w:r w:rsidRPr="009D1C1A">
                  <w:rPr>
                    <w:rFonts w:ascii="Times New Roman" w:hAnsi="Times New Roman" w:cs="Times New Roman"/>
                    <w:noProof/>
                    <w:sz w:val="28"/>
                    <w:szCs w:val="32"/>
                    <w:highlight w:val="yellow"/>
                  </w:rPr>
                  <w:t>6</w:t>
                </w:r>
              </w:p>
            </w:tc>
          </w:tr>
          <w:tr w:rsidR="00BD5188" w:rsidRPr="00FF213D" w:rsidTr="00E649B6">
            <w:tc>
              <w:tcPr>
                <w:tcW w:w="675" w:type="dxa"/>
              </w:tcPr>
              <w:p w:rsidR="00BD5188" w:rsidRPr="00FF213D" w:rsidRDefault="00FF213D" w:rsidP="00BD5188">
                <w:pPr>
                  <w:jc w:val="center"/>
                  <w:rPr>
                    <w:rFonts w:ascii="Times New Roman" w:hAnsi="Times New Roman" w:cs="Times New Roman"/>
                    <w:noProof/>
                    <w:sz w:val="28"/>
                    <w:szCs w:val="32"/>
                  </w:rPr>
                </w:pPr>
                <w:r w:rsidRPr="00FF213D">
                  <w:rPr>
                    <w:rFonts w:ascii="Times New Roman" w:hAnsi="Times New Roman" w:cs="Times New Roman"/>
                    <w:noProof/>
                    <w:sz w:val="28"/>
                    <w:szCs w:val="32"/>
                  </w:rPr>
                  <w:t>2</w:t>
                </w:r>
              </w:p>
            </w:tc>
            <w:tc>
              <w:tcPr>
                <w:tcW w:w="7513" w:type="dxa"/>
              </w:tcPr>
              <w:p w:rsidR="00BD5188" w:rsidRPr="00FF213D" w:rsidRDefault="00BD5188" w:rsidP="00BD5188">
                <w:pPr>
                  <w:rPr>
                    <w:rFonts w:ascii="Times New Roman" w:hAnsi="Times New Roman" w:cs="Times New Roman"/>
                    <w:noProof/>
                    <w:sz w:val="28"/>
                    <w:szCs w:val="32"/>
                  </w:rPr>
                </w:pPr>
                <w:r w:rsidRPr="00FF213D">
                  <w:rPr>
                    <w:rFonts w:ascii="Times New Roman" w:hAnsi="Times New Roman" w:cs="Times New Roman"/>
                    <w:noProof/>
                    <w:sz w:val="28"/>
                    <w:szCs w:val="32"/>
                  </w:rPr>
                  <w:t>Дневник практики</w:t>
                </w:r>
              </w:p>
              <w:p w:rsidR="00FF213D" w:rsidRPr="00FF213D" w:rsidRDefault="00FF213D" w:rsidP="00BD5188">
                <w:pPr>
                  <w:rPr>
                    <w:rFonts w:ascii="Times New Roman" w:hAnsi="Times New Roman" w:cs="Times New Roman"/>
                    <w:noProof/>
                    <w:sz w:val="28"/>
                    <w:szCs w:val="32"/>
                  </w:rPr>
                </w:pPr>
              </w:p>
            </w:tc>
            <w:tc>
              <w:tcPr>
                <w:tcW w:w="1383" w:type="dxa"/>
              </w:tcPr>
              <w:p w:rsidR="00BD5188" w:rsidRPr="009D1C1A" w:rsidRDefault="00D224B1" w:rsidP="00BD5188">
                <w:pPr>
                  <w:rPr>
                    <w:rFonts w:ascii="Times New Roman" w:hAnsi="Times New Roman" w:cs="Times New Roman"/>
                    <w:noProof/>
                    <w:sz w:val="28"/>
                    <w:szCs w:val="32"/>
                    <w:highlight w:val="yellow"/>
                  </w:rPr>
                </w:pPr>
                <w:r w:rsidRPr="009D1C1A">
                  <w:rPr>
                    <w:rFonts w:ascii="Times New Roman" w:hAnsi="Times New Roman" w:cs="Times New Roman"/>
                    <w:noProof/>
                    <w:sz w:val="28"/>
                    <w:szCs w:val="32"/>
                    <w:highlight w:val="yellow"/>
                  </w:rPr>
                  <w:t>6</w:t>
                </w:r>
              </w:p>
            </w:tc>
          </w:tr>
          <w:tr w:rsidR="00BD5188" w:rsidRPr="00FF213D" w:rsidTr="00E649B6">
            <w:tc>
              <w:tcPr>
                <w:tcW w:w="675" w:type="dxa"/>
              </w:tcPr>
              <w:p w:rsidR="00BD5188" w:rsidRPr="00FF213D" w:rsidRDefault="00FF213D" w:rsidP="00BD5188">
                <w:pPr>
                  <w:jc w:val="center"/>
                  <w:rPr>
                    <w:rFonts w:ascii="Times New Roman" w:hAnsi="Times New Roman" w:cs="Times New Roman"/>
                    <w:noProof/>
                    <w:sz w:val="28"/>
                    <w:szCs w:val="32"/>
                  </w:rPr>
                </w:pPr>
                <w:r w:rsidRPr="00FF213D">
                  <w:rPr>
                    <w:rFonts w:ascii="Times New Roman" w:hAnsi="Times New Roman" w:cs="Times New Roman"/>
                    <w:noProof/>
                    <w:sz w:val="28"/>
                    <w:szCs w:val="32"/>
                  </w:rPr>
                  <w:t>3</w:t>
                </w:r>
              </w:p>
            </w:tc>
            <w:tc>
              <w:tcPr>
                <w:tcW w:w="7513" w:type="dxa"/>
              </w:tcPr>
              <w:p w:rsidR="00FF213D" w:rsidRDefault="00331CB4" w:rsidP="00331CB4">
                <w:pPr>
                  <w:rPr>
                    <w:rFonts w:ascii="Times New Roman" w:hAnsi="Times New Roman" w:cs="Times New Roman"/>
                    <w:noProof/>
                    <w:sz w:val="28"/>
                    <w:szCs w:val="32"/>
                  </w:rPr>
                </w:pPr>
                <w:r>
                  <w:rPr>
                    <w:rFonts w:ascii="Times New Roman" w:hAnsi="Times New Roman" w:cs="Times New Roman"/>
                    <w:noProof/>
                    <w:sz w:val="28"/>
                    <w:szCs w:val="32"/>
                  </w:rPr>
                  <w:t>Индивидуальная работа практиканта</w:t>
                </w:r>
              </w:p>
              <w:p w:rsidR="00331CB4" w:rsidRPr="00FF213D" w:rsidRDefault="00331CB4" w:rsidP="00331CB4">
                <w:pPr>
                  <w:rPr>
                    <w:rFonts w:ascii="Times New Roman" w:hAnsi="Times New Roman" w:cs="Times New Roman"/>
                    <w:noProof/>
                    <w:sz w:val="28"/>
                    <w:szCs w:val="32"/>
                  </w:rPr>
                </w:pPr>
              </w:p>
            </w:tc>
            <w:tc>
              <w:tcPr>
                <w:tcW w:w="1383" w:type="dxa"/>
              </w:tcPr>
              <w:p w:rsidR="00BD5188" w:rsidRPr="009D1C1A" w:rsidRDefault="00D224B1" w:rsidP="00BD5188">
                <w:pPr>
                  <w:rPr>
                    <w:rFonts w:ascii="Times New Roman" w:hAnsi="Times New Roman" w:cs="Times New Roman"/>
                    <w:noProof/>
                    <w:sz w:val="28"/>
                    <w:szCs w:val="32"/>
                    <w:highlight w:val="yellow"/>
                  </w:rPr>
                </w:pPr>
                <w:r w:rsidRPr="009D1C1A">
                  <w:rPr>
                    <w:rFonts w:ascii="Times New Roman" w:hAnsi="Times New Roman" w:cs="Times New Roman"/>
                    <w:noProof/>
                    <w:sz w:val="28"/>
                    <w:szCs w:val="32"/>
                    <w:highlight w:val="yellow"/>
                  </w:rPr>
                  <w:t>7</w:t>
                </w:r>
              </w:p>
            </w:tc>
          </w:tr>
          <w:tr w:rsidR="00C52CFC" w:rsidRPr="00FF213D" w:rsidTr="00E649B6">
            <w:tc>
              <w:tcPr>
                <w:tcW w:w="675" w:type="dxa"/>
              </w:tcPr>
              <w:p w:rsidR="00C52CFC" w:rsidRPr="00FF213D" w:rsidRDefault="00331CB4" w:rsidP="00BD5188">
                <w:pPr>
                  <w:jc w:val="center"/>
                  <w:rPr>
                    <w:rFonts w:ascii="Times New Roman" w:hAnsi="Times New Roman" w:cs="Times New Roman"/>
                    <w:noProof/>
                    <w:sz w:val="28"/>
                    <w:szCs w:val="32"/>
                  </w:rPr>
                </w:pPr>
                <w:r>
                  <w:rPr>
                    <w:rFonts w:ascii="Times New Roman" w:hAnsi="Times New Roman" w:cs="Times New Roman"/>
                    <w:noProof/>
                    <w:sz w:val="28"/>
                    <w:szCs w:val="32"/>
                  </w:rPr>
                  <w:t>4</w:t>
                </w:r>
              </w:p>
            </w:tc>
            <w:tc>
              <w:tcPr>
                <w:tcW w:w="7513" w:type="dxa"/>
              </w:tcPr>
              <w:p w:rsidR="00C52CFC" w:rsidRDefault="00DC3D61" w:rsidP="00BD5188">
                <w:pPr>
                  <w:rPr>
                    <w:rFonts w:ascii="Times New Roman" w:hAnsi="Times New Roman" w:cs="Times New Roman"/>
                    <w:noProof/>
                    <w:sz w:val="28"/>
                    <w:szCs w:val="32"/>
                  </w:rPr>
                </w:pPr>
                <w:r>
                  <w:rPr>
                    <w:rFonts w:ascii="Times New Roman" w:hAnsi="Times New Roman" w:cs="Times New Roman"/>
                    <w:noProof/>
                    <w:sz w:val="28"/>
                    <w:szCs w:val="32"/>
                  </w:rPr>
                  <w:t>Аттестационный лист</w:t>
                </w:r>
                <w:r w:rsidR="00000DF3">
                  <w:rPr>
                    <w:rFonts w:ascii="Times New Roman" w:hAnsi="Times New Roman" w:cs="Times New Roman"/>
                    <w:noProof/>
                    <w:sz w:val="28"/>
                    <w:szCs w:val="32"/>
                  </w:rPr>
                  <w:t xml:space="preserve"> практиканта</w:t>
                </w:r>
              </w:p>
              <w:p w:rsidR="0091412B" w:rsidRPr="00FF213D" w:rsidRDefault="0091412B" w:rsidP="00BD5188">
                <w:pPr>
                  <w:rPr>
                    <w:rFonts w:ascii="Times New Roman" w:hAnsi="Times New Roman" w:cs="Times New Roman"/>
                    <w:noProof/>
                    <w:sz w:val="28"/>
                    <w:szCs w:val="32"/>
                  </w:rPr>
                </w:pPr>
              </w:p>
            </w:tc>
            <w:tc>
              <w:tcPr>
                <w:tcW w:w="1383" w:type="dxa"/>
              </w:tcPr>
              <w:p w:rsidR="00C52CFC" w:rsidRPr="009D1C1A" w:rsidRDefault="00D224B1" w:rsidP="00D224B1">
                <w:pPr>
                  <w:rPr>
                    <w:rFonts w:ascii="Times New Roman" w:hAnsi="Times New Roman" w:cs="Times New Roman"/>
                    <w:noProof/>
                    <w:sz w:val="28"/>
                    <w:szCs w:val="32"/>
                    <w:highlight w:val="yellow"/>
                  </w:rPr>
                </w:pPr>
                <w:r w:rsidRPr="009D1C1A">
                  <w:rPr>
                    <w:rFonts w:ascii="Times New Roman" w:hAnsi="Times New Roman" w:cs="Times New Roman"/>
                    <w:noProof/>
                    <w:sz w:val="28"/>
                    <w:szCs w:val="32"/>
                    <w:highlight w:val="yellow"/>
                  </w:rPr>
                  <w:t>18</w:t>
                </w:r>
              </w:p>
            </w:tc>
          </w:tr>
          <w:tr w:rsidR="00C52CFC" w:rsidRPr="00FF213D" w:rsidTr="00E649B6">
            <w:tc>
              <w:tcPr>
                <w:tcW w:w="675" w:type="dxa"/>
              </w:tcPr>
              <w:p w:rsidR="00C52CFC" w:rsidRPr="00FF213D" w:rsidRDefault="00331CB4" w:rsidP="00BD5188">
                <w:pPr>
                  <w:jc w:val="center"/>
                  <w:rPr>
                    <w:rFonts w:ascii="Times New Roman" w:hAnsi="Times New Roman" w:cs="Times New Roman"/>
                    <w:noProof/>
                    <w:sz w:val="28"/>
                    <w:szCs w:val="32"/>
                  </w:rPr>
                </w:pPr>
                <w:r>
                  <w:rPr>
                    <w:rFonts w:ascii="Times New Roman" w:hAnsi="Times New Roman" w:cs="Times New Roman"/>
                    <w:noProof/>
                    <w:sz w:val="28"/>
                    <w:szCs w:val="32"/>
                  </w:rPr>
                  <w:t>5</w:t>
                </w:r>
              </w:p>
            </w:tc>
            <w:tc>
              <w:tcPr>
                <w:tcW w:w="7513" w:type="dxa"/>
              </w:tcPr>
              <w:p w:rsidR="00C52CFC" w:rsidRDefault="00DC3D61" w:rsidP="00BD5188">
                <w:pPr>
                  <w:rPr>
                    <w:rFonts w:ascii="Times New Roman" w:hAnsi="Times New Roman" w:cs="Times New Roman"/>
                    <w:noProof/>
                    <w:sz w:val="28"/>
                    <w:szCs w:val="32"/>
                  </w:rPr>
                </w:pPr>
                <w:r w:rsidRPr="00FF213D">
                  <w:rPr>
                    <w:rFonts w:ascii="Times New Roman" w:hAnsi="Times New Roman" w:cs="Times New Roman"/>
                    <w:noProof/>
                    <w:sz w:val="28"/>
                    <w:szCs w:val="32"/>
                  </w:rPr>
                  <w:t>Характеристика студента-практиканта</w:t>
                </w:r>
              </w:p>
              <w:p w:rsidR="00611A67" w:rsidRDefault="00611A67" w:rsidP="00BD5188">
                <w:pPr>
                  <w:rPr>
                    <w:rFonts w:ascii="Times New Roman" w:hAnsi="Times New Roman" w:cs="Times New Roman"/>
                    <w:noProof/>
                    <w:sz w:val="28"/>
                    <w:szCs w:val="32"/>
                  </w:rPr>
                </w:pPr>
              </w:p>
              <w:p w:rsidR="0091412B" w:rsidRPr="00FF213D" w:rsidRDefault="0091412B" w:rsidP="00BD5188">
                <w:pPr>
                  <w:rPr>
                    <w:rFonts w:ascii="Times New Roman" w:hAnsi="Times New Roman" w:cs="Times New Roman"/>
                    <w:noProof/>
                    <w:sz w:val="28"/>
                    <w:szCs w:val="32"/>
                  </w:rPr>
                </w:pPr>
              </w:p>
            </w:tc>
            <w:tc>
              <w:tcPr>
                <w:tcW w:w="1383" w:type="dxa"/>
              </w:tcPr>
              <w:p w:rsidR="00C52CFC" w:rsidRPr="009D1C1A" w:rsidRDefault="00D224B1" w:rsidP="00D224B1">
                <w:pPr>
                  <w:rPr>
                    <w:rFonts w:ascii="Times New Roman" w:hAnsi="Times New Roman" w:cs="Times New Roman"/>
                    <w:noProof/>
                    <w:sz w:val="28"/>
                    <w:szCs w:val="32"/>
                    <w:highlight w:val="yellow"/>
                  </w:rPr>
                </w:pPr>
                <w:r w:rsidRPr="009D1C1A">
                  <w:rPr>
                    <w:rFonts w:ascii="Times New Roman" w:hAnsi="Times New Roman" w:cs="Times New Roman"/>
                    <w:noProof/>
                    <w:sz w:val="28"/>
                    <w:szCs w:val="32"/>
                    <w:highlight w:val="yellow"/>
                  </w:rPr>
                  <w:t>19</w:t>
                </w:r>
              </w:p>
            </w:tc>
          </w:tr>
          <w:tr w:rsidR="00611A67" w:rsidRPr="00FF213D" w:rsidTr="00E649B6">
            <w:tc>
              <w:tcPr>
                <w:tcW w:w="675" w:type="dxa"/>
              </w:tcPr>
              <w:p w:rsidR="00611A67" w:rsidRDefault="00611A67" w:rsidP="00BD5188">
                <w:pPr>
                  <w:jc w:val="center"/>
                  <w:rPr>
                    <w:rFonts w:ascii="Times New Roman" w:hAnsi="Times New Roman" w:cs="Times New Roman"/>
                    <w:noProof/>
                    <w:sz w:val="28"/>
                    <w:szCs w:val="32"/>
                  </w:rPr>
                </w:pPr>
              </w:p>
            </w:tc>
            <w:tc>
              <w:tcPr>
                <w:tcW w:w="7513" w:type="dxa"/>
              </w:tcPr>
              <w:p w:rsidR="00611A67" w:rsidRPr="00FF213D" w:rsidRDefault="00611A67" w:rsidP="00611A67">
                <w:pPr>
                  <w:rPr>
                    <w:rFonts w:ascii="Times New Roman" w:hAnsi="Times New Roman" w:cs="Times New Roman"/>
                    <w:noProof/>
                    <w:sz w:val="28"/>
                    <w:szCs w:val="32"/>
                  </w:rPr>
                </w:pPr>
                <w:r>
                  <w:rPr>
                    <w:rFonts w:ascii="Times New Roman" w:hAnsi="Times New Roman" w:cs="Times New Roman"/>
                    <w:noProof/>
                    <w:sz w:val="28"/>
                    <w:szCs w:val="32"/>
                  </w:rPr>
                  <w:t>ПРИЛОЖЕНИЕ А Материалы индивидуальной работы практиканта</w:t>
                </w:r>
              </w:p>
            </w:tc>
            <w:tc>
              <w:tcPr>
                <w:tcW w:w="1383" w:type="dxa"/>
              </w:tcPr>
              <w:p w:rsidR="00611A67" w:rsidRPr="009D1C1A" w:rsidRDefault="00611A67" w:rsidP="00D224B1">
                <w:pPr>
                  <w:rPr>
                    <w:rFonts w:ascii="Times New Roman" w:hAnsi="Times New Roman" w:cs="Times New Roman"/>
                    <w:noProof/>
                    <w:sz w:val="28"/>
                    <w:szCs w:val="32"/>
                    <w:highlight w:val="yellow"/>
                  </w:rPr>
                </w:pPr>
                <w:r>
                  <w:rPr>
                    <w:rFonts w:ascii="Times New Roman" w:hAnsi="Times New Roman" w:cs="Times New Roman"/>
                    <w:noProof/>
                    <w:sz w:val="28"/>
                    <w:szCs w:val="32"/>
                    <w:highlight w:val="yellow"/>
                  </w:rPr>
                  <w:t>22</w:t>
                </w:r>
              </w:p>
            </w:tc>
          </w:tr>
        </w:tbl>
        <w:p w:rsidR="002D2C30" w:rsidRDefault="00A1349C" w:rsidP="00BD5188">
          <w:pPr>
            <w:jc w:val="center"/>
            <w:rPr>
              <w:noProof/>
              <w:color w:val="C4BC96" w:themeColor="background2" w:themeShade="BF"/>
              <w:sz w:val="32"/>
              <w:szCs w:val="32"/>
            </w:rPr>
          </w:pPr>
        </w:p>
      </w:sdtContent>
    </w:sdt>
    <w:p w:rsidR="00611A67" w:rsidRPr="00611A67" w:rsidRDefault="00611A67" w:rsidP="00611A67">
      <w:pPr>
        <w:jc w:val="center"/>
        <w:rPr>
          <w:rFonts w:ascii="Times New Roman" w:hAnsi="Times New Roman" w:cs="Times New Roman"/>
          <w:b/>
          <w:noProof/>
          <w:color w:val="FF0000"/>
          <w:sz w:val="32"/>
          <w:szCs w:val="32"/>
        </w:rPr>
      </w:pPr>
      <w:r w:rsidRPr="00611A67">
        <w:rPr>
          <w:rFonts w:ascii="Times New Roman" w:hAnsi="Times New Roman" w:cs="Times New Roman"/>
          <w:b/>
          <w:noProof/>
          <w:color w:val="FF0000"/>
          <w:sz w:val="32"/>
          <w:szCs w:val="32"/>
        </w:rPr>
        <w:t>ВНИМАНИЕ!!!</w:t>
      </w:r>
    </w:p>
    <w:p w:rsidR="00611A67" w:rsidRPr="00E52414" w:rsidRDefault="00611A67" w:rsidP="00E52414">
      <w:pPr>
        <w:pStyle w:val="a8"/>
        <w:numPr>
          <w:ilvl w:val="0"/>
          <w:numId w:val="19"/>
        </w:numPr>
        <w:jc w:val="both"/>
        <w:rPr>
          <w:rFonts w:ascii="Times New Roman" w:hAnsi="Times New Roman" w:cs="Times New Roman"/>
          <w:noProof/>
          <w:color w:val="FF0000"/>
          <w:sz w:val="32"/>
          <w:szCs w:val="32"/>
        </w:rPr>
      </w:pPr>
      <w:r w:rsidRPr="00E52414">
        <w:rPr>
          <w:rFonts w:ascii="Times New Roman" w:hAnsi="Times New Roman" w:cs="Times New Roman"/>
          <w:noProof/>
          <w:color w:val="FF0000"/>
          <w:sz w:val="32"/>
          <w:szCs w:val="32"/>
        </w:rPr>
        <w:t xml:space="preserve">В отчете должно быть </w:t>
      </w:r>
      <w:r w:rsidR="00E52414" w:rsidRPr="00E52414">
        <w:rPr>
          <w:rFonts w:ascii="Times New Roman" w:hAnsi="Times New Roman" w:cs="Times New Roman"/>
          <w:b/>
          <w:i/>
          <w:noProof/>
          <w:color w:val="FF0000"/>
          <w:sz w:val="32"/>
          <w:szCs w:val="32"/>
        </w:rPr>
        <w:t xml:space="preserve">4 </w:t>
      </w:r>
      <w:r w:rsidRPr="00E52414">
        <w:rPr>
          <w:rFonts w:ascii="Times New Roman" w:hAnsi="Times New Roman" w:cs="Times New Roman"/>
          <w:b/>
          <w:i/>
          <w:noProof/>
          <w:color w:val="FF0000"/>
          <w:sz w:val="32"/>
          <w:szCs w:val="32"/>
        </w:rPr>
        <w:t>подпис</w:t>
      </w:r>
      <w:r w:rsidR="00E52414" w:rsidRPr="00E52414">
        <w:rPr>
          <w:rFonts w:ascii="Times New Roman" w:hAnsi="Times New Roman" w:cs="Times New Roman"/>
          <w:b/>
          <w:i/>
          <w:noProof/>
          <w:color w:val="FF0000"/>
          <w:sz w:val="32"/>
          <w:szCs w:val="32"/>
        </w:rPr>
        <w:t>и и печати</w:t>
      </w:r>
      <w:r w:rsidRPr="00E52414">
        <w:rPr>
          <w:rFonts w:ascii="Times New Roman" w:hAnsi="Times New Roman" w:cs="Times New Roman"/>
          <w:noProof/>
          <w:color w:val="FF0000"/>
          <w:sz w:val="32"/>
          <w:szCs w:val="32"/>
        </w:rPr>
        <w:t xml:space="preserve"> руководителя практики от предприятия</w:t>
      </w:r>
      <w:r w:rsidR="00E52414" w:rsidRPr="00E52414">
        <w:rPr>
          <w:rFonts w:ascii="Times New Roman" w:hAnsi="Times New Roman" w:cs="Times New Roman"/>
          <w:noProof/>
          <w:color w:val="FF0000"/>
          <w:sz w:val="32"/>
          <w:szCs w:val="32"/>
        </w:rPr>
        <w:t>.</w:t>
      </w:r>
    </w:p>
    <w:p w:rsidR="00611A67" w:rsidRDefault="00611A67" w:rsidP="00611A67">
      <w:pPr>
        <w:jc w:val="both"/>
        <w:rPr>
          <w:rFonts w:ascii="Times New Roman" w:hAnsi="Times New Roman" w:cs="Times New Roman"/>
          <w:noProof/>
          <w:color w:val="FF0000"/>
          <w:sz w:val="32"/>
          <w:szCs w:val="32"/>
        </w:rPr>
      </w:pPr>
      <w:r>
        <w:rPr>
          <w:rFonts w:ascii="Times New Roman" w:hAnsi="Times New Roman" w:cs="Times New Roman"/>
          <w:noProof/>
          <w:color w:val="FF0000"/>
          <w:sz w:val="32"/>
          <w:szCs w:val="32"/>
        </w:rPr>
        <w:t>– на титульном листе;</w:t>
      </w:r>
    </w:p>
    <w:p w:rsidR="00611A67" w:rsidRDefault="00611A67" w:rsidP="00611A67">
      <w:pPr>
        <w:jc w:val="both"/>
        <w:rPr>
          <w:rFonts w:ascii="Times New Roman" w:hAnsi="Times New Roman" w:cs="Times New Roman"/>
          <w:noProof/>
          <w:color w:val="FF0000"/>
          <w:sz w:val="32"/>
          <w:szCs w:val="32"/>
        </w:rPr>
      </w:pPr>
      <w:r>
        <w:rPr>
          <w:rFonts w:ascii="Times New Roman" w:hAnsi="Times New Roman" w:cs="Times New Roman"/>
          <w:noProof/>
          <w:color w:val="FF0000"/>
          <w:sz w:val="32"/>
          <w:szCs w:val="32"/>
        </w:rPr>
        <w:t>– в конце дневника практики (где вы записываете даты);</w:t>
      </w:r>
    </w:p>
    <w:p w:rsidR="00611A67" w:rsidRDefault="00611A67" w:rsidP="00611A67">
      <w:pPr>
        <w:jc w:val="both"/>
        <w:rPr>
          <w:rFonts w:ascii="Times New Roman" w:hAnsi="Times New Roman" w:cs="Times New Roman"/>
          <w:noProof/>
          <w:color w:val="FF0000"/>
          <w:sz w:val="32"/>
          <w:szCs w:val="32"/>
        </w:rPr>
      </w:pPr>
      <w:r>
        <w:rPr>
          <w:rFonts w:ascii="Times New Roman" w:hAnsi="Times New Roman" w:cs="Times New Roman"/>
          <w:noProof/>
          <w:color w:val="FF0000"/>
          <w:sz w:val="32"/>
          <w:szCs w:val="32"/>
        </w:rPr>
        <w:t xml:space="preserve">– </w:t>
      </w:r>
      <w:r w:rsidR="00E52414">
        <w:rPr>
          <w:rFonts w:ascii="Times New Roman" w:hAnsi="Times New Roman" w:cs="Times New Roman"/>
          <w:noProof/>
          <w:color w:val="FF0000"/>
          <w:sz w:val="32"/>
          <w:szCs w:val="32"/>
        </w:rPr>
        <w:t>на аттестационном листе;</w:t>
      </w:r>
    </w:p>
    <w:p w:rsidR="00E52414" w:rsidRDefault="00E52414" w:rsidP="00611A67">
      <w:pPr>
        <w:jc w:val="both"/>
        <w:rPr>
          <w:rFonts w:ascii="Times New Roman" w:hAnsi="Times New Roman" w:cs="Times New Roman"/>
          <w:noProof/>
          <w:color w:val="FF0000"/>
          <w:sz w:val="32"/>
          <w:szCs w:val="32"/>
        </w:rPr>
      </w:pPr>
      <w:r>
        <w:rPr>
          <w:rFonts w:ascii="Times New Roman" w:hAnsi="Times New Roman" w:cs="Times New Roman"/>
          <w:noProof/>
          <w:color w:val="FF0000"/>
          <w:sz w:val="32"/>
          <w:szCs w:val="32"/>
        </w:rPr>
        <w:t>– на характеристике.</w:t>
      </w:r>
    </w:p>
    <w:p w:rsidR="00E52414" w:rsidRDefault="00E52414" w:rsidP="00611A67">
      <w:pPr>
        <w:jc w:val="both"/>
        <w:rPr>
          <w:rFonts w:ascii="Times New Roman" w:hAnsi="Times New Roman" w:cs="Times New Roman"/>
          <w:noProof/>
          <w:color w:val="FF0000"/>
          <w:sz w:val="32"/>
          <w:szCs w:val="32"/>
        </w:rPr>
      </w:pPr>
    </w:p>
    <w:p w:rsidR="00611A67" w:rsidRPr="00E52414" w:rsidRDefault="00611A67" w:rsidP="00E52414">
      <w:pPr>
        <w:pStyle w:val="a8"/>
        <w:numPr>
          <w:ilvl w:val="0"/>
          <w:numId w:val="19"/>
        </w:numPr>
        <w:jc w:val="both"/>
        <w:rPr>
          <w:rFonts w:ascii="Times New Roman" w:hAnsi="Times New Roman" w:cs="Times New Roman"/>
          <w:noProof/>
          <w:color w:val="FF0000"/>
          <w:sz w:val="32"/>
          <w:szCs w:val="32"/>
        </w:rPr>
      </w:pPr>
      <w:r w:rsidRPr="00E52414">
        <w:rPr>
          <w:rFonts w:ascii="Times New Roman" w:hAnsi="Times New Roman" w:cs="Times New Roman"/>
          <w:noProof/>
          <w:color w:val="FF0000"/>
          <w:sz w:val="32"/>
          <w:szCs w:val="32"/>
        </w:rPr>
        <w:t>Дорогой студент, материалы по заданиям (сертификаты, накл</w:t>
      </w:r>
      <w:r w:rsidR="00E52414" w:rsidRPr="00E52414">
        <w:rPr>
          <w:rFonts w:ascii="Times New Roman" w:hAnsi="Times New Roman" w:cs="Times New Roman"/>
          <w:noProof/>
          <w:color w:val="FF0000"/>
          <w:sz w:val="32"/>
          <w:szCs w:val="32"/>
        </w:rPr>
        <w:t>а</w:t>
      </w:r>
      <w:r w:rsidRPr="00E52414">
        <w:rPr>
          <w:rFonts w:ascii="Times New Roman" w:hAnsi="Times New Roman" w:cs="Times New Roman"/>
          <w:noProof/>
          <w:color w:val="FF0000"/>
          <w:sz w:val="32"/>
          <w:szCs w:val="32"/>
        </w:rPr>
        <w:t>дные, акты на скрытые работы и т.д.) можно прикладывать после каждого задания ИЛИ поместить в ПРИЛОЖЕНИЕ А.</w:t>
      </w:r>
    </w:p>
    <w:p w:rsidR="00611A67" w:rsidRDefault="00611A67" w:rsidP="00611A67">
      <w:pPr>
        <w:jc w:val="both"/>
        <w:rPr>
          <w:rFonts w:ascii="Times New Roman" w:hAnsi="Times New Roman" w:cs="Times New Roman"/>
          <w:noProof/>
          <w:color w:val="FF0000"/>
          <w:sz w:val="32"/>
          <w:szCs w:val="32"/>
        </w:rPr>
      </w:pPr>
      <w:r w:rsidRPr="00611A67">
        <w:rPr>
          <w:rFonts w:ascii="Times New Roman" w:hAnsi="Times New Roman" w:cs="Times New Roman"/>
          <w:noProof/>
          <w:color w:val="FF0000"/>
          <w:sz w:val="32"/>
          <w:szCs w:val="32"/>
        </w:rPr>
        <w:t xml:space="preserve">Если </w:t>
      </w:r>
      <w:r>
        <w:rPr>
          <w:rFonts w:ascii="Times New Roman" w:hAnsi="Times New Roman" w:cs="Times New Roman"/>
          <w:noProof/>
          <w:color w:val="FF0000"/>
          <w:sz w:val="32"/>
          <w:szCs w:val="32"/>
        </w:rPr>
        <w:t xml:space="preserve">у вас </w:t>
      </w:r>
      <w:r w:rsidRPr="00611A67">
        <w:rPr>
          <w:rFonts w:ascii="Times New Roman" w:hAnsi="Times New Roman" w:cs="Times New Roman"/>
          <w:noProof/>
          <w:color w:val="FF0000"/>
          <w:sz w:val="32"/>
          <w:szCs w:val="32"/>
        </w:rPr>
        <w:t>нет Приложения, уберите его из с</w:t>
      </w:r>
      <w:bookmarkStart w:id="0" w:name="_GoBack"/>
      <w:bookmarkEnd w:id="0"/>
      <w:r w:rsidRPr="00611A67">
        <w:rPr>
          <w:rFonts w:ascii="Times New Roman" w:hAnsi="Times New Roman" w:cs="Times New Roman"/>
          <w:noProof/>
          <w:color w:val="FF0000"/>
          <w:sz w:val="32"/>
          <w:szCs w:val="32"/>
        </w:rPr>
        <w:t xml:space="preserve">одержания. </w:t>
      </w:r>
    </w:p>
    <w:p w:rsidR="00E52414" w:rsidRDefault="00611A67" w:rsidP="00611A67">
      <w:pPr>
        <w:jc w:val="both"/>
        <w:rPr>
          <w:rFonts w:ascii="Times New Roman" w:hAnsi="Times New Roman" w:cs="Times New Roman"/>
          <w:noProof/>
          <w:color w:val="FF0000"/>
          <w:sz w:val="32"/>
          <w:szCs w:val="32"/>
        </w:rPr>
      </w:pPr>
      <w:r w:rsidRPr="00611A67">
        <w:rPr>
          <w:rFonts w:ascii="Times New Roman" w:hAnsi="Times New Roman" w:cs="Times New Roman"/>
          <w:noProof/>
          <w:color w:val="FF0000"/>
          <w:sz w:val="32"/>
          <w:szCs w:val="32"/>
        </w:rPr>
        <w:t>Не забудьте исправить номера страниц в содержании.</w:t>
      </w:r>
    </w:p>
    <w:p w:rsidR="00BD5188" w:rsidRPr="00E52414" w:rsidRDefault="00E52414" w:rsidP="00E52414">
      <w:pPr>
        <w:pStyle w:val="a8"/>
        <w:numPr>
          <w:ilvl w:val="0"/>
          <w:numId w:val="19"/>
        </w:numPr>
        <w:jc w:val="both"/>
        <w:rPr>
          <w:rFonts w:ascii="Times New Roman" w:hAnsi="Times New Roman" w:cs="Times New Roman"/>
          <w:noProof/>
          <w:color w:val="FF0000"/>
          <w:sz w:val="32"/>
          <w:szCs w:val="32"/>
        </w:rPr>
      </w:pPr>
      <w:r w:rsidRPr="00E52414">
        <w:rPr>
          <w:rFonts w:ascii="Times New Roman" w:hAnsi="Times New Roman" w:cs="Times New Roman"/>
          <w:noProof/>
          <w:color w:val="FF0000"/>
          <w:sz w:val="32"/>
          <w:szCs w:val="32"/>
        </w:rPr>
        <w:t>То, что написано курсивом после заданий в готовом отчете нужно убрать – это просто подсказки для вас.</w:t>
      </w:r>
      <w:r w:rsidR="00BD5188" w:rsidRPr="00E52414">
        <w:rPr>
          <w:rFonts w:ascii="Times New Roman" w:hAnsi="Times New Roman" w:cs="Times New Roman"/>
          <w:noProof/>
          <w:color w:val="FF0000"/>
          <w:sz w:val="32"/>
          <w:szCs w:val="32"/>
        </w:rPr>
        <w:br w:type="page"/>
      </w:r>
    </w:p>
    <w:p w:rsidR="00611A67" w:rsidRDefault="00611A67">
      <w:pPr>
        <w:rPr>
          <w:noProof/>
          <w:color w:val="C4BC96" w:themeColor="background2" w:themeShade="BF"/>
          <w:sz w:val="32"/>
          <w:szCs w:val="32"/>
        </w:rPr>
      </w:pPr>
    </w:p>
    <w:p w:rsidR="00E87D36" w:rsidRDefault="003F5AFA" w:rsidP="00207C18">
      <w:pPr>
        <w:pStyle w:val="1"/>
        <w:rPr>
          <w:b/>
          <w:caps/>
        </w:rPr>
      </w:pPr>
      <w:r w:rsidRPr="00E87D36">
        <w:rPr>
          <w:b/>
          <w:caps/>
          <w:noProof/>
        </w:rPr>
        <w:t>1</w:t>
      </w:r>
      <w:r w:rsidR="00207C18" w:rsidRPr="00E87D36">
        <w:rPr>
          <w:b/>
          <w:caps/>
          <w:noProof/>
        </w:rPr>
        <w:t xml:space="preserve"> </w:t>
      </w:r>
      <w:r w:rsidR="00F827EA" w:rsidRPr="00E87D36">
        <w:rPr>
          <w:b/>
          <w:caps/>
        </w:rPr>
        <w:t>Методические указания</w:t>
      </w:r>
      <w:r w:rsidR="00E87D36">
        <w:rPr>
          <w:b/>
          <w:caps/>
        </w:rPr>
        <w:t xml:space="preserve"> </w:t>
      </w:r>
      <w:r w:rsidR="00E87D36" w:rsidRPr="00E87D36">
        <w:rPr>
          <w:b/>
          <w:caps/>
        </w:rPr>
        <w:t xml:space="preserve">По </w:t>
      </w:r>
      <w:r w:rsidR="002D25D9" w:rsidRPr="00E87D36">
        <w:rPr>
          <w:b/>
          <w:caps/>
        </w:rPr>
        <w:t xml:space="preserve">организации и </w:t>
      </w:r>
    </w:p>
    <w:p w:rsidR="002D25D9" w:rsidRPr="00E87D36" w:rsidRDefault="002D25D9" w:rsidP="00207C18">
      <w:pPr>
        <w:pStyle w:val="1"/>
        <w:rPr>
          <w:b/>
          <w:caps/>
        </w:rPr>
      </w:pPr>
      <w:r w:rsidRPr="00E87D36">
        <w:rPr>
          <w:b/>
          <w:caps/>
        </w:rPr>
        <w:t>проведению производственной практики</w:t>
      </w:r>
    </w:p>
    <w:p w:rsidR="00207C18" w:rsidRPr="00207C18" w:rsidRDefault="00207C18" w:rsidP="00207C18">
      <w:pPr>
        <w:pStyle w:val="1"/>
      </w:pPr>
    </w:p>
    <w:p w:rsidR="0046738A" w:rsidRPr="00207C18" w:rsidRDefault="003448B0" w:rsidP="00207C18">
      <w:pPr>
        <w:pStyle w:val="1"/>
      </w:pPr>
      <w:r w:rsidRPr="00207C18">
        <w:t xml:space="preserve">Настоящая производственная практика является  завершающей частью программы освоения студентом профессионального модуля </w:t>
      </w:r>
      <w:r w:rsidR="0046738A" w:rsidRPr="00207C18">
        <w:t>ПМ</w:t>
      </w:r>
      <w:r w:rsidR="00331CB4" w:rsidRPr="00207C18">
        <w:t>. 02</w:t>
      </w:r>
      <w:r w:rsidR="00F827EA" w:rsidRPr="00207C18">
        <w:t xml:space="preserve"> «</w:t>
      </w:r>
      <w:r w:rsidR="00331CB4" w:rsidRPr="00207C18">
        <w:t>Выполнение технологических процессов при строительстве, эксплуатации и реконструкции строительных объектов</w:t>
      </w:r>
      <w:r w:rsidR="00F827EA" w:rsidRPr="00207C18">
        <w:t>»</w:t>
      </w:r>
      <w:r w:rsidR="0046738A" w:rsidRPr="00207C18">
        <w:t xml:space="preserve">, который является одним из 5 в системе подготовки </w:t>
      </w:r>
      <w:r w:rsidR="00715129" w:rsidRPr="00207C18">
        <w:t xml:space="preserve">по модульной системе </w:t>
      </w:r>
      <w:r w:rsidR="0046738A" w:rsidRPr="00207C18">
        <w:t>те</w:t>
      </w:r>
      <w:r w:rsidR="00331CB4" w:rsidRPr="00207C18">
        <w:t xml:space="preserve">хника-строителя специальности </w:t>
      </w:r>
      <w:r w:rsidR="0046738A" w:rsidRPr="00207C18">
        <w:t>08</w:t>
      </w:r>
      <w:r w:rsidR="00331CB4" w:rsidRPr="00207C18">
        <w:t>.</w:t>
      </w:r>
      <w:r w:rsidR="0046738A" w:rsidRPr="00207C18">
        <w:t>02</w:t>
      </w:r>
      <w:r w:rsidR="00331CB4" w:rsidRPr="00207C18">
        <w:t>.01</w:t>
      </w:r>
      <w:r w:rsidR="0046738A" w:rsidRPr="00207C18">
        <w:t xml:space="preserve"> Строительство и эксплуатация зданий и сооружений.</w:t>
      </w:r>
    </w:p>
    <w:p w:rsidR="00ED2D8C" w:rsidRDefault="009D1C1A" w:rsidP="00D224B1">
      <w:pPr>
        <w:ind w:hanging="142"/>
        <w:contextualSpacing/>
        <w:jc w:val="center"/>
        <w:rPr>
          <w:rFonts w:ascii="Times New Roman" w:hAnsi="Times New Roman" w:cs="Times New Roman"/>
          <w:b/>
          <w:sz w:val="28"/>
          <w:szCs w:val="28"/>
        </w:rPr>
      </w:pPr>
      <w:r w:rsidRPr="0046738A">
        <w:rPr>
          <w:rFonts w:ascii="Times New Roman" w:hAnsi="Times New Roman" w:cs="Times New Roman"/>
          <w:b/>
          <w:sz w:val="28"/>
          <w:szCs w:val="28"/>
        </w:rPr>
        <w:object w:dxaOrig="7099" w:dyaOrig="5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340.5pt" o:ole="">
            <v:imagedata r:id="rId14" o:title=""/>
          </v:shape>
          <o:OLEObject Type="Embed" ProgID="PowerPoint.Slide.12" ShapeID="_x0000_i1025" DrawAspect="Content" ObjectID="_1606252604" r:id="rId15"/>
        </w:object>
      </w:r>
    </w:p>
    <w:p w:rsidR="00ED2D8C" w:rsidRPr="009B21B3" w:rsidRDefault="00ED2D8C" w:rsidP="00E87D36">
      <w:pPr>
        <w:pStyle w:val="1"/>
        <w:rPr>
          <w:rStyle w:val="FontStyle63"/>
          <w:sz w:val="28"/>
          <w:szCs w:val="28"/>
        </w:rPr>
      </w:pPr>
      <w:r w:rsidRPr="009B21B3">
        <w:rPr>
          <w:rStyle w:val="FontStyle63"/>
          <w:sz w:val="28"/>
          <w:szCs w:val="28"/>
        </w:rPr>
        <w:t>Практ</w:t>
      </w:r>
      <w:r w:rsidR="00CB720F">
        <w:rPr>
          <w:rStyle w:val="FontStyle63"/>
          <w:sz w:val="28"/>
          <w:szCs w:val="28"/>
        </w:rPr>
        <w:t>ика проводится согласно учебному плану</w:t>
      </w:r>
      <w:r w:rsidRPr="009B21B3">
        <w:rPr>
          <w:rStyle w:val="FontStyle63"/>
          <w:sz w:val="28"/>
          <w:szCs w:val="28"/>
        </w:rPr>
        <w:t xml:space="preserve"> после изучения студентами теоретического курса по профессиональному модулю</w:t>
      </w:r>
      <w:r>
        <w:rPr>
          <w:rStyle w:val="FontStyle63"/>
          <w:sz w:val="28"/>
          <w:szCs w:val="28"/>
        </w:rPr>
        <w:t xml:space="preserve"> </w:t>
      </w:r>
      <w:r w:rsidRPr="009B21B3">
        <w:rPr>
          <w:rStyle w:val="FontStyle63"/>
          <w:sz w:val="28"/>
          <w:szCs w:val="28"/>
        </w:rPr>
        <w:t>и прохождения ими учебн</w:t>
      </w:r>
      <w:r>
        <w:rPr>
          <w:rStyle w:val="FontStyle63"/>
          <w:sz w:val="28"/>
          <w:szCs w:val="28"/>
        </w:rPr>
        <w:t>ых</w:t>
      </w:r>
      <w:r w:rsidRPr="009B21B3">
        <w:rPr>
          <w:rStyle w:val="FontStyle63"/>
          <w:sz w:val="28"/>
          <w:szCs w:val="28"/>
        </w:rPr>
        <w:t xml:space="preserve"> практик.</w:t>
      </w:r>
    </w:p>
    <w:p w:rsidR="00ED2D8C" w:rsidRPr="009B21B3" w:rsidRDefault="00ED2D8C" w:rsidP="00E87D36">
      <w:pPr>
        <w:pStyle w:val="1"/>
      </w:pPr>
      <w:r w:rsidRPr="003C14F6">
        <w:rPr>
          <w:rStyle w:val="FontStyle63"/>
          <w:b/>
          <w:sz w:val="28"/>
          <w:szCs w:val="28"/>
        </w:rPr>
        <w:t>Целью практики по профилю специальности</w:t>
      </w:r>
      <w:r w:rsidRPr="009B21B3">
        <w:rPr>
          <w:rStyle w:val="FontStyle63"/>
          <w:sz w:val="28"/>
          <w:szCs w:val="28"/>
        </w:rPr>
        <w:t xml:space="preserve"> является закрепление и углубление профессиональных</w:t>
      </w:r>
      <w:r w:rsidR="00F26016">
        <w:rPr>
          <w:rStyle w:val="FontStyle63"/>
          <w:sz w:val="28"/>
          <w:szCs w:val="28"/>
        </w:rPr>
        <w:t xml:space="preserve"> компетенций ПК 2.1., ПК 2.2., ПК 2.3., ПК 2.4. </w:t>
      </w:r>
      <w:r>
        <w:rPr>
          <w:rStyle w:val="FontStyle63"/>
          <w:sz w:val="28"/>
          <w:szCs w:val="28"/>
        </w:rPr>
        <w:t>:</w:t>
      </w:r>
    </w:p>
    <w:p w:rsidR="00ED2D8C" w:rsidRDefault="00ED2D8C" w:rsidP="00E87D36">
      <w:pPr>
        <w:pStyle w:val="1"/>
      </w:pPr>
      <w:r>
        <w:t xml:space="preserve"> - читать генеральный план, геологическую  карту  и  геологические разрезы, разбивочные  чертежи;  </w:t>
      </w:r>
    </w:p>
    <w:p w:rsidR="00ED2D8C" w:rsidRDefault="00ED2D8C" w:rsidP="00E87D36">
      <w:pPr>
        <w:pStyle w:val="1"/>
      </w:pPr>
      <w:r>
        <w:lastRenderedPageBreak/>
        <w:t xml:space="preserve"> - осуществлять  геодезическое  обеспечение  в  подготовительный  период,  подготовку  строительной площадки  в  соответствии  с  проектом  организации  строительства;</w:t>
      </w:r>
    </w:p>
    <w:p w:rsidR="00ED2D8C" w:rsidRDefault="001F0CF5" w:rsidP="00E87D36">
      <w:pPr>
        <w:pStyle w:val="1"/>
        <w:rPr>
          <w:color w:val="FF0000"/>
        </w:rPr>
      </w:pPr>
      <w:r>
        <w:t>-</w:t>
      </w:r>
      <w:r w:rsidR="00331FD4">
        <w:t xml:space="preserve"> </w:t>
      </w:r>
      <w:r>
        <w:t>о</w:t>
      </w:r>
      <w:r w:rsidR="00ED2D8C">
        <w:t>существлять</w:t>
      </w:r>
      <w:r>
        <w:t xml:space="preserve"> </w:t>
      </w:r>
      <w:r w:rsidR="00ED2D8C">
        <w:t xml:space="preserve"> производство  СМР,  ремонтных  работ;</w:t>
      </w:r>
    </w:p>
    <w:p w:rsidR="00331FD4" w:rsidRDefault="00331FD4" w:rsidP="00E87D36">
      <w:pPr>
        <w:pStyle w:val="1"/>
        <w:rPr>
          <w:color w:val="000000" w:themeColor="text1"/>
        </w:rPr>
      </w:pPr>
      <w:r>
        <w:rPr>
          <w:color w:val="000000" w:themeColor="text1"/>
        </w:rPr>
        <w:t xml:space="preserve">- </w:t>
      </w:r>
      <w:r w:rsidR="00ED2D8C" w:rsidRPr="00C534A6">
        <w:rPr>
          <w:color w:val="000000" w:themeColor="text1"/>
        </w:rPr>
        <w:t>обеспечивать  приемку  и  хранения  материалов,  изделий,  конструкций  в  соответствии  с  нормативно-технической  документацией</w:t>
      </w:r>
      <w:r>
        <w:rPr>
          <w:color w:val="000000" w:themeColor="text1"/>
        </w:rPr>
        <w:t>;</w:t>
      </w:r>
      <w:r w:rsidR="00ED2D8C">
        <w:rPr>
          <w:color w:val="000000" w:themeColor="text1"/>
        </w:rPr>
        <w:t xml:space="preserve"> </w:t>
      </w:r>
    </w:p>
    <w:p w:rsidR="00ED2D8C" w:rsidRDefault="00331FD4" w:rsidP="00E87D36">
      <w:pPr>
        <w:pStyle w:val="1"/>
        <w:rPr>
          <w:color w:val="000000" w:themeColor="text1"/>
        </w:rPr>
      </w:pPr>
      <w:r>
        <w:rPr>
          <w:color w:val="000000" w:themeColor="text1"/>
        </w:rPr>
        <w:t xml:space="preserve">- обеспечивать </w:t>
      </w:r>
      <w:r w:rsidR="00ED2D8C">
        <w:rPr>
          <w:color w:val="000000" w:themeColor="text1"/>
        </w:rPr>
        <w:t>безопасное  ведение  работ  при  выполнен</w:t>
      </w:r>
      <w:r>
        <w:rPr>
          <w:color w:val="000000" w:themeColor="text1"/>
        </w:rPr>
        <w:t>ии  производственных  процессов;</w:t>
      </w:r>
    </w:p>
    <w:p w:rsidR="00ED2D8C" w:rsidRPr="00C534A6" w:rsidRDefault="00331FD4" w:rsidP="00E87D36">
      <w:pPr>
        <w:pStyle w:val="1"/>
        <w:rPr>
          <w:color w:val="000000" w:themeColor="text1"/>
        </w:rPr>
      </w:pPr>
      <w:r>
        <w:rPr>
          <w:color w:val="000000" w:themeColor="text1"/>
        </w:rPr>
        <w:t xml:space="preserve">- </w:t>
      </w:r>
      <w:r w:rsidR="00ED2D8C">
        <w:rPr>
          <w:color w:val="000000" w:themeColor="text1"/>
        </w:rPr>
        <w:t>оформлять  документы на  приемку  работ  и  исполнительную  документацию   с  использованием  информационных  технологий.</w:t>
      </w:r>
    </w:p>
    <w:p w:rsidR="00FF213D" w:rsidRPr="00331FD4" w:rsidRDefault="00ED2D8C" w:rsidP="00E87D36">
      <w:pPr>
        <w:pStyle w:val="1"/>
        <w:rPr>
          <w:color w:val="FF0000"/>
        </w:rPr>
      </w:pPr>
      <w:r w:rsidRPr="009B21B3">
        <w:t xml:space="preserve">Кроме того, </w:t>
      </w:r>
      <w:r w:rsidRPr="00331FD4">
        <w:rPr>
          <w:b/>
        </w:rPr>
        <w:t>задачей практики</w:t>
      </w:r>
      <w:r w:rsidRPr="009B21B3">
        <w:t xml:space="preserve"> является развитие у студентов навыков</w:t>
      </w:r>
      <w:r>
        <w:t xml:space="preserve"> </w:t>
      </w:r>
      <w:r w:rsidRPr="009B21B3">
        <w:t xml:space="preserve">использовать информационно-коммуникационные технологии в профессиональной деятельности (ОК 5), работать в коллективе и команде, эффективно общаться с коллегами, руководством, потребителями (ОК 6), </w:t>
      </w:r>
      <w:r w:rsidRPr="009B21B3">
        <w:rPr>
          <w:color w:val="000000"/>
        </w:rPr>
        <w:t>ориентироваться в условиях частой смены технологий в профессиональной деятельности (ОК 9).</w:t>
      </w:r>
    </w:p>
    <w:p w:rsidR="002D25D9" w:rsidRPr="00A67896" w:rsidRDefault="00F83086" w:rsidP="00E87D36">
      <w:pPr>
        <w:pStyle w:val="1"/>
      </w:pPr>
      <w:r w:rsidRPr="00A67896">
        <w:t>Руководство производственной практикой осуществляется как руководителем</w:t>
      </w:r>
      <w:r w:rsidR="00295373" w:rsidRPr="00A67896">
        <w:t xml:space="preserve"> </w:t>
      </w:r>
      <w:r w:rsidR="006D17A2">
        <w:t xml:space="preserve"> практики </w:t>
      </w:r>
      <w:r w:rsidR="00295373" w:rsidRPr="00A67896">
        <w:t>от организации, в которую направлен студент</w:t>
      </w:r>
      <w:r w:rsidR="00BA0238">
        <w:t>-практикант</w:t>
      </w:r>
      <w:r w:rsidR="006D17A2">
        <w:t>, так и руководителем</w:t>
      </w:r>
      <w:r w:rsidR="00295373" w:rsidRPr="00A67896">
        <w:t xml:space="preserve"> от колледжа.</w:t>
      </w:r>
    </w:p>
    <w:p w:rsidR="002D25D9" w:rsidRPr="00AE1056" w:rsidRDefault="00295373" w:rsidP="00E87D36">
      <w:pPr>
        <w:pStyle w:val="1"/>
        <w:rPr>
          <w:b/>
          <w:i/>
        </w:rPr>
      </w:pPr>
      <w:r w:rsidRPr="00AE1056">
        <w:rPr>
          <w:b/>
          <w:i/>
        </w:rPr>
        <w:t>Функции руководителя практики от колледжа:</w:t>
      </w:r>
    </w:p>
    <w:p w:rsidR="00295373" w:rsidRPr="00A67896" w:rsidRDefault="00295373" w:rsidP="00E87D36">
      <w:pPr>
        <w:pStyle w:val="1"/>
      </w:pPr>
      <w:r w:rsidRPr="00A67896">
        <w:t>- проводит установочную конференцию;</w:t>
      </w:r>
    </w:p>
    <w:p w:rsidR="00295373" w:rsidRPr="00A67896" w:rsidRDefault="00295373" w:rsidP="00E87D36">
      <w:pPr>
        <w:pStyle w:val="1"/>
      </w:pPr>
      <w:r w:rsidRPr="00A67896">
        <w:t>- оказывает  методическую помощь студентам-практикантам в выполнении заданий отчёта по практике;</w:t>
      </w:r>
    </w:p>
    <w:p w:rsidR="00295373" w:rsidRPr="00A67896" w:rsidRDefault="00295373" w:rsidP="00E87D36">
      <w:pPr>
        <w:pStyle w:val="1"/>
      </w:pPr>
      <w:r w:rsidRPr="00A67896">
        <w:t>- контролирует правильность оформления отчётов студентами-практикантами;</w:t>
      </w:r>
    </w:p>
    <w:p w:rsidR="00295373" w:rsidRPr="00A67896" w:rsidRDefault="00295373" w:rsidP="00E87D36">
      <w:pPr>
        <w:pStyle w:val="1"/>
      </w:pPr>
      <w:r w:rsidRPr="00A67896">
        <w:t>- своевременно выявляет и  принимает меры к устранению недостатков по организации практики;</w:t>
      </w:r>
    </w:p>
    <w:p w:rsidR="002D25D9" w:rsidRPr="00A67896" w:rsidRDefault="00295373" w:rsidP="00E87D36">
      <w:pPr>
        <w:pStyle w:val="1"/>
      </w:pPr>
      <w:r w:rsidRPr="00A67896">
        <w:t>- организует защиту отчётов по практике студентами-практикантами.</w:t>
      </w:r>
    </w:p>
    <w:p w:rsidR="00295373" w:rsidRPr="00AE1056" w:rsidRDefault="00295373" w:rsidP="00E87D36">
      <w:pPr>
        <w:pStyle w:val="1"/>
        <w:rPr>
          <w:b/>
          <w:i/>
        </w:rPr>
      </w:pPr>
      <w:r w:rsidRPr="00AE1056">
        <w:rPr>
          <w:b/>
          <w:i/>
        </w:rPr>
        <w:t>Функции руководителя практики от предприятия:</w:t>
      </w:r>
    </w:p>
    <w:p w:rsidR="00A67896" w:rsidRPr="00A67896" w:rsidRDefault="00A67896" w:rsidP="00E87D36">
      <w:pPr>
        <w:pStyle w:val="1"/>
      </w:pPr>
      <w:r w:rsidRPr="00A67896">
        <w:t>- инструктаж студентов-практикантов по правилам техники безопасности и правилам внутреннего распорядка на предприятии;</w:t>
      </w:r>
    </w:p>
    <w:p w:rsidR="002A1702" w:rsidRDefault="00295373" w:rsidP="00E87D36">
      <w:pPr>
        <w:pStyle w:val="1"/>
      </w:pPr>
      <w:r w:rsidRPr="00A67896">
        <w:t xml:space="preserve"> -решение организационных и производственных вопросов, связанных с </w:t>
      </w:r>
      <w:r w:rsidR="00A67896" w:rsidRPr="00A67896">
        <w:t xml:space="preserve"> выполнением программы </w:t>
      </w:r>
      <w:r w:rsidRPr="00A67896">
        <w:t xml:space="preserve">производственной  </w:t>
      </w:r>
      <w:r w:rsidR="00A67896" w:rsidRPr="00A67896">
        <w:t>практики</w:t>
      </w:r>
      <w:r w:rsidRPr="00A67896">
        <w:t>;</w:t>
      </w:r>
      <w:r w:rsidR="002A1702" w:rsidRPr="002A1702">
        <w:t xml:space="preserve"> </w:t>
      </w:r>
    </w:p>
    <w:p w:rsidR="00295373" w:rsidRPr="00A67896" w:rsidRDefault="002A1702" w:rsidP="00E87D36">
      <w:pPr>
        <w:pStyle w:val="1"/>
      </w:pPr>
      <w:r w:rsidRPr="00A67896">
        <w:t>- обеспечение выполнения пр</w:t>
      </w:r>
      <w:r>
        <w:t>ограммы практики каждым студенто</w:t>
      </w:r>
      <w:r w:rsidRPr="00A67896">
        <w:t>м</w:t>
      </w:r>
      <w:r>
        <w:t>;</w:t>
      </w:r>
    </w:p>
    <w:p w:rsidR="00A67896" w:rsidRPr="00A67896" w:rsidRDefault="00A67896" w:rsidP="00E87D36">
      <w:pPr>
        <w:pStyle w:val="1"/>
      </w:pPr>
      <w:r w:rsidRPr="00A67896">
        <w:t xml:space="preserve">- предоставление на время практики каждому студенту-практиканту  доступа к </w:t>
      </w:r>
      <w:r w:rsidR="00FF1232">
        <w:t xml:space="preserve">одному </w:t>
      </w:r>
      <w:r w:rsidRPr="00A67896">
        <w:t>полному комплекту рабочей документации на здание/сооружение;</w:t>
      </w:r>
    </w:p>
    <w:p w:rsidR="00295373" w:rsidRPr="00A67896" w:rsidRDefault="00295373" w:rsidP="00E87D36">
      <w:pPr>
        <w:pStyle w:val="1"/>
      </w:pPr>
      <w:r w:rsidRPr="00A67896">
        <w:t>- выделение студентам-практикантам рабочих мест</w:t>
      </w:r>
      <w:r w:rsidR="00A67896" w:rsidRPr="00A67896">
        <w:t xml:space="preserve"> </w:t>
      </w:r>
      <w:r w:rsidRPr="00A67896">
        <w:t xml:space="preserve"> и  обесп</w:t>
      </w:r>
      <w:r w:rsidR="002A1702">
        <w:t xml:space="preserve">ечение нормативных </w:t>
      </w:r>
      <w:r w:rsidR="007E0B1F">
        <w:t xml:space="preserve"> условий труда</w:t>
      </w:r>
      <w:r w:rsidRPr="00A67896">
        <w:t>;</w:t>
      </w:r>
    </w:p>
    <w:p w:rsidR="00295373" w:rsidRPr="00A67896" w:rsidRDefault="00295373" w:rsidP="00E87D36">
      <w:pPr>
        <w:pStyle w:val="1"/>
      </w:pPr>
      <w:r w:rsidRPr="00A67896">
        <w:lastRenderedPageBreak/>
        <w:t>-</w:t>
      </w:r>
      <w:r w:rsidR="00A67896" w:rsidRPr="00A67896">
        <w:t xml:space="preserve"> </w:t>
      </w:r>
      <w:r w:rsidRPr="00A67896">
        <w:t xml:space="preserve">консультирование студентов по </w:t>
      </w:r>
      <w:r w:rsidR="00A67896" w:rsidRPr="00A67896">
        <w:t>составу, содержанию и маркировке   предоставленного  комплекта рабочей документации;</w:t>
      </w:r>
    </w:p>
    <w:p w:rsidR="00295373" w:rsidRPr="00715129" w:rsidRDefault="00295373" w:rsidP="00E87D36">
      <w:pPr>
        <w:pStyle w:val="1"/>
      </w:pPr>
      <w:r w:rsidRPr="00A67896">
        <w:t>-</w:t>
      </w:r>
      <w:r w:rsidR="00A67896" w:rsidRPr="00A67896">
        <w:t xml:space="preserve"> </w:t>
      </w:r>
      <w:r w:rsidRPr="00A67896">
        <w:t>составл</w:t>
      </w:r>
      <w:r w:rsidR="00A67896" w:rsidRPr="00A67896">
        <w:t xml:space="preserve">ение </w:t>
      </w:r>
      <w:r w:rsidR="00AE1056">
        <w:t>характеристики студента-практиканта, содержащей отзыв</w:t>
      </w:r>
      <w:r w:rsidR="00A67896" w:rsidRPr="00A67896">
        <w:t xml:space="preserve"> о приобретенных </w:t>
      </w:r>
      <w:r w:rsidR="00AE1056">
        <w:t>студентом</w:t>
      </w:r>
      <w:r w:rsidR="00FF1232">
        <w:t xml:space="preserve"> в ходе практики</w:t>
      </w:r>
      <w:r w:rsidR="00A67896" w:rsidRPr="00A67896">
        <w:t xml:space="preserve">  умениях и навыках</w:t>
      </w:r>
      <w:r w:rsidR="00AE1056">
        <w:t>,</w:t>
      </w:r>
      <w:r w:rsidR="00A67896" w:rsidRPr="00A67896">
        <w:t xml:space="preserve"> </w:t>
      </w:r>
      <w:r w:rsidR="00AE1056">
        <w:t xml:space="preserve">степени его самостоятельности, коммуникативных навыках, умении применять теоретические знания и ранее приобретенные </w:t>
      </w:r>
      <w:r w:rsidR="00FF1232">
        <w:t xml:space="preserve"> навыки; характеристика должна содержать</w:t>
      </w:r>
      <w:r w:rsidR="00AE1056">
        <w:t xml:space="preserve"> рекомендуемую оценку по практике.</w:t>
      </w:r>
    </w:p>
    <w:p w:rsidR="00E43D31" w:rsidRPr="00AE1056" w:rsidRDefault="00E43D31" w:rsidP="00E87D36">
      <w:pPr>
        <w:pStyle w:val="1"/>
        <w:rPr>
          <w:b/>
          <w:i/>
        </w:rPr>
      </w:pPr>
      <w:r>
        <w:rPr>
          <w:b/>
          <w:i/>
        </w:rPr>
        <w:t>Обязанности студента- практиканта.</w:t>
      </w:r>
    </w:p>
    <w:p w:rsidR="00E43D31" w:rsidRPr="00FF1232" w:rsidRDefault="00E43D31" w:rsidP="00E87D36">
      <w:pPr>
        <w:pStyle w:val="1"/>
        <w:rPr>
          <w:szCs w:val="32"/>
        </w:rPr>
      </w:pPr>
      <w:r w:rsidRPr="00FF1232">
        <w:rPr>
          <w:szCs w:val="32"/>
        </w:rPr>
        <w:t xml:space="preserve">Студент-практикант </w:t>
      </w:r>
    </w:p>
    <w:p w:rsidR="00C6246E" w:rsidRPr="00FF1232" w:rsidRDefault="00E87D36" w:rsidP="00E87D36">
      <w:pPr>
        <w:pStyle w:val="1"/>
        <w:rPr>
          <w:szCs w:val="32"/>
        </w:rPr>
      </w:pPr>
      <w:r>
        <w:rPr>
          <w:szCs w:val="32"/>
        </w:rPr>
        <w:t xml:space="preserve">- </w:t>
      </w:r>
      <w:r w:rsidR="00C6246E" w:rsidRPr="00FF1232">
        <w:rPr>
          <w:szCs w:val="32"/>
        </w:rPr>
        <w:t>на протяжении практики подчиняется общему внутреннему распорядку предприятия;</w:t>
      </w:r>
    </w:p>
    <w:p w:rsidR="00C6246E" w:rsidRPr="00FF1232" w:rsidRDefault="00C6246E" w:rsidP="00E87D36">
      <w:pPr>
        <w:pStyle w:val="1"/>
        <w:rPr>
          <w:szCs w:val="32"/>
        </w:rPr>
      </w:pPr>
      <w:r w:rsidRPr="00FF1232">
        <w:rPr>
          <w:szCs w:val="32"/>
        </w:rPr>
        <w:t>- выполняет требования руководителя практики от предприятия;</w:t>
      </w:r>
    </w:p>
    <w:p w:rsidR="00C6246E" w:rsidRPr="00FF1232" w:rsidRDefault="00C6246E" w:rsidP="00E87D36">
      <w:pPr>
        <w:pStyle w:val="1"/>
        <w:rPr>
          <w:szCs w:val="32"/>
        </w:rPr>
      </w:pPr>
      <w:r w:rsidRPr="00FF1232">
        <w:rPr>
          <w:szCs w:val="32"/>
        </w:rPr>
        <w:t>- несет ответственность за сохранность и бережное обращение с пре</w:t>
      </w:r>
      <w:r w:rsidR="00331FD4">
        <w:rPr>
          <w:szCs w:val="32"/>
        </w:rPr>
        <w:t>доставленной технической</w:t>
      </w:r>
      <w:r w:rsidRPr="00FF1232">
        <w:rPr>
          <w:szCs w:val="32"/>
        </w:rPr>
        <w:t xml:space="preserve"> документацией;</w:t>
      </w:r>
    </w:p>
    <w:p w:rsidR="00E43D31" w:rsidRPr="00FF1232" w:rsidRDefault="00E43D31" w:rsidP="00E87D36">
      <w:pPr>
        <w:pStyle w:val="1"/>
        <w:rPr>
          <w:szCs w:val="32"/>
        </w:rPr>
      </w:pPr>
      <w:r w:rsidRPr="00FF1232">
        <w:rPr>
          <w:szCs w:val="32"/>
        </w:rPr>
        <w:t xml:space="preserve">-по прибытию на место прохождения   практики предъявляет свой дневник руководителю практики от предприятия; </w:t>
      </w:r>
    </w:p>
    <w:p w:rsidR="00E916CF" w:rsidRPr="00FF1232" w:rsidRDefault="00E43D31" w:rsidP="00E87D36">
      <w:pPr>
        <w:pStyle w:val="1"/>
        <w:rPr>
          <w:szCs w:val="32"/>
        </w:rPr>
      </w:pPr>
      <w:r w:rsidRPr="00FF1232">
        <w:rPr>
          <w:szCs w:val="32"/>
        </w:rPr>
        <w:t xml:space="preserve"> - заполняет дневник</w:t>
      </w:r>
      <w:r w:rsidR="00E916CF" w:rsidRPr="00FF1232">
        <w:rPr>
          <w:szCs w:val="32"/>
        </w:rPr>
        <w:t xml:space="preserve"> практики</w:t>
      </w:r>
      <w:r w:rsidRPr="00FF1232">
        <w:rPr>
          <w:szCs w:val="32"/>
        </w:rPr>
        <w:t xml:space="preserve"> ежедневно;</w:t>
      </w:r>
      <w:r w:rsidR="00E87D36" w:rsidRPr="00E87D36">
        <w:rPr>
          <w:szCs w:val="32"/>
        </w:rPr>
        <w:t xml:space="preserve"> </w:t>
      </w:r>
      <w:r w:rsidR="00E87D36">
        <w:rPr>
          <w:szCs w:val="32"/>
        </w:rPr>
        <w:t xml:space="preserve">задания  </w:t>
      </w:r>
    </w:p>
    <w:p w:rsidR="00AE1056" w:rsidRPr="00FF1232" w:rsidRDefault="00E43D31" w:rsidP="00E87D36">
      <w:pPr>
        <w:pStyle w:val="1"/>
        <w:rPr>
          <w:szCs w:val="32"/>
        </w:rPr>
      </w:pPr>
      <w:r w:rsidRPr="00FF1232">
        <w:rPr>
          <w:szCs w:val="32"/>
        </w:rPr>
        <w:t xml:space="preserve"> -</w:t>
      </w:r>
      <w:r w:rsidR="00E916CF" w:rsidRPr="00FF1232">
        <w:rPr>
          <w:szCs w:val="32"/>
        </w:rPr>
        <w:t>записи в отчёте выполняет четко;</w:t>
      </w:r>
      <w:r w:rsidRPr="00FF1232">
        <w:rPr>
          <w:szCs w:val="32"/>
        </w:rPr>
        <w:t xml:space="preserve"> чертёжным инструментом и приспособлениями обеспечивает себя самостоятельно;</w:t>
      </w:r>
    </w:p>
    <w:p w:rsidR="00AE1056" w:rsidRPr="00FF1232" w:rsidRDefault="00E43D31" w:rsidP="00E87D36">
      <w:pPr>
        <w:pStyle w:val="1"/>
        <w:rPr>
          <w:szCs w:val="32"/>
        </w:rPr>
      </w:pPr>
      <w:r w:rsidRPr="00FF1232">
        <w:rPr>
          <w:szCs w:val="32"/>
        </w:rPr>
        <w:t>- периодически представляет отчёт руководителю</w:t>
      </w:r>
      <w:r w:rsidR="00AE1056" w:rsidRPr="00FF1232">
        <w:rPr>
          <w:szCs w:val="32"/>
        </w:rPr>
        <w:t xml:space="preserve"> практики от предприятия и </w:t>
      </w:r>
      <w:r w:rsidRPr="00FF1232">
        <w:rPr>
          <w:szCs w:val="32"/>
        </w:rPr>
        <w:t xml:space="preserve"> руководите</w:t>
      </w:r>
      <w:r w:rsidR="007E0B1F">
        <w:rPr>
          <w:szCs w:val="32"/>
        </w:rPr>
        <w:t xml:space="preserve">лю практики от колледжа; руководители </w:t>
      </w:r>
      <w:r w:rsidRPr="00FF1232">
        <w:rPr>
          <w:szCs w:val="32"/>
        </w:rPr>
        <w:t xml:space="preserve">могут делать в отчёте письменные </w:t>
      </w:r>
      <w:r w:rsidR="0064057A" w:rsidRPr="00FF1232">
        <w:rPr>
          <w:szCs w:val="32"/>
        </w:rPr>
        <w:t xml:space="preserve"> замечания и указания</w:t>
      </w:r>
      <w:r w:rsidR="00FF169D" w:rsidRPr="00FF1232">
        <w:rPr>
          <w:szCs w:val="32"/>
        </w:rPr>
        <w:t>.</w:t>
      </w:r>
    </w:p>
    <w:p w:rsidR="00FF169D" w:rsidRPr="00FF1232" w:rsidRDefault="00FF169D" w:rsidP="00E87D36">
      <w:pPr>
        <w:pStyle w:val="1"/>
        <w:rPr>
          <w:szCs w:val="32"/>
        </w:rPr>
      </w:pPr>
    </w:p>
    <w:p w:rsidR="00FF169D" w:rsidRPr="00FF1232" w:rsidRDefault="00FF169D" w:rsidP="00E87D36">
      <w:pPr>
        <w:pStyle w:val="1"/>
        <w:rPr>
          <w:szCs w:val="32"/>
        </w:rPr>
      </w:pPr>
      <w:r w:rsidRPr="00FF1232">
        <w:rPr>
          <w:szCs w:val="32"/>
        </w:rPr>
        <w:t>Студент-практикант выполняет</w:t>
      </w:r>
      <w:r w:rsidR="00331FD4">
        <w:rPr>
          <w:szCs w:val="32"/>
        </w:rPr>
        <w:t xml:space="preserve"> следующие</w:t>
      </w:r>
      <w:r w:rsidRPr="00FF1232">
        <w:rPr>
          <w:szCs w:val="32"/>
        </w:rPr>
        <w:t xml:space="preserve"> рекомендации:</w:t>
      </w:r>
    </w:p>
    <w:p w:rsidR="00E916CF" w:rsidRPr="00FF1232" w:rsidRDefault="00E916CF" w:rsidP="00E87D36">
      <w:pPr>
        <w:pStyle w:val="1"/>
        <w:rPr>
          <w:szCs w:val="32"/>
        </w:rPr>
      </w:pPr>
      <w:r w:rsidRPr="00FF1232">
        <w:rPr>
          <w:szCs w:val="32"/>
        </w:rPr>
        <w:t>- по завершению практики отчет представляется руководителю практики от предприятия для составления характеристик</w:t>
      </w:r>
      <w:r w:rsidR="00331FD4">
        <w:rPr>
          <w:szCs w:val="32"/>
        </w:rPr>
        <w:t>и студента-практиканта (раздел 4</w:t>
      </w:r>
      <w:r w:rsidRPr="00FF1232">
        <w:rPr>
          <w:szCs w:val="32"/>
        </w:rPr>
        <w:t>);</w:t>
      </w:r>
    </w:p>
    <w:p w:rsidR="00E916CF" w:rsidRPr="00FF1232" w:rsidRDefault="00E916CF" w:rsidP="00E87D36">
      <w:pPr>
        <w:pStyle w:val="1"/>
        <w:rPr>
          <w:szCs w:val="32"/>
        </w:rPr>
      </w:pPr>
      <w:r w:rsidRPr="00FF1232">
        <w:rPr>
          <w:szCs w:val="32"/>
        </w:rPr>
        <w:t>- по возвращению после практики в колледж отчёт представляется для проверки с последующей защитой руководителю практики от колледжа;</w:t>
      </w:r>
    </w:p>
    <w:p w:rsidR="00FF169D" w:rsidRPr="00FF1232" w:rsidRDefault="00FF169D" w:rsidP="00E87D36">
      <w:pPr>
        <w:pStyle w:val="1"/>
        <w:rPr>
          <w:szCs w:val="32"/>
        </w:rPr>
      </w:pPr>
      <w:r w:rsidRPr="00FF1232">
        <w:rPr>
          <w:szCs w:val="32"/>
        </w:rPr>
        <w:t xml:space="preserve">- защита отчёта состоит в </w:t>
      </w:r>
      <w:r w:rsidR="00331FD4">
        <w:rPr>
          <w:szCs w:val="32"/>
        </w:rPr>
        <w:t xml:space="preserve"> форме </w:t>
      </w:r>
      <w:r w:rsidRPr="00FF1232">
        <w:rPr>
          <w:szCs w:val="32"/>
        </w:rPr>
        <w:t>индивидуального собеседования с руководителем практики от колледжа по сути выполненных заданий;</w:t>
      </w:r>
    </w:p>
    <w:p w:rsidR="00FF169D" w:rsidRDefault="00FF169D" w:rsidP="00E87D36">
      <w:pPr>
        <w:pStyle w:val="1"/>
        <w:rPr>
          <w:szCs w:val="32"/>
        </w:rPr>
      </w:pPr>
      <w:r w:rsidRPr="00FF1232">
        <w:rPr>
          <w:szCs w:val="32"/>
        </w:rPr>
        <w:t>-защита  отчёта оценивается дифференцированно по 5–балльной системе;</w:t>
      </w:r>
    </w:p>
    <w:p w:rsidR="006D17A2" w:rsidRPr="00FF1232" w:rsidRDefault="006D17A2" w:rsidP="00E87D36">
      <w:pPr>
        <w:pStyle w:val="1"/>
        <w:rPr>
          <w:szCs w:val="32"/>
        </w:rPr>
      </w:pPr>
      <w:r>
        <w:rPr>
          <w:szCs w:val="32"/>
        </w:rPr>
        <w:t>-защита может сопровождаться компьютерной презентацией (не более 20 слайдов, с указанием  на первом слайде Ф.И.О. практиканта и наименования изуч</w:t>
      </w:r>
      <w:r w:rsidR="00331FD4">
        <w:rPr>
          <w:szCs w:val="32"/>
        </w:rPr>
        <w:t xml:space="preserve">енного в период практики </w:t>
      </w:r>
      <w:r>
        <w:rPr>
          <w:szCs w:val="32"/>
        </w:rPr>
        <w:t>здания/сооружения)</w:t>
      </w:r>
      <w:r w:rsidR="00E4353C">
        <w:rPr>
          <w:szCs w:val="32"/>
        </w:rPr>
        <w:t>, которая прилагается к отчету на цифровом носителе;</w:t>
      </w:r>
    </w:p>
    <w:p w:rsidR="00FF1232" w:rsidRDefault="00E916CF" w:rsidP="00E87D36">
      <w:pPr>
        <w:pStyle w:val="1"/>
        <w:rPr>
          <w:szCs w:val="32"/>
        </w:rPr>
      </w:pPr>
      <w:r w:rsidRPr="00FF1232">
        <w:rPr>
          <w:szCs w:val="32"/>
        </w:rPr>
        <w:t xml:space="preserve">- после успешной защиты отчет возвращается студенту, помещается им в </w:t>
      </w:r>
      <w:r w:rsidR="007E0B1F">
        <w:rPr>
          <w:szCs w:val="32"/>
        </w:rPr>
        <w:t xml:space="preserve"> личное </w:t>
      </w:r>
      <w:r w:rsidRPr="00FF1232">
        <w:rPr>
          <w:szCs w:val="32"/>
        </w:rPr>
        <w:t xml:space="preserve">портфолио и используется </w:t>
      </w:r>
      <w:r w:rsidR="00FF169D" w:rsidRPr="00FF1232">
        <w:rPr>
          <w:szCs w:val="32"/>
        </w:rPr>
        <w:t xml:space="preserve">для подготовки к </w:t>
      </w:r>
      <w:r w:rsidR="006D17A2" w:rsidRPr="00FF1232">
        <w:rPr>
          <w:szCs w:val="32"/>
        </w:rPr>
        <w:t xml:space="preserve">экзамену </w:t>
      </w:r>
      <w:r w:rsidR="00FF169D" w:rsidRPr="00FF1232">
        <w:rPr>
          <w:szCs w:val="32"/>
        </w:rPr>
        <w:t>квалификационному  по профессиональному модулю ПМ</w:t>
      </w:r>
      <w:r w:rsidR="00331FD4">
        <w:rPr>
          <w:szCs w:val="32"/>
        </w:rPr>
        <w:t>. 02</w:t>
      </w:r>
      <w:r w:rsidR="00FF169D" w:rsidRPr="00FF1232">
        <w:rPr>
          <w:szCs w:val="32"/>
        </w:rPr>
        <w:t xml:space="preserve"> «</w:t>
      </w:r>
      <w:r w:rsidR="00331FD4">
        <w:rPr>
          <w:szCs w:val="32"/>
        </w:rPr>
        <w:t xml:space="preserve">Выполнение </w:t>
      </w:r>
      <w:r w:rsidR="00331FD4">
        <w:rPr>
          <w:szCs w:val="32"/>
        </w:rPr>
        <w:lastRenderedPageBreak/>
        <w:t>технологических процессов при строительстве, эксплуатации и реконструкции строительных объектов</w:t>
      </w:r>
      <w:r w:rsidR="00FF1232">
        <w:rPr>
          <w:szCs w:val="32"/>
        </w:rPr>
        <w:t>».</w:t>
      </w:r>
    </w:p>
    <w:p w:rsidR="00AE1056" w:rsidRPr="00FF1232" w:rsidRDefault="00FF1232">
      <w:pPr>
        <w:rPr>
          <w:rFonts w:ascii="Times New Roman" w:hAnsi="Times New Roman" w:cs="Times New Roman"/>
          <w:sz w:val="28"/>
          <w:szCs w:val="32"/>
        </w:rPr>
      </w:pPr>
      <w:r>
        <w:rPr>
          <w:rFonts w:ascii="Times New Roman" w:hAnsi="Times New Roman" w:cs="Times New Roman"/>
          <w:sz w:val="28"/>
          <w:szCs w:val="32"/>
        </w:rPr>
        <w:br w:type="page"/>
      </w:r>
    </w:p>
    <w:p w:rsidR="00295373" w:rsidRDefault="00E87D36" w:rsidP="00E87D36">
      <w:pPr>
        <w:pStyle w:val="1"/>
        <w:rPr>
          <w:b/>
        </w:rPr>
      </w:pPr>
      <w:r w:rsidRPr="00E87D36">
        <w:rPr>
          <w:b/>
        </w:rPr>
        <w:lastRenderedPageBreak/>
        <w:t>2 ДНЕВНИК ПРАКТИКИ</w:t>
      </w:r>
    </w:p>
    <w:p w:rsidR="00E87D36" w:rsidRPr="00E87D36" w:rsidRDefault="00E87D36" w:rsidP="00E87D36">
      <w:pPr>
        <w:pStyle w:val="1"/>
        <w:rPr>
          <w:b/>
        </w:rPr>
      </w:pPr>
    </w:p>
    <w:tbl>
      <w:tblPr>
        <w:tblW w:w="51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5104"/>
        <w:gridCol w:w="1703"/>
        <w:gridCol w:w="1272"/>
      </w:tblGrid>
      <w:tr w:rsidR="00713F06" w:rsidRPr="00713F06" w:rsidTr="00713F06">
        <w:trPr>
          <w:trHeight w:val="1312"/>
          <w:tblHeader/>
        </w:trPr>
        <w:tc>
          <w:tcPr>
            <w:tcW w:w="929" w:type="pct"/>
            <w:vAlign w:val="center"/>
          </w:tcPr>
          <w:p w:rsidR="00713F06" w:rsidRPr="00713F06" w:rsidRDefault="00713F06" w:rsidP="00713F06">
            <w:pPr>
              <w:pStyle w:val="20"/>
              <w:widowControl w:val="0"/>
              <w:spacing w:line="276" w:lineRule="auto"/>
              <w:ind w:left="0" w:firstLine="0"/>
              <w:jc w:val="center"/>
              <w:rPr>
                <w:sz w:val="28"/>
                <w:szCs w:val="28"/>
              </w:rPr>
            </w:pPr>
            <w:r w:rsidRPr="00713F06">
              <w:rPr>
                <w:sz w:val="28"/>
                <w:szCs w:val="28"/>
              </w:rPr>
              <w:t>Код</w:t>
            </w:r>
          </w:p>
          <w:p w:rsidR="00713F06" w:rsidRPr="00713F06" w:rsidRDefault="00713F06" w:rsidP="00713F06">
            <w:pPr>
              <w:pStyle w:val="20"/>
              <w:widowControl w:val="0"/>
              <w:spacing w:line="276" w:lineRule="auto"/>
              <w:ind w:left="0" w:firstLine="0"/>
              <w:jc w:val="center"/>
              <w:rPr>
                <w:sz w:val="28"/>
                <w:szCs w:val="28"/>
              </w:rPr>
            </w:pPr>
            <w:r w:rsidRPr="00713F06">
              <w:rPr>
                <w:sz w:val="28"/>
                <w:szCs w:val="28"/>
              </w:rPr>
              <w:t>профессиональных компетенций</w:t>
            </w:r>
          </w:p>
        </w:tc>
        <w:tc>
          <w:tcPr>
            <w:tcW w:w="2572" w:type="pct"/>
            <w:vAlign w:val="center"/>
          </w:tcPr>
          <w:p w:rsidR="00713F06" w:rsidRPr="00713F06" w:rsidRDefault="00713F06" w:rsidP="00713F06">
            <w:pPr>
              <w:pStyle w:val="20"/>
              <w:widowControl w:val="0"/>
              <w:spacing w:line="276" w:lineRule="auto"/>
              <w:ind w:left="0" w:firstLine="0"/>
              <w:jc w:val="center"/>
              <w:rPr>
                <w:iCs/>
                <w:sz w:val="28"/>
                <w:szCs w:val="28"/>
              </w:rPr>
            </w:pPr>
            <w:r w:rsidRPr="00713F06">
              <w:rPr>
                <w:iCs/>
                <w:sz w:val="28"/>
                <w:szCs w:val="28"/>
              </w:rPr>
              <w:t>Виды работ</w:t>
            </w:r>
          </w:p>
        </w:tc>
        <w:tc>
          <w:tcPr>
            <w:tcW w:w="858" w:type="pct"/>
            <w:vAlign w:val="center"/>
          </w:tcPr>
          <w:p w:rsidR="00713F06" w:rsidRPr="00713F06" w:rsidRDefault="00713F06" w:rsidP="00713F06">
            <w:pPr>
              <w:pStyle w:val="20"/>
              <w:widowControl w:val="0"/>
              <w:spacing w:line="276" w:lineRule="auto"/>
              <w:ind w:left="0" w:firstLine="0"/>
              <w:jc w:val="center"/>
              <w:rPr>
                <w:iCs/>
                <w:sz w:val="28"/>
                <w:szCs w:val="28"/>
              </w:rPr>
            </w:pPr>
            <w:r w:rsidRPr="00713F06">
              <w:rPr>
                <w:iCs/>
                <w:sz w:val="28"/>
                <w:szCs w:val="28"/>
              </w:rPr>
              <w:t xml:space="preserve">Количество </w:t>
            </w:r>
            <w:r>
              <w:rPr>
                <w:iCs/>
                <w:sz w:val="28"/>
                <w:szCs w:val="28"/>
              </w:rPr>
              <w:t>часов производственной практики</w:t>
            </w:r>
          </w:p>
        </w:tc>
        <w:tc>
          <w:tcPr>
            <w:tcW w:w="641" w:type="pct"/>
          </w:tcPr>
          <w:p w:rsidR="00713F06" w:rsidRPr="00713F06" w:rsidRDefault="00713F06" w:rsidP="00713F06">
            <w:pPr>
              <w:pStyle w:val="20"/>
              <w:widowControl w:val="0"/>
              <w:spacing w:line="276" w:lineRule="auto"/>
              <w:ind w:left="0" w:firstLine="0"/>
              <w:jc w:val="center"/>
              <w:rPr>
                <w:iCs/>
                <w:sz w:val="28"/>
                <w:szCs w:val="28"/>
              </w:rPr>
            </w:pPr>
            <w:r>
              <w:rPr>
                <w:iCs/>
                <w:sz w:val="28"/>
                <w:szCs w:val="28"/>
              </w:rPr>
              <w:t>Дата</w:t>
            </w:r>
          </w:p>
        </w:tc>
      </w:tr>
      <w:tr w:rsidR="00713F06" w:rsidRPr="00713F06" w:rsidTr="00713F06">
        <w:trPr>
          <w:trHeight w:val="454"/>
        </w:trPr>
        <w:tc>
          <w:tcPr>
            <w:tcW w:w="929" w:type="pct"/>
            <w:vMerge w:val="restart"/>
          </w:tcPr>
          <w:p w:rsidR="00713F06" w:rsidRPr="00713F06" w:rsidRDefault="00713F06" w:rsidP="00713F06">
            <w:pPr>
              <w:jc w:val="both"/>
              <w:rPr>
                <w:rFonts w:ascii="Times New Roman" w:hAnsi="Times New Roman" w:cs="Times New Roman"/>
                <w:sz w:val="28"/>
                <w:szCs w:val="28"/>
              </w:rPr>
            </w:pPr>
            <w:r w:rsidRPr="00713F06">
              <w:rPr>
                <w:rFonts w:ascii="Times New Roman" w:hAnsi="Times New Roman" w:cs="Times New Roman"/>
                <w:sz w:val="28"/>
                <w:szCs w:val="28"/>
              </w:rPr>
              <w:t>ПК 2.1 Организовывать и выполнять подготовительные работы на строительной площадке</w:t>
            </w:r>
          </w:p>
        </w:tc>
        <w:tc>
          <w:tcPr>
            <w:tcW w:w="2572" w:type="pct"/>
          </w:tcPr>
          <w:p w:rsidR="00713F06" w:rsidRPr="00713F06" w:rsidRDefault="00713F06" w:rsidP="00713F06">
            <w:pPr>
              <w:spacing w:after="0"/>
              <w:rPr>
                <w:rFonts w:ascii="Times New Roman" w:hAnsi="Times New Roman" w:cs="Times New Roman"/>
                <w:b/>
                <w:sz w:val="28"/>
                <w:szCs w:val="28"/>
              </w:rPr>
            </w:pPr>
            <w:r w:rsidRPr="00713F06">
              <w:rPr>
                <w:rFonts w:ascii="Times New Roman" w:hAnsi="Times New Roman" w:cs="Times New Roman"/>
                <w:b/>
                <w:sz w:val="28"/>
                <w:szCs w:val="28"/>
              </w:rPr>
              <w:t>Изучение технической документации на объект строительства.</w:t>
            </w:r>
          </w:p>
          <w:p w:rsidR="00713F06" w:rsidRDefault="00713F06" w:rsidP="00713F06">
            <w:pPr>
              <w:spacing w:after="0"/>
              <w:rPr>
                <w:rFonts w:ascii="Times New Roman" w:hAnsi="Times New Roman" w:cs="Times New Roman"/>
                <w:b/>
                <w:sz w:val="28"/>
                <w:szCs w:val="28"/>
              </w:rPr>
            </w:pPr>
            <w:r w:rsidRPr="00713F06">
              <w:rPr>
                <w:rFonts w:ascii="Times New Roman" w:hAnsi="Times New Roman" w:cs="Times New Roman"/>
                <w:b/>
                <w:sz w:val="28"/>
                <w:szCs w:val="28"/>
              </w:rPr>
              <w:t>Выполнение заданий раздела 3.1.</w:t>
            </w:r>
          </w:p>
          <w:p w:rsidR="00713F06" w:rsidRPr="00713F06" w:rsidRDefault="00713F06" w:rsidP="00713F06">
            <w:pPr>
              <w:spacing w:after="0"/>
              <w:rPr>
                <w:rFonts w:ascii="Times New Roman" w:hAnsi="Times New Roman" w:cs="Times New Roman"/>
                <w:b/>
                <w:sz w:val="28"/>
                <w:szCs w:val="28"/>
              </w:rPr>
            </w:pPr>
          </w:p>
          <w:p w:rsidR="00713F06" w:rsidRPr="00713F06" w:rsidRDefault="00713F06" w:rsidP="00713F06">
            <w:pPr>
              <w:pStyle w:val="af"/>
              <w:widowControl w:val="0"/>
              <w:suppressAutoHyphens/>
              <w:spacing w:before="0" w:beforeAutospacing="0" w:after="0" w:afterAutospacing="0" w:line="276" w:lineRule="auto"/>
              <w:jc w:val="both"/>
              <w:rPr>
                <w:sz w:val="28"/>
                <w:szCs w:val="28"/>
              </w:rPr>
            </w:pPr>
            <w:r w:rsidRPr="00713F06">
              <w:rPr>
                <w:sz w:val="28"/>
                <w:szCs w:val="28"/>
              </w:rPr>
              <w:t>Организационные работы, прохождение вводного и первичного инструктажей.</w:t>
            </w:r>
          </w:p>
          <w:p w:rsidR="00713F06" w:rsidRPr="00713F06" w:rsidRDefault="00713F06" w:rsidP="00713F06">
            <w:pPr>
              <w:pStyle w:val="af"/>
              <w:widowControl w:val="0"/>
              <w:suppressAutoHyphens/>
              <w:spacing w:before="0" w:beforeAutospacing="0" w:after="0" w:afterAutospacing="0" w:line="276" w:lineRule="auto"/>
              <w:jc w:val="both"/>
              <w:rPr>
                <w:sz w:val="28"/>
                <w:szCs w:val="28"/>
              </w:rPr>
            </w:pPr>
            <w:r w:rsidRPr="00713F06">
              <w:rPr>
                <w:sz w:val="28"/>
                <w:szCs w:val="28"/>
              </w:rPr>
              <w:t>Ознакомление с производственной деятельностью предприятия, с технической документацией, объектом строительства.</w:t>
            </w:r>
          </w:p>
        </w:tc>
        <w:tc>
          <w:tcPr>
            <w:tcW w:w="858" w:type="pct"/>
          </w:tcPr>
          <w:p w:rsidR="00713F06" w:rsidRPr="00713F06" w:rsidRDefault="00713F06" w:rsidP="00713F06">
            <w:pPr>
              <w:pStyle w:val="af"/>
              <w:widowControl w:val="0"/>
              <w:suppressAutoHyphens/>
              <w:spacing w:before="0" w:beforeAutospacing="0" w:after="0" w:afterAutospacing="0" w:line="276" w:lineRule="auto"/>
              <w:jc w:val="center"/>
              <w:rPr>
                <w:sz w:val="28"/>
                <w:szCs w:val="28"/>
              </w:rPr>
            </w:pPr>
            <w:r w:rsidRPr="00713F06">
              <w:rPr>
                <w:sz w:val="28"/>
                <w:szCs w:val="28"/>
              </w:rPr>
              <w:t>2</w:t>
            </w:r>
          </w:p>
        </w:tc>
        <w:tc>
          <w:tcPr>
            <w:tcW w:w="641" w:type="pct"/>
          </w:tcPr>
          <w:p w:rsidR="00713F06" w:rsidRPr="00713F06" w:rsidRDefault="00713F06" w:rsidP="00713F06">
            <w:pPr>
              <w:pStyle w:val="af"/>
              <w:widowControl w:val="0"/>
              <w:suppressAutoHyphens/>
              <w:spacing w:before="0" w:beforeAutospacing="0" w:after="0" w:afterAutospacing="0" w:line="276" w:lineRule="auto"/>
              <w:jc w:val="center"/>
              <w:rPr>
                <w:sz w:val="28"/>
                <w:szCs w:val="28"/>
              </w:rPr>
            </w:pPr>
          </w:p>
        </w:tc>
      </w:tr>
      <w:tr w:rsidR="00713F06" w:rsidRPr="00713F06" w:rsidTr="00713F06">
        <w:trPr>
          <w:trHeight w:val="454"/>
        </w:trPr>
        <w:tc>
          <w:tcPr>
            <w:tcW w:w="929" w:type="pct"/>
            <w:vMerge/>
          </w:tcPr>
          <w:p w:rsidR="00713F06" w:rsidRPr="00713F06" w:rsidRDefault="00713F06" w:rsidP="00713F06">
            <w:pPr>
              <w:jc w:val="center"/>
              <w:rPr>
                <w:rFonts w:ascii="Times New Roman" w:hAnsi="Times New Roman" w:cs="Times New Roman"/>
                <w:sz w:val="28"/>
                <w:szCs w:val="28"/>
              </w:rPr>
            </w:pPr>
          </w:p>
        </w:tc>
        <w:tc>
          <w:tcPr>
            <w:tcW w:w="2572" w:type="pct"/>
          </w:tcPr>
          <w:p w:rsidR="00713F06" w:rsidRPr="00713F06" w:rsidRDefault="00713F06" w:rsidP="00713F06">
            <w:pPr>
              <w:pStyle w:val="af"/>
              <w:widowControl w:val="0"/>
              <w:suppressAutoHyphens/>
              <w:spacing w:before="0" w:beforeAutospacing="0" w:after="0" w:afterAutospacing="0" w:line="276" w:lineRule="auto"/>
              <w:rPr>
                <w:sz w:val="28"/>
                <w:szCs w:val="28"/>
              </w:rPr>
            </w:pPr>
            <w:r w:rsidRPr="00713F06">
              <w:rPr>
                <w:sz w:val="28"/>
                <w:szCs w:val="28"/>
              </w:rPr>
              <w:t>Ознакомление с нормокомплектом профессии.</w:t>
            </w:r>
          </w:p>
        </w:tc>
        <w:tc>
          <w:tcPr>
            <w:tcW w:w="858" w:type="pct"/>
          </w:tcPr>
          <w:p w:rsidR="00713F06" w:rsidRPr="00713F06" w:rsidRDefault="00713F06" w:rsidP="00713F06">
            <w:pPr>
              <w:pStyle w:val="af"/>
              <w:widowControl w:val="0"/>
              <w:suppressAutoHyphens/>
              <w:spacing w:before="0" w:beforeAutospacing="0" w:after="0" w:afterAutospacing="0" w:line="276" w:lineRule="auto"/>
              <w:jc w:val="center"/>
              <w:rPr>
                <w:sz w:val="28"/>
                <w:szCs w:val="28"/>
              </w:rPr>
            </w:pPr>
            <w:r w:rsidRPr="00713F06">
              <w:rPr>
                <w:sz w:val="28"/>
                <w:szCs w:val="28"/>
              </w:rPr>
              <w:t>2</w:t>
            </w:r>
          </w:p>
        </w:tc>
        <w:tc>
          <w:tcPr>
            <w:tcW w:w="641" w:type="pct"/>
          </w:tcPr>
          <w:p w:rsidR="00713F06" w:rsidRPr="00713F06" w:rsidRDefault="00713F06" w:rsidP="00713F06">
            <w:pPr>
              <w:pStyle w:val="af"/>
              <w:widowControl w:val="0"/>
              <w:suppressAutoHyphens/>
              <w:spacing w:before="0" w:beforeAutospacing="0" w:after="0" w:afterAutospacing="0" w:line="276" w:lineRule="auto"/>
              <w:jc w:val="center"/>
              <w:rPr>
                <w:sz w:val="28"/>
                <w:szCs w:val="28"/>
              </w:rPr>
            </w:pPr>
          </w:p>
        </w:tc>
      </w:tr>
      <w:tr w:rsidR="00713F06" w:rsidRPr="00713F06" w:rsidTr="00713F06">
        <w:trPr>
          <w:trHeight w:val="454"/>
        </w:trPr>
        <w:tc>
          <w:tcPr>
            <w:tcW w:w="929" w:type="pct"/>
            <w:vMerge/>
          </w:tcPr>
          <w:p w:rsidR="00713F06" w:rsidRPr="00713F06" w:rsidRDefault="00713F06" w:rsidP="00713F06">
            <w:pPr>
              <w:jc w:val="center"/>
              <w:rPr>
                <w:rFonts w:ascii="Times New Roman" w:hAnsi="Times New Roman" w:cs="Times New Roman"/>
                <w:sz w:val="28"/>
                <w:szCs w:val="28"/>
              </w:rPr>
            </w:pPr>
          </w:p>
        </w:tc>
        <w:tc>
          <w:tcPr>
            <w:tcW w:w="2572" w:type="pct"/>
          </w:tcPr>
          <w:p w:rsidR="00713F06" w:rsidRPr="00713F06" w:rsidRDefault="00713F06" w:rsidP="00713F06">
            <w:pPr>
              <w:pStyle w:val="af"/>
              <w:widowControl w:val="0"/>
              <w:tabs>
                <w:tab w:val="left" w:pos="1010"/>
              </w:tabs>
              <w:suppressAutoHyphens/>
              <w:spacing w:before="0" w:beforeAutospacing="0" w:after="0" w:afterAutospacing="0" w:line="276" w:lineRule="auto"/>
              <w:rPr>
                <w:sz w:val="28"/>
                <w:szCs w:val="28"/>
              </w:rPr>
            </w:pPr>
            <w:r w:rsidRPr="00713F06">
              <w:rPr>
                <w:sz w:val="28"/>
                <w:szCs w:val="28"/>
              </w:rPr>
              <w:t>Работа с топографическими картами и разрезами.</w:t>
            </w:r>
          </w:p>
        </w:tc>
        <w:tc>
          <w:tcPr>
            <w:tcW w:w="858" w:type="pct"/>
          </w:tcPr>
          <w:p w:rsidR="00713F06" w:rsidRPr="00713F06" w:rsidRDefault="00713F06" w:rsidP="00713F06">
            <w:pPr>
              <w:pStyle w:val="af"/>
              <w:widowControl w:val="0"/>
              <w:suppressAutoHyphens/>
              <w:spacing w:before="0" w:beforeAutospacing="0" w:after="0" w:afterAutospacing="0" w:line="276" w:lineRule="auto"/>
              <w:jc w:val="center"/>
              <w:rPr>
                <w:sz w:val="28"/>
                <w:szCs w:val="28"/>
              </w:rPr>
            </w:pPr>
            <w:r w:rsidRPr="00713F06">
              <w:rPr>
                <w:sz w:val="28"/>
                <w:szCs w:val="28"/>
              </w:rPr>
              <w:t>2</w:t>
            </w:r>
          </w:p>
        </w:tc>
        <w:tc>
          <w:tcPr>
            <w:tcW w:w="641" w:type="pct"/>
          </w:tcPr>
          <w:p w:rsidR="00713F06" w:rsidRPr="00713F06" w:rsidRDefault="00713F06" w:rsidP="00713F06">
            <w:pPr>
              <w:pStyle w:val="af"/>
              <w:widowControl w:val="0"/>
              <w:suppressAutoHyphens/>
              <w:spacing w:before="0" w:beforeAutospacing="0" w:after="0" w:afterAutospacing="0" w:line="276" w:lineRule="auto"/>
              <w:jc w:val="center"/>
              <w:rPr>
                <w:sz w:val="28"/>
                <w:szCs w:val="28"/>
              </w:rPr>
            </w:pPr>
          </w:p>
        </w:tc>
      </w:tr>
      <w:tr w:rsidR="00713F06" w:rsidRPr="00713F06" w:rsidTr="00713F06">
        <w:trPr>
          <w:trHeight w:val="454"/>
        </w:trPr>
        <w:tc>
          <w:tcPr>
            <w:tcW w:w="929" w:type="pct"/>
            <w:vMerge/>
          </w:tcPr>
          <w:p w:rsidR="00713F06" w:rsidRPr="00713F06" w:rsidRDefault="00713F06" w:rsidP="00713F06">
            <w:pPr>
              <w:jc w:val="center"/>
              <w:rPr>
                <w:rFonts w:ascii="Times New Roman" w:hAnsi="Times New Roman" w:cs="Times New Roman"/>
                <w:sz w:val="28"/>
                <w:szCs w:val="28"/>
              </w:rPr>
            </w:pPr>
          </w:p>
        </w:tc>
        <w:tc>
          <w:tcPr>
            <w:tcW w:w="2572" w:type="pct"/>
          </w:tcPr>
          <w:p w:rsidR="00713F06" w:rsidRPr="00713F06" w:rsidRDefault="00713F06" w:rsidP="00713F06">
            <w:pPr>
              <w:pStyle w:val="af"/>
              <w:widowControl w:val="0"/>
              <w:tabs>
                <w:tab w:val="left" w:pos="1010"/>
              </w:tabs>
              <w:suppressAutoHyphens/>
              <w:spacing w:before="0" w:beforeAutospacing="0" w:after="0" w:afterAutospacing="0" w:line="276" w:lineRule="auto"/>
              <w:rPr>
                <w:sz w:val="28"/>
                <w:szCs w:val="28"/>
              </w:rPr>
            </w:pPr>
            <w:r w:rsidRPr="00713F06">
              <w:rPr>
                <w:sz w:val="28"/>
                <w:szCs w:val="28"/>
              </w:rPr>
              <w:t xml:space="preserve">Работа с разбивочными чертежами. </w:t>
            </w:r>
          </w:p>
          <w:p w:rsidR="00713F06" w:rsidRPr="00713F06" w:rsidRDefault="00713F06" w:rsidP="00713F06">
            <w:pPr>
              <w:pStyle w:val="af"/>
              <w:widowControl w:val="0"/>
              <w:tabs>
                <w:tab w:val="left" w:pos="1010"/>
              </w:tabs>
              <w:suppressAutoHyphens/>
              <w:spacing w:before="0" w:beforeAutospacing="0" w:after="0" w:afterAutospacing="0" w:line="276" w:lineRule="auto"/>
              <w:rPr>
                <w:sz w:val="28"/>
                <w:szCs w:val="28"/>
              </w:rPr>
            </w:pPr>
            <w:r w:rsidRPr="00713F06">
              <w:rPr>
                <w:sz w:val="28"/>
                <w:szCs w:val="28"/>
              </w:rPr>
              <w:t>Ознакомление с ПОС и ППР для подготовительных работ на строительной площадке.</w:t>
            </w:r>
          </w:p>
        </w:tc>
        <w:tc>
          <w:tcPr>
            <w:tcW w:w="858" w:type="pct"/>
          </w:tcPr>
          <w:p w:rsidR="00713F06" w:rsidRPr="00713F06" w:rsidRDefault="00713F06" w:rsidP="00713F06">
            <w:pPr>
              <w:pStyle w:val="af"/>
              <w:widowControl w:val="0"/>
              <w:suppressAutoHyphens/>
              <w:spacing w:before="0" w:beforeAutospacing="0" w:after="0" w:afterAutospacing="0" w:line="276" w:lineRule="auto"/>
              <w:jc w:val="center"/>
              <w:rPr>
                <w:sz w:val="28"/>
                <w:szCs w:val="28"/>
              </w:rPr>
            </w:pPr>
            <w:r w:rsidRPr="00713F06">
              <w:rPr>
                <w:sz w:val="28"/>
                <w:szCs w:val="28"/>
              </w:rPr>
              <w:t>6</w:t>
            </w:r>
          </w:p>
        </w:tc>
        <w:tc>
          <w:tcPr>
            <w:tcW w:w="641" w:type="pct"/>
          </w:tcPr>
          <w:p w:rsidR="00713F06" w:rsidRPr="00713F06" w:rsidRDefault="00713F06" w:rsidP="00713F06">
            <w:pPr>
              <w:pStyle w:val="af"/>
              <w:widowControl w:val="0"/>
              <w:suppressAutoHyphens/>
              <w:spacing w:before="0" w:beforeAutospacing="0" w:after="0" w:afterAutospacing="0" w:line="276" w:lineRule="auto"/>
              <w:jc w:val="center"/>
              <w:rPr>
                <w:sz w:val="28"/>
                <w:szCs w:val="28"/>
              </w:rPr>
            </w:pPr>
          </w:p>
        </w:tc>
      </w:tr>
      <w:tr w:rsidR="00713F06" w:rsidRPr="00713F06" w:rsidTr="00713F06">
        <w:trPr>
          <w:trHeight w:val="454"/>
        </w:trPr>
        <w:tc>
          <w:tcPr>
            <w:tcW w:w="929" w:type="pct"/>
            <w:vMerge/>
          </w:tcPr>
          <w:p w:rsidR="00713F06" w:rsidRPr="00713F06" w:rsidRDefault="00713F06" w:rsidP="00713F06">
            <w:pPr>
              <w:jc w:val="center"/>
              <w:rPr>
                <w:rFonts w:ascii="Times New Roman" w:hAnsi="Times New Roman" w:cs="Times New Roman"/>
                <w:sz w:val="28"/>
                <w:szCs w:val="28"/>
              </w:rPr>
            </w:pPr>
          </w:p>
        </w:tc>
        <w:tc>
          <w:tcPr>
            <w:tcW w:w="2572" w:type="pct"/>
          </w:tcPr>
          <w:p w:rsidR="00713F06" w:rsidRPr="00713F06" w:rsidRDefault="00713F06" w:rsidP="00713F06">
            <w:pPr>
              <w:pStyle w:val="af"/>
              <w:widowControl w:val="0"/>
              <w:tabs>
                <w:tab w:val="left" w:pos="1010"/>
              </w:tabs>
              <w:suppressAutoHyphens/>
              <w:spacing w:before="0" w:beforeAutospacing="0" w:after="0" w:afterAutospacing="0" w:line="276" w:lineRule="auto"/>
              <w:rPr>
                <w:sz w:val="28"/>
                <w:szCs w:val="28"/>
              </w:rPr>
            </w:pPr>
            <w:r w:rsidRPr="00713F06">
              <w:rPr>
                <w:sz w:val="28"/>
                <w:szCs w:val="28"/>
              </w:rPr>
              <w:t xml:space="preserve">Ознакомление с порядком отвода земельных участков под строительство и правилами землепользования. </w:t>
            </w:r>
          </w:p>
          <w:p w:rsidR="00713F06" w:rsidRPr="00713F06" w:rsidRDefault="00713F06" w:rsidP="00713F06">
            <w:pPr>
              <w:pStyle w:val="af"/>
              <w:widowControl w:val="0"/>
              <w:tabs>
                <w:tab w:val="left" w:pos="1010"/>
              </w:tabs>
              <w:suppressAutoHyphens/>
              <w:spacing w:before="0" w:beforeAutospacing="0" w:after="0" w:afterAutospacing="0" w:line="276" w:lineRule="auto"/>
              <w:rPr>
                <w:sz w:val="28"/>
                <w:szCs w:val="28"/>
              </w:rPr>
            </w:pPr>
            <w:r w:rsidRPr="00713F06">
              <w:rPr>
                <w:sz w:val="28"/>
                <w:szCs w:val="28"/>
              </w:rPr>
              <w:t>Осуществление геодезического обеспечения в подготовительный период.</w:t>
            </w:r>
          </w:p>
        </w:tc>
        <w:tc>
          <w:tcPr>
            <w:tcW w:w="858" w:type="pct"/>
          </w:tcPr>
          <w:p w:rsidR="00713F06" w:rsidRPr="00713F06" w:rsidRDefault="00713F06" w:rsidP="00713F06">
            <w:pPr>
              <w:pStyle w:val="af"/>
              <w:widowControl w:val="0"/>
              <w:suppressAutoHyphens/>
              <w:spacing w:before="0" w:beforeAutospacing="0" w:after="0" w:afterAutospacing="0" w:line="276" w:lineRule="auto"/>
              <w:jc w:val="center"/>
              <w:rPr>
                <w:sz w:val="28"/>
                <w:szCs w:val="28"/>
              </w:rPr>
            </w:pPr>
            <w:r w:rsidRPr="00713F06">
              <w:rPr>
                <w:sz w:val="28"/>
                <w:szCs w:val="28"/>
              </w:rPr>
              <w:t>6</w:t>
            </w:r>
          </w:p>
        </w:tc>
        <w:tc>
          <w:tcPr>
            <w:tcW w:w="641" w:type="pct"/>
          </w:tcPr>
          <w:p w:rsidR="00713F06" w:rsidRPr="00713F06" w:rsidRDefault="00713F06" w:rsidP="00713F06">
            <w:pPr>
              <w:pStyle w:val="af"/>
              <w:widowControl w:val="0"/>
              <w:suppressAutoHyphens/>
              <w:spacing w:before="0" w:beforeAutospacing="0" w:after="0" w:afterAutospacing="0" w:line="276" w:lineRule="auto"/>
              <w:jc w:val="center"/>
              <w:rPr>
                <w:sz w:val="28"/>
                <w:szCs w:val="28"/>
              </w:rPr>
            </w:pPr>
          </w:p>
        </w:tc>
      </w:tr>
      <w:tr w:rsidR="00713F06" w:rsidRPr="00713F06" w:rsidTr="00713F06">
        <w:trPr>
          <w:trHeight w:val="454"/>
        </w:trPr>
        <w:tc>
          <w:tcPr>
            <w:tcW w:w="929" w:type="pct"/>
            <w:vMerge w:val="restart"/>
          </w:tcPr>
          <w:p w:rsidR="00713F06" w:rsidRPr="00713F06" w:rsidRDefault="00713F06" w:rsidP="00713F06">
            <w:pPr>
              <w:jc w:val="both"/>
              <w:rPr>
                <w:rFonts w:ascii="Times New Roman" w:hAnsi="Times New Roman" w:cs="Times New Roman"/>
                <w:sz w:val="28"/>
                <w:szCs w:val="28"/>
              </w:rPr>
            </w:pPr>
            <w:r w:rsidRPr="00713F06">
              <w:rPr>
                <w:rFonts w:ascii="Times New Roman" w:hAnsi="Times New Roman" w:cs="Times New Roman"/>
                <w:sz w:val="28"/>
                <w:szCs w:val="28"/>
              </w:rPr>
              <w:t xml:space="preserve">ПК 2.2 Организация и выполнение строительно-монтажных, ремонтных и работ по </w:t>
            </w:r>
            <w:r w:rsidRPr="00713F06">
              <w:rPr>
                <w:rFonts w:ascii="Times New Roman" w:hAnsi="Times New Roman" w:cs="Times New Roman"/>
                <w:sz w:val="28"/>
                <w:szCs w:val="28"/>
              </w:rPr>
              <w:lastRenderedPageBreak/>
              <w:t>реконструкции строительных объектов</w:t>
            </w:r>
          </w:p>
        </w:tc>
        <w:tc>
          <w:tcPr>
            <w:tcW w:w="2572" w:type="pct"/>
          </w:tcPr>
          <w:p w:rsidR="00713F06" w:rsidRPr="00713F06" w:rsidRDefault="00713F06" w:rsidP="00713F06">
            <w:pPr>
              <w:pStyle w:val="af"/>
              <w:widowControl w:val="0"/>
              <w:suppressAutoHyphens/>
              <w:spacing w:before="0" w:beforeAutospacing="0" w:after="0" w:afterAutospacing="0" w:line="276" w:lineRule="auto"/>
              <w:rPr>
                <w:b/>
                <w:sz w:val="28"/>
                <w:szCs w:val="28"/>
              </w:rPr>
            </w:pPr>
            <w:r w:rsidRPr="00713F06">
              <w:rPr>
                <w:b/>
                <w:sz w:val="28"/>
                <w:szCs w:val="28"/>
              </w:rPr>
              <w:lastRenderedPageBreak/>
              <w:t>Изучение устройства и оснащения строительной площадки.</w:t>
            </w:r>
          </w:p>
          <w:p w:rsidR="00713F06" w:rsidRPr="00713F06" w:rsidRDefault="00713F06" w:rsidP="00713F06">
            <w:pPr>
              <w:pStyle w:val="af"/>
              <w:widowControl w:val="0"/>
              <w:suppressAutoHyphens/>
              <w:spacing w:before="0" w:beforeAutospacing="0" w:after="0" w:afterAutospacing="0" w:line="276" w:lineRule="auto"/>
              <w:rPr>
                <w:b/>
                <w:sz w:val="28"/>
                <w:szCs w:val="28"/>
              </w:rPr>
            </w:pPr>
            <w:r w:rsidRPr="00713F06">
              <w:rPr>
                <w:b/>
                <w:sz w:val="28"/>
                <w:szCs w:val="28"/>
              </w:rPr>
              <w:t>Выполнение заданий раздела 3.2.</w:t>
            </w:r>
          </w:p>
          <w:p w:rsidR="00713F06" w:rsidRPr="00713F06" w:rsidRDefault="00713F06" w:rsidP="00713F06">
            <w:pPr>
              <w:pStyle w:val="af"/>
              <w:widowControl w:val="0"/>
              <w:suppressAutoHyphens/>
              <w:spacing w:after="0" w:line="276" w:lineRule="auto"/>
              <w:rPr>
                <w:sz w:val="28"/>
                <w:szCs w:val="28"/>
              </w:rPr>
            </w:pPr>
            <w:r w:rsidRPr="00713F06">
              <w:rPr>
                <w:sz w:val="28"/>
                <w:szCs w:val="28"/>
              </w:rPr>
              <w:t>Участие в подборе растворных и отделочных смесей.</w:t>
            </w:r>
          </w:p>
          <w:p w:rsidR="00713F06" w:rsidRPr="00713F06" w:rsidRDefault="00713F06" w:rsidP="00713F06">
            <w:pPr>
              <w:pStyle w:val="af"/>
              <w:widowControl w:val="0"/>
              <w:suppressAutoHyphens/>
              <w:spacing w:before="0" w:beforeAutospacing="0" w:after="0" w:afterAutospacing="0" w:line="276" w:lineRule="auto"/>
              <w:rPr>
                <w:sz w:val="28"/>
                <w:szCs w:val="28"/>
              </w:rPr>
            </w:pPr>
            <w:r w:rsidRPr="00713F06">
              <w:rPr>
                <w:sz w:val="28"/>
                <w:szCs w:val="28"/>
              </w:rPr>
              <w:t>Участие в установке лесов и подмостей.</w:t>
            </w:r>
          </w:p>
        </w:tc>
        <w:tc>
          <w:tcPr>
            <w:tcW w:w="858" w:type="pct"/>
          </w:tcPr>
          <w:p w:rsidR="00713F06" w:rsidRPr="00713F06" w:rsidRDefault="00713F06" w:rsidP="00713F06">
            <w:pPr>
              <w:pStyle w:val="af"/>
              <w:widowControl w:val="0"/>
              <w:suppressAutoHyphens/>
              <w:spacing w:before="0" w:beforeAutospacing="0" w:after="0" w:afterAutospacing="0" w:line="276" w:lineRule="auto"/>
              <w:jc w:val="center"/>
              <w:rPr>
                <w:sz w:val="28"/>
                <w:szCs w:val="28"/>
              </w:rPr>
            </w:pPr>
            <w:r w:rsidRPr="00713F06">
              <w:rPr>
                <w:sz w:val="28"/>
                <w:szCs w:val="28"/>
              </w:rPr>
              <w:t>6</w:t>
            </w:r>
          </w:p>
        </w:tc>
        <w:tc>
          <w:tcPr>
            <w:tcW w:w="641" w:type="pct"/>
          </w:tcPr>
          <w:p w:rsidR="00713F06" w:rsidRPr="00713F06" w:rsidRDefault="00713F06" w:rsidP="00713F06">
            <w:pPr>
              <w:pStyle w:val="af"/>
              <w:widowControl w:val="0"/>
              <w:suppressAutoHyphens/>
              <w:spacing w:before="0" w:beforeAutospacing="0" w:after="0" w:afterAutospacing="0" w:line="276" w:lineRule="auto"/>
              <w:jc w:val="center"/>
              <w:rPr>
                <w:sz w:val="28"/>
                <w:szCs w:val="28"/>
              </w:rPr>
            </w:pPr>
          </w:p>
        </w:tc>
      </w:tr>
      <w:tr w:rsidR="00713F06" w:rsidRPr="00713F06" w:rsidTr="00713F06">
        <w:trPr>
          <w:trHeight w:val="454"/>
        </w:trPr>
        <w:tc>
          <w:tcPr>
            <w:tcW w:w="929" w:type="pct"/>
            <w:vMerge/>
          </w:tcPr>
          <w:p w:rsidR="00713F06" w:rsidRPr="00713F06" w:rsidRDefault="00713F06" w:rsidP="00713F06">
            <w:pPr>
              <w:jc w:val="center"/>
              <w:rPr>
                <w:rFonts w:ascii="Times New Roman" w:hAnsi="Times New Roman" w:cs="Times New Roman"/>
                <w:sz w:val="28"/>
                <w:szCs w:val="28"/>
              </w:rPr>
            </w:pPr>
          </w:p>
        </w:tc>
        <w:tc>
          <w:tcPr>
            <w:tcW w:w="2572" w:type="pct"/>
          </w:tcPr>
          <w:p w:rsidR="00713F06" w:rsidRPr="00713F06" w:rsidRDefault="00713F06" w:rsidP="00713F06">
            <w:pPr>
              <w:pStyle w:val="af"/>
              <w:widowControl w:val="0"/>
              <w:suppressAutoHyphens/>
              <w:spacing w:before="0" w:beforeAutospacing="0" w:after="0" w:afterAutospacing="0" w:line="276" w:lineRule="auto"/>
              <w:rPr>
                <w:sz w:val="28"/>
                <w:szCs w:val="28"/>
              </w:rPr>
            </w:pPr>
            <w:r w:rsidRPr="00713F06">
              <w:rPr>
                <w:sz w:val="28"/>
                <w:szCs w:val="28"/>
              </w:rPr>
              <w:t xml:space="preserve">Подсчет объемов работ и потребности в </w:t>
            </w:r>
            <w:r w:rsidRPr="00713F06">
              <w:rPr>
                <w:sz w:val="28"/>
                <w:szCs w:val="28"/>
              </w:rPr>
              <w:lastRenderedPageBreak/>
              <w:t xml:space="preserve">материалах. </w:t>
            </w:r>
          </w:p>
          <w:p w:rsidR="00713F06" w:rsidRPr="00713F06" w:rsidRDefault="00713F06" w:rsidP="00713F06">
            <w:pPr>
              <w:pStyle w:val="af"/>
              <w:widowControl w:val="0"/>
              <w:suppressAutoHyphens/>
              <w:spacing w:before="0" w:beforeAutospacing="0" w:after="0" w:afterAutospacing="0" w:line="276" w:lineRule="auto"/>
              <w:rPr>
                <w:sz w:val="28"/>
                <w:szCs w:val="28"/>
              </w:rPr>
            </w:pPr>
            <w:r w:rsidRPr="00713F06">
              <w:rPr>
                <w:sz w:val="28"/>
                <w:szCs w:val="28"/>
              </w:rPr>
              <w:t>Участие в выборе подъемно-транспортных устройств и приспособлений, способов строповки грузов.</w:t>
            </w:r>
          </w:p>
        </w:tc>
        <w:tc>
          <w:tcPr>
            <w:tcW w:w="858" w:type="pct"/>
          </w:tcPr>
          <w:p w:rsidR="00713F06" w:rsidRPr="00713F06" w:rsidRDefault="00713F06" w:rsidP="00713F06">
            <w:pPr>
              <w:pStyle w:val="af"/>
              <w:widowControl w:val="0"/>
              <w:suppressAutoHyphens/>
              <w:spacing w:before="0" w:beforeAutospacing="0" w:after="0" w:afterAutospacing="0" w:line="276" w:lineRule="auto"/>
              <w:jc w:val="center"/>
              <w:rPr>
                <w:sz w:val="28"/>
                <w:szCs w:val="28"/>
              </w:rPr>
            </w:pPr>
            <w:r w:rsidRPr="00713F06">
              <w:rPr>
                <w:sz w:val="28"/>
                <w:szCs w:val="28"/>
              </w:rPr>
              <w:lastRenderedPageBreak/>
              <w:t>6</w:t>
            </w:r>
          </w:p>
        </w:tc>
        <w:tc>
          <w:tcPr>
            <w:tcW w:w="641" w:type="pct"/>
          </w:tcPr>
          <w:p w:rsidR="00713F06" w:rsidRPr="00713F06" w:rsidRDefault="00713F06" w:rsidP="00713F06">
            <w:pPr>
              <w:pStyle w:val="af"/>
              <w:widowControl w:val="0"/>
              <w:suppressAutoHyphens/>
              <w:spacing w:before="0" w:beforeAutospacing="0" w:after="0" w:afterAutospacing="0" w:line="276" w:lineRule="auto"/>
              <w:jc w:val="center"/>
              <w:rPr>
                <w:sz w:val="28"/>
                <w:szCs w:val="28"/>
              </w:rPr>
            </w:pPr>
          </w:p>
        </w:tc>
      </w:tr>
      <w:tr w:rsidR="00713F06" w:rsidRPr="00713F06" w:rsidTr="00713F06">
        <w:trPr>
          <w:trHeight w:val="454"/>
        </w:trPr>
        <w:tc>
          <w:tcPr>
            <w:tcW w:w="929" w:type="pct"/>
            <w:vMerge/>
          </w:tcPr>
          <w:p w:rsidR="00713F06" w:rsidRPr="00713F06" w:rsidRDefault="00713F06" w:rsidP="00713F06">
            <w:pPr>
              <w:jc w:val="center"/>
              <w:rPr>
                <w:rFonts w:ascii="Times New Roman" w:hAnsi="Times New Roman" w:cs="Times New Roman"/>
                <w:sz w:val="28"/>
                <w:szCs w:val="28"/>
              </w:rPr>
            </w:pPr>
          </w:p>
        </w:tc>
        <w:tc>
          <w:tcPr>
            <w:tcW w:w="2572" w:type="pct"/>
          </w:tcPr>
          <w:p w:rsidR="00713F06" w:rsidRPr="00713F06" w:rsidRDefault="00713F06" w:rsidP="00713F06">
            <w:pPr>
              <w:pStyle w:val="af"/>
              <w:widowControl w:val="0"/>
              <w:suppressAutoHyphens/>
              <w:spacing w:before="0" w:beforeAutospacing="0" w:after="0" w:afterAutospacing="0" w:line="276" w:lineRule="auto"/>
              <w:rPr>
                <w:sz w:val="28"/>
                <w:szCs w:val="28"/>
              </w:rPr>
            </w:pPr>
            <w:r w:rsidRPr="00713F06">
              <w:rPr>
                <w:sz w:val="28"/>
                <w:szCs w:val="28"/>
              </w:rPr>
              <w:t>Участие в выполнении технологических процессов при производстве строительно-монтажных работ.</w:t>
            </w:r>
          </w:p>
        </w:tc>
        <w:tc>
          <w:tcPr>
            <w:tcW w:w="858" w:type="pct"/>
          </w:tcPr>
          <w:p w:rsidR="00713F06" w:rsidRPr="00713F06" w:rsidRDefault="00713F06" w:rsidP="00713F06">
            <w:pPr>
              <w:pStyle w:val="af"/>
              <w:widowControl w:val="0"/>
              <w:suppressAutoHyphens/>
              <w:spacing w:before="0" w:beforeAutospacing="0" w:after="0" w:afterAutospacing="0" w:line="276" w:lineRule="auto"/>
              <w:jc w:val="center"/>
              <w:rPr>
                <w:sz w:val="28"/>
                <w:szCs w:val="28"/>
              </w:rPr>
            </w:pPr>
            <w:r w:rsidRPr="00713F06">
              <w:rPr>
                <w:sz w:val="28"/>
                <w:szCs w:val="28"/>
              </w:rPr>
              <w:t>6</w:t>
            </w:r>
          </w:p>
        </w:tc>
        <w:tc>
          <w:tcPr>
            <w:tcW w:w="641" w:type="pct"/>
          </w:tcPr>
          <w:p w:rsidR="00713F06" w:rsidRPr="00713F06" w:rsidRDefault="00713F06" w:rsidP="00713F06">
            <w:pPr>
              <w:pStyle w:val="af"/>
              <w:widowControl w:val="0"/>
              <w:suppressAutoHyphens/>
              <w:spacing w:before="0" w:beforeAutospacing="0" w:after="0" w:afterAutospacing="0" w:line="276" w:lineRule="auto"/>
              <w:jc w:val="center"/>
              <w:rPr>
                <w:sz w:val="28"/>
                <w:szCs w:val="28"/>
              </w:rPr>
            </w:pPr>
          </w:p>
        </w:tc>
      </w:tr>
      <w:tr w:rsidR="00713F06" w:rsidRPr="00713F06" w:rsidTr="00713F06">
        <w:trPr>
          <w:trHeight w:val="454"/>
        </w:trPr>
        <w:tc>
          <w:tcPr>
            <w:tcW w:w="929" w:type="pct"/>
            <w:vMerge/>
          </w:tcPr>
          <w:p w:rsidR="00713F06" w:rsidRPr="00713F06" w:rsidRDefault="00713F06" w:rsidP="00713F06">
            <w:pPr>
              <w:jc w:val="center"/>
              <w:rPr>
                <w:rFonts w:ascii="Times New Roman" w:hAnsi="Times New Roman" w:cs="Times New Roman"/>
                <w:sz w:val="28"/>
                <w:szCs w:val="28"/>
              </w:rPr>
            </w:pPr>
          </w:p>
        </w:tc>
        <w:tc>
          <w:tcPr>
            <w:tcW w:w="2572" w:type="pct"/>
          </w:tcPr>
          <w:p w:rsidR="00713F06" w:rsidRPr="00713F06" w:rsidRDefault="00713F06" w:rsidP="00713F06">
            <w:pPr>
              <w:pStyle w:val="af"/>
              <w:widowControl w:val="0"/>
              <w:suppressAutoHyphens/>
              <w:spacing w:before="0" w:beforeAutospacing="0" w:after="0" w:afterAutospacing="0" w:line="276" w:lineRule="auto"/>
              <w:rPr>
                <w:sz w:val="28"/>
                <w:szCs w:val="28"/>
              </w:rPr>
            </w:pPr>
            <w:r w:rsidRPr="00713F06">
              <w:rPr>
                <w:sz w:val="28"/>
                <w:szCs w:val="28"/>
              </w:rPr>
              <w:t>Участие в выполнении технологических процессов при производстве строительно-монтажных работ.</w:t>
            </w:r>
          </w:p>
        </w:tc>
        <w:tc>
          <w:tcPr>
            <w:tcW w:w="858" w:type="pct"/>
          </w:tcPr>
          <w:p w:rsidR="00713F06" w:rsidRPr="00713F06" w:rsidRDefault="00713F06" w:rsidP="00713F06">
            <w:pPr>
              <w:pStyle w:val="af"/>
              <w:widowControl w:val="0"/>
              <w:suppressAutoHyphens/>
              <w:spacing w:before="0" w:beforeAutospacing="0" w:after="0" w:afterAutospacing="0" w:line="276" w:lineRule="auto"/>
              <w:jc w:val="center"/>
              <w:rPr>
                <w:sz w:val="28"/>
                <w:szCs w:val="28"/>
              </w:rPr>
            </w:pPr>
            <w:r w:rsidRPr="00713F06">
              <w:rPr>
                <w:sz w:val="28"/>
                <w:szCs w:val="28"/>
              </w:rPr>
              <w:t>6</w:t>
            </w:r>
          </w:p>
        </w:tc>
        <w:tc>
          <w:tcPr>
            <w:tcW w:w="641" w:type="pct"/>
          </w:tcPr>
          <w:p w:rsidR="00713F06" w:rsidRPr="00713F06" w:rsidRDefault="00713F06" w:rsidP="00713F06">
            <w:pPr>
              <w:pStyle w:val="af"/>
              <w:widowControl w:val="0"/>
              <w:suppressAutoHyphens/>
              <w:spacing w:before="0" w:beforeAutospacing="0" w:after="0" w:afterAutospacing="0" w:line="276" w:lineRule="auto"/>
              <w:jc w:val="center"/>
              <w:rPr>
                <w:sz w:val="28"/>
                <w:szCs w:val="28"/>
              </w:rPr>
            </w:pPr>
          </w:p>
        </w:tc>
      </w:tr>
      <w:tr w:rsidR="00713F06" w:rsidRPr="00713F06" w:rsidTr="00713F06">
        <w:trPr>
          <w:trHeight w:val="454"/>
        </w:trPr>
        <w:tc>
          <w:tcPr>
            <w:tcW w:w="929" w:type="pct"/>
            <w:vMerge/>
          </w:tcPr>
          <w:p w:rsidR="00713F06" w:rsidRPr="00713F06" w:rsidRDefault="00713F06" w:rsidP="00713F06">
            <w:pPr>
              <w:jc w:val="center"/>
              <w:rPr>
                <w:rFonts w:ascii="Times New Roman" w:hAnsi="Times New Roman" w:cs="Times New Roman"/>
                <w:sz w:val="28"/>
                <w:szCs w:val="28"/>
              </w:rPr>
            </w:pPr>
          </w:p>
        </w:tc>
        <w:tc>
          <w:tcPr>
            <w:tcW w:w="2572" w:type="pct"/>
          </w:tcPr>
          <w:p w:rsidR="00713F06" w:rsidRPr="00713F06" w:rsidRDefault="00713F06" w:rsidP="00713F06">
            <w:pPr>
              <w:pStyle w:val="af"/>
              <w:widowControl w:val="0"/>
              <w:suppressAutoHyphens/>
              <w:spacing w:before="0" w:beforeAutospacing="0" w:after="0" w:afterAutospacing="0" w:line="276" w:lineRule="auto"/>
              <w:rPr>
                <w:sz w:val="28"/>
                <w:szCs w:val="28"/>
              </w:rPr>
            </w:pPr>
            <w:r w:rsidRPr="00713F06">
              <w:rPr>
                <w:sz w:val="28"/>
                <w:szCs w:val="28"/>
              </w:rPr>
              <w:t xml:space="preserve">Участие в выполнении ремонтных и работ по реконструкции технологических процессов. </w:t>
            </w:r>
          </w:p>
        </w:tc>
        <w:tc>
          <w:tcPr>
            <w:tcW w:w="858" w:type="pct"/>
          </w:tcPr>
          <w:p w:rsidR="00713F06" w:rsidRPr="00713F06" w:rsidRDefault="00713F06" w:rsidP="00713F06">
            <w:pPr>
              <w:pStyle w:val="af"/>
              <w:widowControl w:val="0"/>
              <w:suppressAutoHyphens/>
              <w:spacing w:before="0" w:beforeAutospacing="0" w:after="0" w:afterAutospacing="0" w:line="276" w:lineRule="auto"/>
              <w:jc w:val="center"/>
              <w:rPr>
                <w:sz w:val="28"/>
                <w:szCs w:val="28"/>
              </w:rPr>
            </w:pPr>
            <w:r w:rsidRPr="00713F06">
              <w:rPr>
                <w:sz w:val="28"/>
                <w:szCs w:val="28"/>
              </w:rPr>
              <w:t>6</w:t>
            </w:r>
          </w:p>
        </w:tc>
        <w:tc>
          <w:tcPr>
            <w:tcW w:w="641" w:type="pct"/>
          </w:tcPr>
          <w:p w:rsidR="00713F06" w:rsidRPr="00713F06" w:rsidRDefault="00713F06" w:rsidP="00713F06">
            <w:pPr>
              <w:pStyle w:val="af"/>
              <w:widowControl w:val="0"/>
              <w:suppressAutoHyphens/>
              <w:spacing w:before="0" w:beforeAutospacing="0" w:after="0" w:afterAutospacing="0" w:line="276" w:lineRule="auto"/>
              <w:jc w:val="center"/>
              <w:rPr>
                <w:sz w:val="28"/>
                <w:szCs w:val="28"/>
              </w:rPr>
            </w:pPr>
          </w:p>
        </w:tc>
      </w:tr>
      <w:tr w:rsidR="00713F06" w:rsidRPr="00713F06" w:rsidTr="00713F06">
        <w:trPr>
          <w:trHeight w:val="454"/>
        </w:trPr>
        <w:tc>
          <w:tcPr>
            <w:tcW w:w="929" w:type="pct"/>
            <w:vMerge/>
          </w:tcPr>
          <w:p w:rsidR="00713F06" w:rsidRPr="00713F06" w:rsidRDefault="00713F06" w:rsidP="00713F06">
            <w:pPr>
              <w:jc w:val="center"/>
              <w:rPr>
                <w:rFonts w:ascii="Times New Roman" w:hAnsi="Times New Roman" w:cs="Times New Roman"/>
                <w:sz w:val="28"/>
                <w:szCs w:val="28"/>
              </w:rPr>
            </w:pPr>
          </w:p>
        </w:tc>
        <w:tc>
          <w:tcPr>
            <w:tcW w:w="2572" w:type="pct"/>
          </w:tcPr>
          <w:p w:rsidR="00713F06" w:rsidRPr="00713F06" w:rsidRDefault="00713F06" w:rsidP="00713F06">
            <w:pPr>
              <w:pStyle w:val="af"/>
              <w:widowControl w:val="0"/>
              <w:suppressAutoHyphens/>
              <w:spacing w:before="0" w:beforeAutospacing="0" w:after="0" w:afterAutospacing="0" w:line="276" w:lineRule="auto"/>
              <w:rPr>
                <w:sz w:val="28"/>
                <w:szCs w:val="28"/>
              </w:rPr>
            </w:pPr>
            <w:r w:rsidRPr="00713F06">
              <w:rPr>
                <w:sz w:val="28"/>
                <w:szCs w:val="28"/>
              </w:rPr>
              <w:t xml:space="preserve">Контроль соблюдения работниками требований безопасности труда при производстве строительных работ. </w:t>
            </w:r>
          </w:p>
          <w:p w:rsidR="00713F06" w:rsidRPr="00713F06" w:rsidRDefault="00713F06" w:rsidP="00713F06">
            <w:pPr>
              <w:pStyle w:val="af"/>
              <w:widowControl w:val="0"/>
              <w:suppressAutoHyphens/>
              <w:spacing w:before="0" w:beforeAutospacing="0" w:after="0" w:afterAutospacing="0" w:line="276" w:lineRule="auto"/>
              <w:rPr>
                <w:sz w:val="28"/>
                <w:szCs w:val="28"/>
              </w:rPr>
            </w:pPr>
            <w:r w:rsidRPr="00713F06">
              <w:rPr>
                <w:sz w:val="28"/>
                <w:szCs w:val="28"/>
              </w:rPr>
              <w:t>Участие в подключении временных инженерных коммуникаций на строительном объекте.</w:t>
            </w:r>
          </w:p>
        </w:tc>
        <w:tc>
          <w:tcPr>
            <w:tcW w:w="858" w:type="pct"/>
          </w:tcPr>
          <w:p w:rsidR="00713F06" w:rsidRPr="00713F06" w:rsidRDefault="00713F06" w:rsidP="00713F06">
            <w:pPr>
              <w:pStyle w:val="af"/>
              <w:widowControl w:val="0"/>
              <w:suppressAutoHyphens/>
              <w:spacing w:before="0" w:beforeAutospacing="0" w:after="0" w:afterAutospacing="0" w:line="276" w:lineRule="auto"/>
              <w:jc w:val="center"/>
              <w:rPr>
                <w:sz w:val="28"/>
                <w:szCs w:val="28"/>
              </w:rPr>
            </w:pPr>
            <w:r w:rsidRPr="00713F06">
              <w:rPr>
                <w:sz w:val="28"/>
                <w:szCs w:val="28"/>
              </w:rPr>
              <w:t>6</w:t>
            </w:r>
          </w:p>
        </w:tc>
        <w:tc>
          <w:tcPr>
            <w:tcW w:w="641" w:type="pct"/>
          </w:tcPr>
          <w:p w:rsidR="00713F06" w:rsidRPr="00713F06" w:rsidRDefault="00713F06" w:rsidP="00713F06">
            <w:pPr>
              <w:pStyle w:val="af"/>
              <w:widowControl w:val="0"/>
              <w:suppressAutoHyphens/>
              <w:spacing w:before="0" w:beforeAutospacing="0" w:after="0" w:afterAutospacing="0" w:line="276" w:lineRule="auto"/>
              <w:jc w:val="center"/>
              <w:rPr>
                <w:sz w:val="28"/>
                <w:szCs w:val="28"/>
              </w:rPr>
            </w:pPr>
          </w:p>
        </w:tc>
      </w:tr>
      <w:tr w:rsidR="00713F06" w:rsidRPr="00713F06" w:rsidTr="00713F06">
        <w:trPr>
          <w:trHeight w:val="454"/>
        </w:trPr>
        <w:tc>
          <w:tcPr>
            <w:tcW w:w="929" w:type="pct"/>
            <w:vMerge/>
          </w:tcPr>
          <w:p w:rsidR="00713F06" w:rsidRPr="00713F06" w:rsidRDefault="00713F06" w:rsidP="00713F06">
            <w:pPr>
              <w:jc w:val="center"/>
              <w:rPr>
                <w:rFonts w:ascii="Times New Roman" w:hAnsi="Times New Roman" w:cs="Times New Roman"/>
                <w:sz w:val="28"/>
                <w:szCs w:val="28"/>
              </w:rPr>
            </w:pPr>
          </w:p>
        </w:tc>
        <w:tc>
          <w:tcPr>
            <w:tcW w:w="2572" w:type="pct"/>
          </w:tcPr>
          <w:p w:rsidR="00713F06" w:rsidRPr="00713F06" w:rsidRDefault="00713F06" w:rsidP="00713F06">
            <w:pPr>
              <w:pStyle w:val="af"/>
              <w:widowControl w:val="0"/>
              <w:suppressAutoHyphens/>
              <w:spacing w:before="0" w:beforeAutospacing="0" w:after="0" w:afterAutospacing="0" w:line="276" w:lineRule="auto"/>
              <w:rPr>
                <w:sz w:val="28"/>
                <w:szCs w:val="28"/>
              </w:rPr>
            </w:pPr>
            <w:r w:rsidRPr="00713F06">
              <w:rPr>
                <w:sz w:val="28"/>
                <w:szCs w:val="28"/>
              </w:rPr>
              <w:t xml:space="preserve">Осуществление геодезического обеспечения выполняемых технологических операций. </w:t>
            </w:r>
          </w:p>
          <w:p w:rsidR="00713F06" w:rsidRPr="00713F06" w:rsidRDefault="00713F06" w:rsidP="00713F06">
            <w:pPr>
              <w:pStyle w:val="af"/>
              <w:widowControl w:val="0"/>
              <w:suppressAutoHyphens/>
              <w:spacing w:before="0" w:beforeAutospacing="0" w:after="0" w:afterAutospacing="0" w:line="276" w:lineRule="auto"/>
              <w:rPr>
                <w:sz w:val="28"/>
                <w:szCs w:val="28"/>
              </w:rPr>
            </w:pPr>
            <w:r w:rsidRPr="00713F06">
              <w:rPr>
                <w:sz w:val="28"/>
                <w:szCs w:val="28"/>
              </w:rPr>
              <w:t>Участие в ведении исполнительной документации на строительном объекте.</w:t>
            </w:r>
          </w:p>
        </w:tc>
        <w:tc>
          <w:tcPr>
            <w:tcW w:w="858" w:type="pct"/>
          </w:tcPr>
          <w:p w:rsidR="00713F06" w:rsidRPr="00713F06" w:rsidRDefault="00713F06" w:rsidP="00713F06">
            <w:pPr>
              <w:pStyle w:val="af"/>
              <w:widowControl w:val="0"/>
              <w:suppressAutoHyphens/>
              <w:spacing w:before="0" w:beforeAutospacing="0" w:after="0" w:afterAutospacing="0" w:line="276" w:lineRule="auto"/>
              <w:jc w:val="center"/>
              <w:rPr>
                <w:sz w:val="28"/>
                <w:szCs w:val="28"/>
              </w:rPr>
            </w:pPr>
            <w:r w:rsidRPr="00713F06">
              <w:rPr>
                <w:sz w:val="28"/>
                <w:szCs w:val="28"/>
              </w:rPr>
              <w:t>6</w:t>
            </w:r>
          </w:p>
        </w:tc>
        <w:tc>
          <w:tcPr>
            <w:tcW w:w="641" w:type="pct"/>
          </w:tcPr>
          <w:p w:rsidR="00713F06" w:rsidRPr="00713F06" w:rsidRDefault="00713F06" w:rsidP="00713F06">
            <w:pPr>
              <w:pStyle w:val="af"/>
              <w:widowControl w:val="0"/>
              <w:suppressAutoHyphens/>
              <w:spacing w:before="0" w:beforeAutospacing="0" w:after="0" w:afterAutospacing="0" w:line="276" w:lineRule="auto"/>
              <w:jc w:val="center"/>
              <w:rPr>
                <w:sz w:val="28"/>
                <w:szCs w:val="28"/>
              </w:rPr>
            </w:pPr>
          </w:p>
        </w:tc>
      </w:tr>
      <w:tr w:rsidR="00713F06" w:rsidRPr="00713F06" w:rsidTr="00713F06">
        <w:trPr>
          <w:trHeight w:val="454"/>
        </w:trPr>
        <w:tc>
          <w:tcPr>
            <w:tcW w:w="929" w:type="pct"/>
            <w:vMerge w:val="restart"/>
          </w:tcPr>
          <w:p w:rsidR="00713F06" w:rsidRPr="00713F06" w:rsidRDefault="00713F06" w:rsidP="00713F06">
            <w:pPr>
              <w:jc w:val="both"/>
              <w:rPr>
                <w:rFonts w:ascii="Times New Roman" w:hAnsi="Times New Roman" w:cs="Times New Roman"/>
                <w:sz w:val="28"/>
                <w:szCs w:val="28"/>
              </w:rPr>
            </w:pPr>
            <w:r w:rsidRPr="00713F06">
              <w:rPr>
                <w:rFonts w:ascii="Times New Roman" w:hAnsi="Times New Roman" w:cs="Times New Roman"/>
                <w:sz w:val="28"/>
                <w:szCs w:val="28"/>
              </w:rPr>
              <w:t>ПК 2.3 Проводить оперативный учет объемов выполняемых работ и расхода материальных ресурсов</w:t>
            </w:r>
          </w:p>
        </w:tc>
        <w:tc>
          <w:tcPr>
            <w:tcW w:w="2572" w:type="pct"/>
          </w:tcPr>
          <w:p w:rsidR="00713F06" w:rsidRPr="00713F06" w:rsidRDefault="00713F06" w:rsidP="00713F06">
            <w:pPr>
              <w:rPr>
                <w:rFonts w:ascii="Times New Roman" w:hAnsi="Times New Roman" w:cs="Times New Roman"/>
                <w:b/>
                <w:sz w:val="28"/>
                <w:szCs w:val="28"/>
              </w:rPr>
            </w:pPr>
            <w:r w:rsidRPr="00713F06">
              <w:rPr>
                <w:rFonts w:ascii="Times New Roman" w:hAnsi="Times New Roman" w:cs="Times New Roman"/>
                <w:b/>
                <w:sz w:val="28"/>
                <w:szCs w:val="28"/>
              </w:rPr>
              <w:t>Изучение технологии производства строительно-монтажных работ в составе бригады на рабочем месте.</w:t>
            </w:r>
          </w:p>
          <w:p w:rsidR="00713F06" w:rsidRDefault="00713F06" w:rsidP="00713F06">
            <w:pPr>
              <w:pStyle w:val="af"/>
              <w:widowControl w:val="0"/>
              <w:suppressAutoHyphens/>
              <w:spacing w:before="0" w:beforeAutospacing="0" w:after="0" w:afterAutospacing="0" w:line="276" w:lineRule="auto"/>
              <w:rPr>
                <w:b/>
                <w:sz w:val="28"/>
                <w:szCs w:val="28"/>
              </w:rPr>
            </w:pPr>
            <w:r w:rsidRPr="00713F06">
              <w:rPr>
                <w:b/>
                <w:sz w:val="28"/>
                <w:szCs w:val="28"/>
              </w:rPr>
              <w:t>Выполнение заданий раздела 3.3.</w:t>
            </w:r>
          </w:p>
          <w:p w:rsidR="00713F06" w:rsidRPr="00713F06" w:rsidRDefault="00713F06" w:rsidP="00713F06">
            <w:pPr>
              <w:pStyle w:val="af"/>
              <w:widowControl w:val="0"/>
              <w:suppressAutoHyphens/>
              <w:spacing w:before="0" w:beforeAutospacing="0" w:after="0" w:afterAutospacing="0" w:line="276" w:lineRule="auto"/>
              <w:rPr>
                <w:b/>
                <w:sz w:val="28"/>
                <w:szCs w:val="28"/>
              </w:rPr>
            </w:pPr>
          </w:p>
          <w:p w:rsidR="00713F06" w:rsidRPr="00713F06" w:rsidRDefault="00713F06" w:rsidP="00713F06">
            <w:pPr>
              <w:pStyle w:val="af"/>
              <w:widowControl w:val="0"/>
              <w:suppressAutoHyphens/>
              <w:spacing w:before="0" w:beforeAutospacing="0" w:after="0" w:afterAutospacing="0" w:line="276" w:lineRule="auto"/>
              <w:rPr>
                <w:sz w:val="28"/>
                <w:szCs w:val="28"/>
              </w:rPr>
            </w:pPr>
            <w:r w:rsidRPr="00713F06">
              <w:rPr>
                <w:sz w:val="28"/>
                <w:szCs w:val="28"/>
              </w:rPr>
              <w:t xml:space="preserve">Проведение оперативного учета объемов выполняемых работ. </w:t>
            </w:r>
          </w:p>
          <w:p w:rsidR="00713F06" w:rsidRPr="00713F06" w:rsidRDefault="00713F06" w:rsidP="00713F06">
            <w:pPr>
              <w:pStyle w:val="af"/>
              <w:widowControl w:val="0"/>
              <w:suppressAutoHyphens/>
              <w:spacing w:before="0" w:beforeAutospacing="0" w:after="0" w:afterAutospacing="0" w:line="276" w:lineRule="auto"/>
              <w:rPr>
                <w:sz w:val="28"/>
                <w:szCs w:val="28"/>
              </w:rPr>
            </w:pPr>
            <w:r w:rsidRPr="00713F06">
              <w:rPr>
                <w:sz w:val="28"/>
                <w:szCs w:val="28"/>
              </w:rPr>
              <w:t>Участие в проведении обмерных работ.</w:t>
            </w:r>
          </w:p>
        </w:tc>
        <w:tc>
          <w:tcPr>
            <w:tcW w:w="858" w:type="pct"/>
          </w:tcPr>
          <w:p w:rsidR="00713F06" w:rsidRPr="00713F06" w:rsidRDefault="00713F06" w:rsidP="00713F06">
            <w:pPr>
              <w:pStyle w:val="af"/>
              <w:widowControl w:val="0"/>
              <w:suppressAutoHyphens/>
              <w:spacing w:before="0" w:beforeAutospacing="0" w:after="0" w:afterAutospacing="0" w:line="276" w:lineRule="auto"/>
              <w:jc w:val="center"/>
              <w:rPr>
                <w:sz w:val="28"/>
                <w:szCs w:val="28"/>
              </w:rPr>
            </w:pPr>
            <w:r w:rsidRPr="00713F06">
              <w:rPr>
                <w:sz w:val="28"/>
                <w:szCs w:val="28"/>
              </w:rPr>
              <w:t>6</w:t>
            </w:r>
          </w:p>
        </w:tc>
        <w:tc>
          <w:tcPr>
            <w:tcW w:w="641" w:type="pct"/>
          </w:tcPr>
          <w:p w:rsidR="00713F06" w:rsidRPr="00713F06" w:rsidRDefault="00713F06" w:rsidP="00713F06">
            <w:pPr>
              <w:pStyle w:val="af"/>
              <w:widowControl w:val="0"/>
              <w:suppressAutoHyphens/>
              <w:spacing w:before="0" w:beforeAutospacing="0" w:after="0" w:afterAutospacing="0" w:line="276" w:lineRule="auto"/>
              <w:jc w:val="center"/>
              <w:rPr>
                <w:sz w:val="28"/>
                <w:szCs w:val="28"/>
              </w:rPr>
            </w:pPr>
          </w:p>
        </w:tc>
      </w:tr>
      <w:tr w:rsidR="00713F06" w:rsidRPr="00713F06" w:rsidTr="00713F06">
        <w:trPr>
          <w:trHeight w:val="454"/>
        </w:trPr>
        <w:tc>
          <w:tcPr>
            <w:tcW w:w="929" w:type="pct"/>
            <w:vMerge/>
          </w:tcPr>
          <w:p w:rsidR="00713F06" w:rsidRPr="00713F06" w:rsidRDefault="00713F06" w:rsidP="00713F06">
            <w:pPr>
              <w:jc w:val="center"/>
              <w:rPr>
                <w:rFonts w:ascii="Times New Roman" w:hAnsi="Times New Roman" w:cs="Times New Roman"/>
                <w:sz w:val="28"/>
                <w:szCs w:val="28"/>
              </w:rPr>
            </w:pPr>
          </w:p>
        </w:tc>
        <w:tc>
          <w:tcPr>
            <w:tcW w:w="2572" w:type="pct"/>
          </w:tcPr>
          <w:p w:rsidR="00713F06" w:rsidRPr="00713F06" w:rsidRDefault="00713F06" w:rsidP="00713F06">
            <w:pPr>
              <w:pStyle w:val="af"/>
              <w:widowControl w:val="0"/>
              <w:suppressAutoHyphens/>
              <w:spacing w:before="0" w:beforeAutospacing="0" w:after="0" w:afterAutospacing="0" w:line="276" w:lineRule="auto"/>
              <w:rPr>
                <w:sz w:val="28"/>
                <w:szCs w:val="28"/>
              </w:rPr>
            </w:pPr>
            <w:r w:rsidRPr="00713F06">
              <w:rPr>
                <w:sz w:val="28"/>
                <w:szCs w:val="28"/>
              </w:rPr>
              <w:t xml:space="preserve">Проведение оперативного учета расхода </w:t>
            </w:r>
            <w:r w:rsidRPr="00713F06">
              <w:rPr>
                <w:sz w:val="28"/>
                <w:szCs w:val="28"/>
              </w:rPr>
              <w:lastRenderedPageBreak/>
              <w:t>материальных ресурсов в соответствии с ФЕР – 2001.</w:t>
            </w:r>
          </w:p>
        </w:tc>
        <w:tc>
          <w:tcPr>
            <w:tcW w:w="858" w:type="pct"/>
          </w:tcPr>
          <w:p w:rsidR="00713F06" w:rsidRPr="00713F06" w:rsidRDefault="00713F06" w:rsidP="00713F06">
            <w:pPr>
              <w:pStyle w:val="af"/>
              <w:widowControl w:val="0"/>
              <w:suppressAutoHyphens/>
              <w:spacing w:before="0" w:beforeAutospacing="0" w:after="0" w:afterAutospacing="0" w:line="276" w:lineRule="auto"/>
              <w:jc w:val="center"/>
              <w:rPr>
                <w:sz w:val="28"/>
                <w:szCs w:val="28"/>
              </w:rPr>
            </w:pPr>
            <w:r w:rsidRPr="00713F06">
              <w:rPr>
                <w:sz w:val="28"/>
                <w:szCs w:val="28"/>
              </w:rPr>
              <w:lastRenderedPageBreak/>
              <w:t>6</w:t>
            </w:r>
          </w:p>
        </w:tc>
        <w:tc>
          <w:tcPr>
            <w:tcW w:w="641" w:type="pct"/>
          </w:tcPr>
          <w:p w:rsidR="00713F06" w:rsidRPr="00713F06" w:rsidRDefault="00713F06" w:rsidP="00713F06">
            <w:pPr>
              <w:pStyle w:val="af"/>
              <w:widowControl w:val="0"/>
              <w:suppressAutoHyphens/>
              <w:spacing w:before="0" w:beforeAutospacing="0" w:after="0" w:afterAutospacing="0" w:line="276" w:lineRule="auto"/>
              <w:jc w:val="center"/>
              <w:rPr>
                <w:sz w:val="28"/>
                <w:szCs w:val="28"/>
              </w:rPr>
            </w:pPr>
          </w:p>
        </w:tc>
      </w:tr>
      <w:tr w:rsidR="00713F06" w:rsidRPr="00713F06" w:rsidTr="00713F06">
        <w:trPr>
          <w:trHeight w:val="454"/>
        </w:trPr>
        <w:tc>
          <w:tcPr>
            <w:tcW w:w="929" w:type="pct"/>
            <w:vMerge/>
          </w:tcPr>
          <w:p w:rsidR="00713F06" w:rsidRPr="00713F06" w:rsidRDefault="00713F06" w:rsidP="00713F06">
            <w:pPr>
              <w:jc w:val="center"/>
              <w:rPr>
                <w:rFonts w:ascii="Times New Roman" w:hAnsi="Times New Roman" w:cs="Times New Roman"/>
                <w:sz w:val="28"/>
                <w:szCs w:val="28"/>
              </w:rPr>
            </w:pPr>
          </w:p>
        </w:tc>
        <w:tc>
          <w:tcPr>
            <w:tcW w:w="2572" w:type="pct"/>
          </w:tcPr>
          <w:p w:rsidR="00713F06" w:rsidRPr="00713F06" w:rsidRDefault="00713F06" w:rsidP="00713F06">
            <w:pPr>
              <w:pStyle w:val="af"/>
              <w:widowControl w:val="0"/>
              <w:suppressAutoHyphens/>
              <w:spacing w:before="0" w:beforeAutospacing="0" w:after="0" w:afterAutospacing="0" w:line="276" w:lineRule="auto"/>
              <w:rPr>
                <w:sz w:val="28"/>
                <w:szCs w:val="28"/>
              </w:rPr>
            </w:pPr>
            <w:r w:rsidRPr="00713F06">
              <w:rPr>
                <w:sz w:val="28"/>
                <w:szCs w:val="28"/>
              </w:rPr>
              <w:t>Участие в приемке материальных ресурсов на строительной площадке и приобъектных складах.</w:t>
            </w:r>
          </w:p>
          <w:p w:rsidR="00713F06" w:rsidRPr="00713F06" w:rsidRDefault="00713F06" w:rsidP="00713F06">
            <w:pPr>
              <w:pStyle w:val="af"/>
              <w:widowControl w:val="0"/>
              <w:suppressAutoHyphens/>
              <w:spacing w:before="0" w:beforeAutospacing="0" w:after="0" w:afterAutospacing="0" w:line="276" w:lineRule="auto"/>
              <w:rPr>
                <w:sz w:val="28"/>
                <w:szCs w:val="28"/>
              </w:rPr>
            </w:pPr>
            <w:r w:rsidRPr="00713F06">
              <w:rPr>
                <w:sz w:val="28"/>
                <w:szCs w:val="28"/>
              </w:rPr>
              <w:t>Составление отчетно-технической документации на выполненные работы.</w:t>
            </w:r>
          </w:p>
        </w:tc>
        <w:tc>
          <w:tcPr>
            <w:tcW w:w="858" w:type="pct"/>
          </w:tcPr>
          <w:p w:rsidR="00713F06" w:rsidRPr="00713F06" w:rsidRDefault="00713F06" w:rsidP="00713F06">
            <w:pPr>
              <w:pStyle w:val="af"/>
              <w:widowControl w:val="0"/>
              <w:suppressAutoHyphens/>
              <w:spacing w:before="0" w:beforeAutospacing="0" w:after="0" w:afterAutospacing="0" w:line="276" w:lineRule="auto"/>
              <w:jc w:val="center"/>
              <w:rPr>
                <w:sz w:val="28"/>
                <w:szCs w:val="28"/>
              </w:rPr>
            </w:pPr>
            <w:r w:rsidRPr="00713F06">
              <w:rPr>
                <w:sz w:val="28"/>
                <w:szCs w:val="28"/>
              </w:rPr>
              <w:t>6</w:t>
            </w:r>
          </w:p>
        </w:tc>
        <w:tc>
          <w:tcPr>
            <w:tcW w:w="641" w:type="pct"/>
          </w:tcPr>
          <w:p w:rsidR="00713F06" w:rsidRPr="00713F06" w:rsidRDefault="00713F06" w:rsidP="00713F06">
            <w:pPr>
              <w:pStyle w:val="af"/>
              <w:widowControl w:val="0"/>
              <w:suppressAutoHyphens/>
              <w:spacing w:before="0" w:beforeAutospacing="0" w:after="0" w:afterAutospacing="0" w:line="276" w:lineRule="auto"/>
              <w:jc w:val="center"/>
              <w:rPr>
                <w:sz w:val="28"/>
                <w:szCs w:val="28"/>
              </w:rPr>
            </w:pPr>
          </w:p>
        </w:tc>
      </w:tr>
      <w:tr w:rsidR="00713F06" w:rsidRPr="00713F06" w:rsidTr="00713F06">
        <w:trPr>
          <w:trHeight w:val="454"/>
        </w:trPr>
        <w:tc>
          <w:tcPr>
            <w:tcW w:w="929" w:type="pct"/>
            <w:vMerge/>
          </w:tcPr>
          <w:p w:rsidR="00713F06" w:rsidRPr="00713F06" w:rsidRDefault="00713F06" w:rsidP="00713F06">
            <w:pPr>
              <w:jc w:val="center"/>
              <w:rPr>
                <w:rFonts w:ascii="Times New Roman" w:hAnsi="Times New Roman" w:cs="Times New Roman"/>
                <w:sz w:val="28"/>
                <w:szCs w:val="28"/>
              </w:rPr>
            </w:pPr>
          </w:p>
        </w:tc>
        <w:tc>
          <w:tcPr>
            <w:tcW w:w="2572" w:type="pct"/>
          </w:tcPr>
          <w:p w:rsidR="00713F06" w:rsidRPr="00713F06" w:rsidRDefault="00713F06" w:rsidP="00713F06">
            <w:pPr>
              <w:pStyle w:val="af"/>
              <w:widowControl w:val="0"/>
              <w:suppressAutoHyphens/>
              <w:spacing w:before="0" w:beforeAutospacing="0" w:after="0" w:afterAutospacing="0" w:line="276" w:lineRule="auto"/>
              <w:rPr>
                <w:sz w:val="28"/>
                <w:szCs w:val="28"/>
              </w:rPr>
            </w:pPr>
            <w:r w:rsidRPr="00713F06">
              <w:rPr>
                <w:sz w:val="28"/>
                <w:szCs w:val="28"/>
              </w:rPr>
              <w:t>Составление актов на списание материалов.</w:t>
            </w:r>
          </w:p>
          <w:p w:rsidR="00713F06" w:rsidRPr="00713F06" w:rsidRDefault="00713F06" w:rsidP="00713F06">
            <w:pPr>
              <w:pStyle w:val="af"/>
              <w:widowControl w:val="0"/>
              <w:suppressAutoHyphens/>
              <w:spacing w:before="0" w:beforeAutospacing="0" w:after="0" w:afterAutospacing="0" w:line="276" w:lineRule="auto"/>
              <w:rPr>
                <w:sz w:val="28"/>
                <w:szCs w:val="28"/>
              </w:rPr>
            </w:pPr>
            <w:r w:rsidRPr="00713F06">
              <w:rPr>
                <w:sz w:val="28"/>
                <w:szCs w:val="28"/>
              </w:rPr>
              <w:t>Составление актов скрытых работ.</w:t>
            </w:r>
          </w:p>
        </w:tc>
        <w:tc>
          <w:tcPr>
            <w:tcW w:w="858" w:type="pct"/>
          </w:tcPr>
          <w:p w:rsidR="00713F06" w:rsidRPr="00713F06" w:rsidRDefault="00713F06" w:rsidP="00713F06">
            <w:pPr>
              <w:pStyle w:val="af"/>
              <w:widowControl w:val="0"/>
              <w:suppressAutoHyphens/>
              <w:spacing w:before="0" w:beforeAutospacing="0" w:after="0" w:afterAutospacing="0" w:line="276" w:lineRule="auto"/>
              <w:jc w:val="center"/>
              <w:rPr>
                <w:sz w:val="28"/>
                <w:szCs w:val="28"/>
              </w:rPr>
            </w:pPr>
            <w:r w:rsidRPr="00713F06">
              <w:rPr>
                <w:sz w:val="28"/>
                <w:szCs w:val="28"/>
              </w:rPr>
              <w:t>6</w:t>
            </w:r>
          </w:p>
        </w:tc>
        <w:tc>
          <w:tcPr>
            <w:tcW w:w="641" w:type="pct"/>
          </w:tcPr>
          <w:p w:rsidR="00713F06" w:rsidRPr="00713F06" w:rsidRDefault="00713F06" w:rsidP="00713F06">
            <w:pPr>
              <w:pStyle w:val="af"/>
              <w:widowControl w:val="0"/>
              <w:suppressAutoHyphens/>
              <w:spacing w:before="0" w:beforeAutospacing="0" w:after="0" w:afterAutospacing="0" w:line="276" w:lineRule="auto"/>
              <w:jc w:val="center"/>
              <w:rPr>
                <w:sz w:val="28"/>
                <w:szCs w:val="28"/>
              </w:rPr>
            </w:pPr>
          </w:p>
        </w:tc>
      </w:tr>
      <w:tr w:rsidR="00713F06" w:rsidRPr="00713F06" w:rsidTr="00713F06">
        <w:trPr>
          <w:trHeight w:val="454"/>
        </w:trPr>
        <w:tc>
          <w:tcPr>
            <w:tcW w:w="929" w:type="pct"/>
            <w:vMerge w:val="restart"/>
          </w:tcPr>
          <w:p w:rsidR="00713F06" w:rsidRPr="00713F06" w:rsidRDefault="00713F06" w:rsidP="00713F06">
            <w:pPr>
              <w:jc w:val="both"/>
              <w:rPr>
                <w:rFonts w:ascii="Times New Roman" w:hAnsi="Times New Roman" w:cs="Times New Roman"/>
                <w:sz w:val="28"/>
                <w:szCs w:val="28"/>
              </w:rPr>
            </w:pPr>
            <w:r w:rsidRPr="00713F06">
              <w:rPr>
                <w:rFonts w:ascii="Times New Roman" w:hAnsi="Times New Roman" w:cs="Times New Roman"/>
                <w:sz w:val="28"/>
                <w:szCs w:val="28"/>
              </w:rPr>
              <w:t>ПК 2.4 Осуществление мероприятий по контролю качества выполняемых работ</w:t>
            </w:r>
          </w:p>
        </w:tc>
        <w:tc>
          <w:tcPr>
            <w:tcW w:w="2572" w:type="pct"/>
          </w:tcPr>
          <w:p w:rsidR="00713F06" w:rsidRPr="00713F06" w:rsidRDefault="00713F06" w:rsidP="00713F06">
            <w:pPr>
              <w:rPr>
                <w:rFonts w:ascii="Times New Roman" w:hAnsi="Times New Roman" w:cs="Times New Roman"/>
                <w:b/>
                <w:sz w:val="28"/>
                <w:szCs w:val="28"/>
              </w:rPr>
            </w:pPr>
            <w:r w:rsidRPr="00713F06">
              <w:rPr>
                <w:rFonts w:ascii="Times New Roman" w:hAnsi="Times New Roman" w:cs="Times New Roman"/>
                <w:b/>
                <w:sz w:val="28"/>
                <w:szCs w:val="28"/>
              </w:rPr>
              <w:t>Изучение системы оценки и контроля качества.</w:t>
            </w:r>
          </w:p>
          <w:p w:rsidR="00713F06" w:rsidRPr="00713F06" w:rsidRDefault="00713F06" w:rsidP="00713F06">
            <w:pPr>
              <w:rPr>
                <w:rFonts w:ascii="Times New Roman" w:hAnsi="Times New Roman" w:cs="Times New Roman"/>
                <w:b/>
                <w:sz w:val="28"/>
                <w:szCs w:val="28"/>
              </w:rPr>
            </w:pPr>
            <w:r w:rsidRPr="00713F06">
              <w:rPr>
                <w:rFonts w:ascii="Times New Roman" w:hAnsi="Times New Roman" w:cs="Times New Roman"/>
                <w:b/>
                <w:sz w:val="28"/>
                <w:szCs w:val="28"/>
              </w:rPr>
              <w:t>Выполнение заданий раздела 3.4.</w:t>
            </w:r>
          </w:p>
          <w:p w:rsidR="00713F06" w:rsidRPr="00713F06" w:rsidRDefault="00713F06" w:rsidP="00713F06">
            <w:pPr>
              <w:pStyle w:val="af"/>
              <w:widowControl w:val="0"/>
              <w:suppressAutoHyphens/>
              <w:spacing w:before="0" w:beforeAutospacing="0" w:after="0" w:afterAutospacing="0" w:line="276" w:lineRule="auto"/>
              <w:rPr>
                <w:sz w:val="28"/>
                <w:szCs w:val="28"/>
              </w:rPr>
            </w:pPr>
            <w:r w:rsidRPr="00713F06">
              <w:rPr>
                <w:sz w:val="28"/>
                <w:szCs w:val="28"/>
              </w:rPr>
              <w:t xml:space="preserve">Ведение геодезического контроля в ходе выполнения технологических операций. Осуществление входного контроля поступающих на объект строительных материалов. </w:t>
            </w:r>
          </w:p>
        </w:tc>
        <w:tc>
          <w:tcPr>
            <w:tcW w:w="858" w:type="pct"/>
          </w:tcPr>
          <w:p w:rsidR="00713F06" w:rsidRPr="00713F06" w:rsidRDefault="00713F06" w:rsidP="00713F06">
            <w:pPr>
              <w:pStyle w:val="af"/>
              <w:widowControl w:val="0"/>
              <w:suppressAutoHyphens/>
              <w:spacing w:before="0" w:beforeAutospacing="0" w:after="0" w:afterAutospacing="0" w:line="276" w:lineRule="auto"/>
              <w:jc w:val="center"/>
              <w:rPr>
                <w:sz w:val="28"/>
                <w:szCs w:val="28"/>
              </w:rPr>
            </w:pPr>
            <w:r w:rsidRPr="00713F06">
              <w:rPr>
                <w:sz w:val="28"/>
                <w:szCs w:val="28"/>
              </w:rPr>
              <w:t>6</w:t>
            </w:r>
          </w:p>
        </w:tc>
        <w:tc>
          <w:tcPr>
            <w:tcW w:w="641" w:type="pct"/>
          </w:tcPr>
          <w:p w:rsidR="00713F06" w:rsidRPr="00713F06" w:rsidRDefault="00713F06" w:rsidP="00713F06">
            <w:pPr>
              <w:pStyle w:val="af"/>
              <w:widowControl w:val="0"/>
              <w:suppressAutoHyphens/>
              <w:spacing w:before="0" w:beforeAutospacing="0" w:after="0" w:afterAutospacing="0" w:line="276" w:lineRule="auto"/>
              <w:jc w:val="center"/>
              <w:rPr>
                <w:sz w:val="28"/>
                <w:szCs w:val="28"/>
              </w:rPr>
            </w:pPr>
          </w:p>
        </w:tc>
      </w:tr>
      <w:tr w:rsidR="00713F06" w:rsidRPr="00713F06" w:rsidTr="00713F06">
        <w:trPr>
          <w:trHeight w:val="454"/>
        </w:trPr>
        <w:tc>
          <w:tcPr>
            <w:tcW w:w="929" w:type="pct"/>
            <w:vMerge/>
          </w:tcPr>
          <w:p w:rsidR="00713F06" w:rsidRPr="00713F06" w:rsidRDefault="00713F06" w:rsidP="00713F06">
            <w:pPr>
              <w:jc w:val="center"/>
              <w:rPr>
                <w:rFonts w:ascii="Times New Roman" w:hAnsi="Times New Roman" w:cs="Times New Roman"/>
                <w:sz w:val="28"/>
                <w:szCs w:val="28"/>
              </w:rPr>
            </w:pPr>
          </w:p>
        </w:tc>
        <w:tc>
          <w:tcPr>
            <w:tcW w:w="2572" w:type="pct"/>
          </w:tcPr>
          <w:p w:rsidR="00713F06" w:rsidRPr="00713F06" w:rsidRDefault="00713F06" w:rsidP="00713F06">
            <w:pPr>
              <w:pStyle w:val="af"/>
              <w:widowControl w:val="0"/>
              <w:suppressAutoHyphens/>
              <w:spacing w:before="0" w:beforeAutospacing="0" w:after="0" w:afterAutospacing="0" w:line="276" w:lineRule="auto"/>
              <w:rPr>
                <w:sz w:val="28"/>
                <w:szCs w:val="28"/>
              </w:rPr>
            </w:pPr>
            <w:r w:rsidRPr="00713F06">
              <w:rPr>
                <w:sz w:val="28"/>
                <w:szCs w:val="28"/>
              </w:rPr>
              <w:t xml:space="preserve">Ведение операционного контроля технологической последовательности производства работ. </w:t>
            </w:r>
          </w:p>
          <w:p w:rsidR="00713F06" w:rsidRPr="00713F06" w:rsidRDefault="00713F06" w:rsidP="00713F06">
            <w:pPr>
              <w:pStyle w:val="af"/>
              <w:widowControl w:val="0"/>
              <w:suppressAutoHyphens/>
              <w:spacing w:before="0" w:beforeAutospacing="0" w:after="0" w:afterAutospacing="0" w:line="276" w:lineRule="auto"/>
              <w:rPr>
                <w:sz w:val="28"/>
                <w:szCs w:val="28"/>
              </w:rPr>
            </w:pPr>
            <w:r w:rsidRPr="00713F06">
              <w:rPr>
                <w:sz w:val="28"/>
                <w:szCs w:val="28"/>
              </w:rPr>
              <w:t>Оформление документов на приемку работ.</w:t>
            </w:r>
          </w:p>
        </w:tc>
        <w:tc>
          <w:tcPr>
            <w:tcW w:w="858" w:type="pct"/>
          </w:tcPr>
          <w:p w:rsidR="00713F06" w:rsidRPr="00713F06" w:rsidRDefault="00713F06" w:rsidP="00713F06">
            <w:pPr>
              <w:pStyle w:val="af"/>
              <w:widowControl w:val="0"/>
              <w:suppressAutoHyphens/>
              <w:spacing w:before="0" w:beforeAutospacing="0" w:after="0" w:afterAutospacing="0" w:line="276" w:lineRule="auto"/>
              <w:jc w:val="center"/>
              <w:rPr>
                <w:sz w:val="28"/>
                <w:szCs w:val="28"/>
              </w:rPr>
            </w:pPr>
            <w:r w:rsidRPr="00713F06">
              <w:rPr>
                <w:sz w:val="28"/>
                <w:szCs w:val="28"/>
              </w:rPr>
              <w:t>6</w:t>
            </w:r>
          </w:p>
        </w:tc>
        <w:tc>
          <w:tcPr>
            <w:tcW w:w="641" w:type="pct"/>
          </w:tcPr>
          <w:p w:rsidR="00713F06" w:rsidRPr="00713F06" w:rsidRDefault="00713F06" w:rsidP="00713F06">
            <w:pPr>
              <w:pStyle w:val="af"/>
              <w:widowControl w:val="0"/>
              <w:suppressAutoHyphens/>
              <w:spacing w:before="0" w:beforeAutospacing="0" w:after="0" w:afterAutospacing="0" w:line="276" w:lineRule="auto"/>
              <w:jc w:val="center"/>
              <w:rPr>
                <w:sz w:val="28"/>
                <w:szCs w:val="28"/>
              </w:rPr>
            </w:pPr>
          </w:p>
        </w:tc>
      </w:tr>
      <w:tr w:rsidR="00713F06" w:rsidRPr="00713F06" w:rsidTr="00713F06">
        <w:trPr>
          <w:trHeight w:val="454"/>
        </w:trPr>
        <w:tc>
          <w:tcPr>
            <w:tcW w:w="929" w:type="pct"/>
            <w:vMerge/>
          </w:tcPr>
          <w:p w:rsidR="00713F06" w:rsidRPr="00713F06" w:rsidRDefault="00713F06" w:rsidP="00713F06">
            <w:pPr>
              <w:jc w:val="center"/>
              <w:rPr>
                <w:rFonts w:ascii="Times New Roman" w:hAnsi="Times New Roman" w:cs="Times New Roman"/>
                <w:sz w:val="28"/>
                <w:szCs w:val="28"/>
              </w:rPr>
            </w:pPr>
          </w:p>
        </w:tc>
        <w:tc>
          <w:tcPr>
            <w:tcW w:w="2572" w:type="pct"/>
          </w:tcPr>
          <w:p w:rsidR="00713F06" w:rsidRPr="00713F06" w:rsidRDefault="00713F06" w:rsidP="00713F06">
            <w:pPr>
              <w:pStyle w:val="af"/>
              <w:widowControl w:val="0"/>
              <w:suppressAutoHyphens/>
              <w:spacing w:before="0" w:beforeAutospacing="0" w:after="0" w:afterAutospacing="0" w:line="276" w:lineRule="auto"/>
              <w:rPr>
                <w:sz w:val="28"/>
                <w:szCs w:val="28"/>
              </w:rPr>
            </w:pPr>
            <w:r w:rsidRPr="00713F06">
              <w:rPr>
                <w:sz w:val="28"/>
                <w:szCs w:val="28"/>
              </w:rPr>
              <w:t xml:space="preserve">Работа в метрологической службе предприятия. </w:t>
            </w:r>
          </w:p>
          <w:p w:rsidR="00713F06" w:rsidRPr="00713F06" w:rsidRDefault="00713F06" w:rsidP="00713F06">
            <w:pPr>
              <w:pStyle w:val="af"/>
              <w:widowControl w:val="0"/>
              <w:suppressAutoHyphens/>
              <w:spacing w:before="0" w:beforeAutospacing="0" w:after="0" w:afterAutospacing="0" w:line="276" w:lineRule="auto"/>
              <w:rPr>
                <w:sz w:val="28"/>
                <w:szCs w:val="28"/>
              </w:rPr>
            </w:pPr>
            <w:r w:rsidRPr="00713F06">
              <w:rPr>
                <w:sz w:val="28"/>
                <w:szCs w:val="28"/>
              </w:rPr>
              <w:t>Подбор материалов для индивидуального задания   и оформление отчета по практике.</w:t>
            </w:r>
          </w:p>
        </w:tc>
        <w:tc>
          <w:tcPr>
            <w:tcW w:w="858" w:type="pct"/>
          </w:tcPr>
          <w:p w:rsidR="00713F06" w:rsidRPr="00713F06" w:rsidRDefault="00713F06" w:rsidP="00713F06">
            <w:pPr>
              <w:pStyle w:val="af"/>
              <w:widowControl w:val="0"/>
              <w:suppressAutoHyphens/>
              <w:spacing w:before="0" w:beforeAutospacing="0" w:after="0" w:afterAutospacing="0" w:line="276" w:lineRule="auto"/>
              <w:jc w:val="center"/>
              <w:rPr>
                <w:sz w:val="28"/>
                <w:szCs w:val="28"/>
              </w:rPr>
            </w:pPr>
            <w:r w:rsidRPr="00713F06">
              <w:rPr>
                <w:sz w:val="28"/>
                <w:szCs w:val="28"/>
              </w:rPr>
              <w:t>6</w:t>
            </w:r>
          </w:p>
        </w:tc>
        <w:tc>
          <w:tcPr>
            <w:tcW w:w="641" w:type="pct"/>
          </w:tcPr>
          <w:p w:rsidR="00713F06" w:rsidRPr="00713F06" w:rsidRDefault="00713F06" w:rsidP="00713F06">
            <w:pPr>
              <w:pStyle w:val="af"/>
              <w:widowControl w:val="0"/>
              <w:suppressAutoHyphens/>
              <w:spacing w:before="0" w:beforeAutospacing="0" w:after="0" w:afterAutospacing="0" w:line="276" w:lineRule="auto"/>
              <w:jc w:val="center"/>
              <w:rPr>
                <w:sz w:val="28"/>
                <w:szCs w:val="28"/>
              </w:rPr>
            </w:pPr>
          </w:p>
        </w:tc>
      </w:tr>
      <w:tr w:rsidR="00713F06" w:rsidRPr="00713F06" w:rsidTr="00713F06">
        <w:trPr>
          <w:trHeight w:val="454"/>
        </w:trPr>
        <w:tc>
          <w:tcPr>
            <w:tcW w:w="929" w:type="pct"/>
            <w:vMerge/>
          </w:tcPr>
          <w:p w:rsidR="00713F06" w:rsidRPr="00713F06" w:rsidRDefault="00713F06" w:rsidP="00713F06">
            <w:pPr>
              <w:jc w:val="center"/>
              <w:rPr>
                <w:rFonts w:ascii="Times New Roman" w:hAnsi="Times New Roman" w:cs="Times New Roman"/>
                <w:sz w:val="28"/>
                <w:szCs w:val="28"/>
              </w:rPr>
            </w:pPr>
          </w:p>
        </w:tc>
        <w:tc>
          <w:tcPr>
            <w:tcW w:w="2572" w:type="pct"/>
          </w:tcPr>
          <w:p w:rsidR="00713F06" w:rsidRPr="00713F06" w:rsidRDefault="00713F06" w:rsidP="00713F06">
            <w:pPr>
              <w:pStyle w:val="af"/>
              <w:widowControl w:val="0"/>
              <w:suppressAutoHyphens/>
              <w:spacing w:before="0" w:beforeAutospacing="0" w:after="0" w:afterAutospacing="0" w:line="276" w:lineRule="auto"/>
              <w:rPr>
                <w:sz w:val="28"/>
                <w:szCs w:val="28"/>
              </w:rPr>
            </w:pPr>
            <w:r w:rsidRPr="00713F06">
              <w:rPr>
                <w:sz w:val="28"/>
                <w:szCs w:val="28"/>
              </w:rPr>
              <w:t>Сдача дифференцированного зачета по практике.</w:t>
            </w:r>
          </w:p>
        </w:tc>
        <w:tc>
          <w:tcPr>
            <w:tcW w:w="858" w:type="pct"/>
          </w:tcPr>
          <w:p w:rsidR="00713F06" w:rsidRPr="00713F06" w:rsidRDefault="00713F06" w:rsidP="00713F06">
            <w:pPr>
              <w:pStyle w:val="af"/>
              <w:widowControl w:val="0"/>
              <w:suppressAutoHyphens/>
              <w:spacing w:before="0" w:beforeAutospacing="0" w:after="0" w:afterAutospacing="0" w:line="276" w:lineRule="auto"/>
              <w:jc w:val="center"/>
              <w:rPr>
                <w:sz w:val="28"/>
                <w:szCs w:val="28"/>
              </w:rPr>
            </w:pPr>
            <w:r w:rsidRPr="00713F06">
              <w:rPr>
                <w:sz w:val="28"/>
                <w:szCs w:val="28"/>
              </w:rPr>
              <w:t>6</w:t>
            </w:r>
          </w:p>
        </w:tc>
        <w:tc>
          <w:tcPr>
            <w:tcW w:w="641" w:type="pct"/>
          </w:tcPr>
          <w:p w:rsidR="00713F06" w:rsidRPr="00713F06" w:rsidRDefault="00713F06" w:rsidP="00713F06">
            <w:pPr>
              <w:pStyle w:val="af"/>
              <w:widowControl w:val="0"/>
              <w:suppressAutoHyphens/>
              <w:spacing w:before="0" w:beforeAutospacing="0" w:after="0" w:afterAutospacing="0" w:line="276" w:lineRule="auto"/>
              <w:jc w:val="center"/>
              <w:rPr>
                <w:sz w:val="28"/>
                <w:szCs w:val="28"/>
              </w:rPr>
            </w:pPr>
          </w:p>
        </w:tc>
      </w:tr>
      <w:tr w:rsidR="00713F06" w:rsidRPr="00713F06" w:rsidTr="00713F06">
        <w:trPr>
          <w:trHeight w:val="454"/>
        </w:trPr>
        <w:tc>
          <w:tcPr>
            <w:tcW w:w="929" w:type="pct"/>
            <w:vMerge/>
          </w:tcPr>
          <w:p w:rsidR="00713F06" w:rsidRPr="00713F06" w:rsidRDefault="00713F06" w:rsidP="00713F06">
            <w:pPr>
              <w:jc w:val="center"/>
              <w:rPr>
                <w:rFonts w:ascii="Times New Roman" w:hAnsi="Times New Roman" w:cs="Times New Roman"/>
                <w:sz w:val="28"/>
                <w:szCs w:val="28"/>
              </w:rPr>
            </w:pPr>
          </w:p>
        </w:tc>
        <w:tc>
          <w:tcPr>
            <w:tcW w:w="2572" w:type="pct"/>
          </w:tcPr>
          <w:p w:rsidR="00713F06" w:rsidRPr="00713F06" w:rsidRDefault="00713F06" w:rsidP="00713F06">
            <w:pPr>
              <w:pStyle w:val="af"/>
              <w:widowControl w:val="0"/>
              <w:suppressAutoHyphens/>
              <w:spacing w:before="0" w:beforeAutospacing="0" w:after="0" w:afterAutospacing="0" w:line="276" w:lineRule="auto"/>
              <w:rPr>
                <w:b/>
                <w:sz w:val="28"/>
                <w:szCs w:val="28"/>
              </w:rPr>
            </w:pPr>
            <w:r w:rsidRPr="00713F06">
              <w:rPr>
                <w:b/>
                <w:sz w:val="28"/>
                <w:szCs w:val="28"/>
              </w:rPr>
              <w:t>Итого</w:t>
            </w:r>
          </w:p>
        </w:tc>
        <w:tc>
          <w:tcPr>
            <w:tcW w:w="858" w:type="pct"/>
          </w:tcPr>
          <w:p w:rsidR="00713F06" w:rsidRPr="00713F06" w:rsidRDefault="00713F06" w:rsidP="00713F06">
            <w:pPr>
              <w:pStyle w:val="af"/>
              <w:widowControl w:val="0"/>
              <w:suppressAutoHyphens/>
              <w:spacing w:before="0" w:beforeAutospacing="0" w:after="0" w:afterAutospacing="0" w:line="276" w:lineRule="auto"/>
              <w:jc w:val="center"/>
              <w:rPr>
                <w:b/>
                <w:sz w:val="28"/>
                <w:szCs w:val="28"/>
              </w:rPr>
            </w:pPr>
            <w:r w:rsidRPr="00713F06">
              <w:rPr>
                <w:b/>
                <w:sz w:val="28"/>
                <w:szCs w:val="28"/>
              </w:rPr>
              <w:t>108</w:t>
            </w:r>
          </w:p>
        </w:tc>
        <w:tc>
          <w:tcPr>
            <w:tcW w:w="641" w:type="pct"/>
          </w:tcPr>
          <w:p w:rsidR="00713F06" w:rsidRPr="00713F06" w:rsidRDefault="00713F06" w:rsidP="00713F06">
            <w:pPr>
              <w:pStyle w:val="af"/>
              <w:widowControl w:val="0"/>
              <w:suppressAutoHyphens/>
              <w:spacing w:before="0" w:beforeAutospacing="0" w:after="0" w:afterAutospacing="0" w:line="276" w:lineRule="auto"/>
              <w:jc w:val="center"/>
              <w:rPr>
                <w:b/>
                <w:sz w:val="28"/>
                <w:szCs w:val="28"/>
              </w:rPr>
            </w:pPr>
          </w:p>
        </w:tc>
      </w:tr>
    </w:tbl>
    <w:p w:rsidR="00713F06" w:rsidRDefault="00713F06" w:rsidP="00713F06">
      <w:pPr>
        <w:widowControl w:val="0"/>
        <w:autoSpaceDE w:val="0"/>
        <w:autoSpaceDN w:val="0"/>
        <w:adjustRightInd w:val="0"/>
        <w:spacing w:after="0" w:line="240" w:lineRule="auto"/>
        <w:rPr>
          <w:rFonts w:ascii="Times New Roman" w:hAnsi="Times New Roman" w:cs="Times New Roman"/>
          <w:sz w:val="28"/>
          <w:szCs w:val="28"/>
        </w:rPr>
      </w:pPr>
    </w:p>
    <w:p w:rsidR="00713F06" w:rsidRDefault="00713F06" w:rsidP="00713F06">
      <w:pPr>
        <w:widowControl w:val="0"/>
        <w:autoSpaceDE w:val="0"/>
        <w:autoSpaceDN w:val="0"/>
        <w:adjustRightInd w:val="0"/>
        <w:spacing w:after="0" w:line="240" w:lineRule="auto"/>
        <w:rPr>
          <w:rFonts w:ascii="Times New Roman" w:hAnsi="Times New Roman" w:cs="Times New Roman"/>
          <w:sz w:val="28"/>
          <w:szCs w:val="28"/>
        </w:rPr>
      </w:pPr>
      <w:r w:rsidRPr="004E3303">
        <w:rPr>
          <w:rFonts w:ascii="Times New Roman" w:hAnsi="Times New Roman" w:cs="Times New Roman"/>
          <w:sz w:val="28"/>
          <w:szCs w:val="28"/>
        </w:rPr>
        <w:t>Руководитель практики на предприятии____________________________</w:t>
      </w:r>
      <w:r>
        <w:rPr>
          <w:rFonts w:ascii="Times New Roman" w:hAnsi="Times New Roman" w:cs="Times New Roman"/>
          <w:sz w:val="28"/>
          <w:szCs w:val="28"/>
        </w:rPr>
        <w:t>____</w:t>
      </w:r>
    </w:p>
    <w:p w:rsidR="002D25D9" w:rsidRPr="00A1349C" w:rsidRDefault="00713F06" w:rsidP="00A1349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п</w:t>
      </w:r>
      <w:r w:rsidRPr="00994941">
        <w:rPr>
          <w:rFonts w:ascii="Times New Roman" w:hAnsi="Times New Roman" w:cs="Times New Roman"/>
        </w:rPr>
        <w:t xml:space="preserve">одпись </w:t>
      </w:r>
      <w:r>
        <w:rPr>
          <w:rFonts w:ascii="Times New Roman" w:hAnsi="Times New Roman" w:cs="Times New Roman"/>
        </w:rPr>
        <w:t xml:space="preserve">                                </w:t>
      </w:r>
      <w:r w:rsidRPr="00994941">
        <w:rPr>
          <w:rFonts w:ascii="Times New Roman" w:hAnsi="Times New Roman" w:cs="Times New Roman"/>
        </w:rPr>
        <w:t>Ф.И.О.</w:t>
      </w:r>
      <w:r w:rsidR="002D25D9">
        <w:rPr>
          <w:b/>
          <w:i/>
          <w:sz w:val="32"/>
        </w:rPr>
        <w:br w:type="page"/>
      </w:r>
    </w:p>
    <w:p w:rsidR="002D25D9" w:rsidRPr="00E87D36" w:rsidRDefault="00E87D36" w:rsidP="00E87D36">
      <w:pPr>
        <w:pStyle w:val="1"/>
        <w:rPr>
          <w:b/>
          <w:caps/>
        </w:rPr>
      </w:pPr>
      <w:r w:rsidRPr="00E87D36">
        <w:rPr>
          <w:b/>
          <w:caps/>
        </w:rPr>
        <w:lastRenderedPageBreak/>
        <w:t xml:space="preserve">3 </w:t>
      </w:r>
      <w:r w:rsidR="00331FD4" w:rsidRPr="00E87D36">
        <w:rPr>
          <w:b/>
          <w:caps/>
        </w:rPr>
        <w:t>Индивидуальная работа практиканта</w:t>
      </w:r>
    </w:p>
    <w:p w:rsidR="00E87D36" w:rsidRDefault="003F5AFA" w:rsidP="00E87D36">
      <w:pPr>
        <w:pStyle w:val="1"/>
        <w:rPr>
          <w:b/>
          <w:caps/>
        </w:rPr>
      </w:pPr>
      <w:r w:rsidRPr="00E87D36">
        <w:rPr>
          <w:b/>
          <w:caps/>
        </w:rPr>
        <w:t>3.1.</w:t>
      </w:r>
      <w:r w:rsidR="00A207CC" w:rsidRPr="00E87D36">
        <w:rPr>
          <w:b/>
          <w:caps/>
        </w:rPr>
        <w:t xml:space="preserve"> Изучение т</w:t>
      </w:r>
      <w:r w:rsidR="002D1DDE" w:rsidRPr="00E87D36">
        <w:rPr>
          <w:b/>
          <w:caps/>
        </w:rPr>
        <w:t>е</w:t>
      </w:r>
      <w:r w:rsidR="00A207CC" w:rsidRPr="00E87D36">
        <w:rPr>
          <w:b/>
          <w:caps/>
        </w:rPr>
        <w:t>хнической документации</w:t>
      </w:r>
      <w:r w:rsidR="002D1DDE" w:rsidRPr="00E87D36">
        <w:rPr>
          <w:b/>
          <w:caps/>
        </w:rPr>
        <w:t xml:space="preserve"> на </w:t>
      </w:r>
    </w:p>
    <w:p w:rsidR="007002B8" w:rsidRPr="00E87D36" w:rsidRDefault="002D1DDE" w:rsidP="00E87D36">
      <w:pPr>
        <w:pStyle w:val="1"/>
        <w:rPr>
          <w:b/>
          <w:caps/>
        </w:rPr>
      </w:pPr>
      <w:r w:rsidRPr="00E87D36">
        <w:rPr>
          <w:b/>
          <w:caps/>
        </w:rPr>
        <w:t>объект строительства</w:t>
      </w:r>
    </w:p>
    <w:p w:rsidR="002D1DDE" w:rsidRDefault="002D1DDE" w:rsidP="00E87D36">
      <w:pPr>
        <w:pStyle w:val="1"/>
        <w:rPr>
          <w:sz w:val="24"/>
        </w:rPr>
      </w:pPr>
    </w:p>
    <w:p w:rsidR="000E561F" w:rsidRPr="00E87D36" w:rsidRDefault="002D1DDE" w:rsidP="00E87D36">
      <w:pPr>
        <w:pStyle w:val="1"/>
        <w:rPr>
          <w:b/>
        </w:rPr>
      </w:pPr>
      <w:r w:rsidRPr="00E87D36">
        <w:rPr>
          <w:b/>
        </w:rPr>
        <w:t>Задание 1</w:t>
      </w:r>
    </w:p>
    <w:p w:rsidR="002D1DDE" w:rsidRDefault="002D1DDE" w:rsidP="00E87D36">
      <w:pPr>
        <w:pStyle w:val="1"/>
      </w:pPr>
      <w:r w:rsidRPr="00000DF3">
        <w:t xml:space="preserve">Изучите </w:t>
      </w:r>
      <w:r>
        <w:t xml:space="preserve"> техническую документацию, используемую инженерно-техническими работниками на строительстве</w:t>
      </w:r>
      <w:r w:rsidR="00000DF3">
        <w:t xml:space="preserve"> (реконструкции, капитальном ремонте)</w:t>
      </w:r>
      <w:r>
        <w:t xml:space="preserve"> объекта:</w:t>
      </w:r>
    </w:p>
    <w:p w:rsidR="002D1DDE" w:rsidRDefault="002D1DDE" w:rsidP="00E87D36">
      <w:pPr>
        <w:pStyle w:val="1"/>
      </w:pPr>
      <w:r>
        <w:t xml:space="preserve"> - рабочие чертежи типового (индивидуального) проекта; </w:t>
      </w:r>
    </w:p>
    <w:p w:rsidR="002D1DDE" w:rsidRDefault="002D1DDE" w:rsidP="00E87D36">
      <w:pPr>
        <w:pStyle w:val="1"/>
      </w:pPr>
      <w:r>
        <w:t xml:space="preserve"> - проект производства работ</w:t>
      </w:r>
      <w:r w:rsidR="000E561F">
        <w:t>;</w:t>
      </w:r>
    </w:p>
    <w:p w:rsidR="000E561F" w:rsidRDefault="000E561F" w:rsidP="00E87D36">
      <w:pPr>
        <w:pStyle w:val="1"/>
      </w:pPr>
      <w:r>
        <w:t>- карты трудовых процессов.</w:t>
      </w:r>
    </w:p>
    <w:p w:rsidR="00000DF3" w:rsidRDefault="00000DF3" w:rsidP="00E87D36">
      <w:pPr>
        <w:pStyle w:val="1"/>
      </w:pPr>
    </w:p>
    <w:p w:rsidR="000E561F" w:rsidRDefault="000E561F" w:rsidP="00E87D36">
      <w:pPr>
        <w:pStyle w:val="1"/>
      </w:pPr>
      <w:r>
        <w:t>Опишите строящийся (реконструируемый объект).</w:t>
      </w:r>
    </w:p>
    <w:tbl>
      <w:tblPr>
        <w:tblStyle w:val="a3"/>
        <w:tblW w:w="0" w:type="auto"/>
        <w:tblBorders>
          <w:insideH w:val="single" w:sz="4" w:space="0" w:color="auto"/>
          <w:insideV w:val="single" w:sz="4" w:space="0" w:color="auto"/>
        </w:tblBorders>
        <w:tblLook w:val="04A0" w:firstRow="1" w:lastRow="0" w:firstColumn="1" w:lastColumn="0" w:noHBand="0" w:noVBand="1"/>
      </w:tblPr>
      <w:tblGrid>
        <w:gridCol w:w="3369"/>
        <w:gridCol w:w="6202"/>
      </w:tblGrid>
      <w:tr w:rsidR="000E561F" w:rsidTr="000E561F">
        <w:tc>
          <w:tcPr>
            <w:tcW w:w="3369" w:type="dxa"/>
          </w:tcPr>
          <w:p w:rsidR="000E561F" w:rsidRDefault="000E561F" w:rsidP="002D1DDE">
            <w:pPr>
              <w:jc w:val="both"/>
              <w:rPr>
                <w:rFonts w:ascii="Times New Roman" w:hAnsi="Times New Roman" w:cs="Times New Roman"/>
                <w:sz w:val="28"/>
                <w:szCs w:val="24"/>
              </w:rPr>
            </w:pPr>
            <w:r>
              <w:rPr>
                <w:rFonts w:ascii="Times New Roman" w:hAnsi="Times New Roman" w:cs="Times New Roman"/>
                <w:sz w:val="28"/>
                <w:szCs w:val="24"/>
              </w:rPr>
              <w:t>Наименование</w:t>
            </w:r>
          </w:p>
          <w:p w:rsidR="000E561F" w:rsidRDefault="00E87D36" w:rsidP="002D1DDE">
            <w:pPr>
              <w:jc w:val="both"/>
              <w:rPr>
                <w:rFonts w:ascii="Times New Roman" w:hAnsi="Times New Roman" w:cs="Times New Roman"/>
                <w:sz w:val="28"/>
                <w:szCs w:val="24"/>
              </w:rPr>
            </w:pPr>
            <w:r>
              <w:rPr>
                <w:rFonts w:ascii="Times New Roman" w:hAnsi="Times New Roman" w:cs="Times New Roman"/>
                <w:sz w:val="28"/>
                <w:szCs w:val="24"/>
              </w:rPr>
              <w:t xml:space="preserve"> строительного объекта</w:t>
            </w:r>
          </w:p>
          <w:p w:rsidR="00E87D36" w:rsidRDefault="00E87D36" w:rsidP="002D1DDE">
            <w:pPr>
              <w:jc w:val="both"/>
              <w:rPr>
                <w:rFonts w:ascii="Times New Roman" w:hAnsi="Times New Roman" w:cs="Times New Roman"/>
                <w:sz w:val="28"/>
                <w:szCs w:val="24"/>
              </w:rPr>
            </w:pPr>
          </w:p>
        </w:tc>
        <w:tc>
          <w:tcPr>
            <w:tcW w:w="6202" w:type="dxa"/>
          </w:tcPr>
          <w:p w:rsidR="000E561F" w:rsidRDefault="000E561F" w:rsidP="002D1DDE">
            <w:pPr>
              <w:jc w:val="both"/>
              <w:rPr>
                <w:rFonts w:ascii="Times New Roman" w:hAnsi="Times New Roman" w:cs="Times New Roman"/>
                <w:sz w:val="28"/>
                <w:szCs w:val="24"/>
              </w:rPr>
            </w:pPr>
          </w:p>
        </w:tc>
      </w:tr>
      <w:tr w:rsidR="000E561F" w:rsidTr="000E561F">
        <w:tc>
          <w:tcPr>
            <w:tcW w:w="3369" w:type="dxa"/>
          </w:tcPr>
          <w:p w:rsidR="000E561F" w:rsidRDefault="000E561F" w:rsidP="002D1DDE">
            <w:pPr>
              <w:jc w:val="both"/>
              <w:rPr>
                <w:rFonts w:ascii="Times New Roman" w:hAnsi="Times New Roman" w:cs="Times New Roman"/>
                <w:sz w:val="28"/>
                <w:szCs w:val="24"/>
              </w:rPr>
            </w:pPr>
            <w:r>
              <w:rPr>
                <w:rFonts w:ascii="Times New Roman" w:hAnsi="Times New Roman" w:cs="Times New Roman"/>
                <w:sz w:val="28"/>
                <w:szCs w:val="24"/>
              </w:rPr>
              <w:t>Территориальное расположение</w:t>
            </w:r>
          </w:p>
          <w:p w:rsidR="000E561F" w:rsidRDefault="000E561F" w:rsidP="002D1DDE">
            <w:pPr>
              <w:jc w:val="both"/>
              <w:rPr>
                <w:rFonts w:ascii="Times New Roman" w:hAnsi="Times New Roman" w:cs="Times New Roman"/>
                <w:sz w:val="28"/>
                <w:szCs w:val="24"/>
              </w:rPr>
            </w:pPr>
          </w:p>
          <w:p w:rsidR="000E561F" w:rsidRDefault="000E561F" w:rsidP="002D1DDE">
            <w:pPr>
              <w:jc w:val="both"/>
              <w:rPr>
                <w:rFonts w:ascii="Times New Roman" w:hAnsi="Times New Roman" w:cs="Times New Roman"/>
                <w:sz w:val="28"/>
                <w:szCs w:val="24"/>
              </w:rPr>
            </w:pPr>
          </w:p>
        </w:tc>
        <w:tc>
          <w:tcPr>
            <w:tcW w:w="6202" w:type="dxa"/>
          </w:tcPr>
          <w:p w:rsidR="000E561F" w:rsidRDefault="000E561F" w:rsidP="002D1DDE">
            <w:pPr>
              <w:jc w:val="both"/>
              <w:rPr>
                <w:rFonts w:ascii="Times New Roman" w:hAnsi="Times New Roman" w:cs="Times New Roman"/>
                <w:sz w:val="28"/>
                <w:szCs w:val="24"/>
              </w:rPr>
            </w:pPr>
          </w:p>
        </w:tc>
      </w:tr>
      <w:tr w:rsidR="000E561F" w:rsidTr="000E561F">
        <w:tc>
          <w:tcPr>
            <w:tcW w:w="3369" w:type="dxa"/>
          </w:tcPr>
          <w:p w:rsidR="000E561F" w:rsidRDefault="000E561F" w:rsidP="002D1DDE">
            <w:pPr>
              <w:jc w:val="both"/>
              <w:rPr>
                <w:rFonts w:ascii="Times New Roman" w:hAnsi="Times New Roman" w:cs="Times New Roman"/>
                <w:sz w:val="28"/>
                <w:szCs w:val="24"/>
              </w:rPr>
            </w:pPr>
            <w:r>
              <w:rPr>
                <w:rFonts w:ascii="Times New Roman" w:hAnsi="Times New Roman" w:cs="Times New Roman"/>
                <w:sz w:val="28"/>
                <w:szCs w:val="24"/>
              </w:rPr>
              <w:t>Сроки ввода в эксплуатацию</w:t>
            </w:r>
          </w:p>
          <w:p w:rsidR="000E561F" w:rsidRDefault="000E561F" w:rsidP="002D1DDE">
            <w:pPr>
              <w:jc w:val="both"/>
              <w:rPr>
                <w:rFonts w:ascii="Times New Roman" w:hAnsi="Times New Roman" w:cs="Times New Roman"/>
                <w:sz w:val="28"/>
                <w:szCs w:val="24"/>
              </w:rPr>
            </w:pPr>
          </w:p>
        </w:tc>
        <w:tc>
          <w:tcPr>
            <w:tcW w:w="6202" w:type="dxa"/>
          </w:tcPr>
          <w:p w:rsidR="000E561F" w:rsidRDefault="000E561F" w:rsidP="002D1DDE">
            <w:pPr>
              <w:jc w:val="both"/>
              <w:rPr>
                <w:rFonts w:ascii="Times New Roman" w:hAnsi="Times New Roman" w:cs="Times New Roman"/>
                <w:sz w:val="28"/>
                <w:szCs w:val="24"/>
              </w:rPr>
            </w:pPr>
          </w:p>
        </w:tc>
      </w:tr>
      <w:tr w:rsidR="000E561F" w:rsidTr="000E561F">
        <w:tc>
          <w:tcPr>
            <w:tcW w:w="3369" w:type="dxa"/>
          </w:tcPr>
          <w:p w:rsidR="000E561F" w:rsidRDefault="000E561F" w:rsidP="002D1DDE">
            <w:pPr>
              <w:jc w:val="both"/>
              <w:rPr>
                <w:rFonts w:ascii="Times New Roman" w:hAnsi="Times New Roman" w:cs="Times New Roman"/>
                <w:sz w:val="28"/>
                <w:szCs w:val="24"/>
              </w:rPr>
            </w:pPr>
            <w:r>
              <w:rPr>
                <w:rFonts w:ascii="Times New Roman" w:hAnsi="Times New Roman" w:cs="Times New Roman"/>
                <w:sz w:val="28"/>
                <w:szCs w:val="24"/>
              </w:rPr>
              <w:t>Конструктивная характеристика здания</w:t>
            </w:r>
          </w:p>
          <w:p w:rsidR="000E561F" w:rsidRDefault="000E561F" w:rsidP="002D1DDE">
            <w:pPr>
              <w:jc w:val="both"/>
              <w:rPr>
                <w:rFonts w:ascii="Times New Roman" w:hAnsi="Times New Roman" w:cs="Times New Roman"/>
                <w:sz w:val="28"/>
                <w:szCs w:val="24"/>
              </w:rPr>
            </w:pPr>
          </w:p>
          <w:p w:rsidR="000E561F" w:rsidRDefault="000E561F" w:rsidP="002D1DDE">
            <w:pPr>
              <w:jc w:val="both"/>
              <w:rPr>
                <w:rFonts w:ascii="Times New Roman" w:hAnsi="Times New Roman" w:cs="Times New Roman"/>
                <w:sz w:val="28"/>
                <w:szCs w:val="24"/>
              </w:rPr>
            </w:pPr>
          </w:p>
          <w:p w:rsidR="000E561F" w:rsidRDefault="000E561F" w:rsidP="002D1DDE">
            <w:pPr>
              <w:jc w:val="both"/>
              <w:rPr>
                <w:rFonts w:ascii="Times New Roman" w:hAnsi="Times New Roman" w:cs="Times New Roman"/>
                <w:sz w:val="28"/>
                <w:szCs w:val="24"/>
              </w:rPr>
            </w:pPr>
          </w:p>
        </w:tc>
        <w:tc>
          <w:tcPr>
            <w:tcW w:w="6202" w:type="dxa"/>
          </w:tcPr>
          <w:p w:rsidR="000E561F" w:rsidRDefault="000E561F" w:rsidP="002D1DDE">
            <w:pPr>
              <w:jc w:val="both"/>
              <w:rPr>
                <w:rFonts w:ascii="Times New Roman" w:hAnsi="Times New Roman" w:cs="Times New Roman"/>
                <w:sz w:val="28"/>
                <w:szCs w:val="24"/>
              </w:rPr>
            </w:pPr>
          </w:p>
        </w:tc>
      </w:tr>
      <w:tr w:rsidR="000E561F" w:rsidTr="000E561F">
        <w:tc>
          <w:tcPr>
            <w:tcW w:w="3369" w:type="dxa"/>
          </w:tcPr>
          <w:p w:rsidR="000E561F" w:rsidRDefault="000E561F" w:rsidP="002D1DDE">
            <w:pPr>
              <w:jc w:val="both"/>
              <w:rPr>
                <w:rFonts w:ascii="Times New Roman" w:hAnsi="Times New Roman" w:cs="Times New Roman"/>
                <w:sz w:val="28"/>
                <w:szCs w:val="24"/>
              </w:rPr>
            </w:pPr>
            <w:r>
              <w:rPr>
                <w:rFonts w:ascii="Times New Roman" w:hAnsi="Times New Roman" w:cs="Times New Roman"/>
                <w:sz w:val="28"/>
                <w:szCs w:val="24"/>
              </w:rPr>
              <w:t>Объёмы основных видов работ</w:t>
            </w:r>
          </w:p>
          <w:p w:rsidR="000E561F" w:rsidRDefault="000E561F" w:rsidP="002D1DDE">
            <w:pPr>
              <w:jc w:val="both"/>
              <w:rPr>
                <w:rFonts w:ascii="Times New Roman" w:hAnsi="Times New Roman" w:cs="Times New Roman"/>
                <w:sz w:val="28"/>
                <w:szCs w:val="24"/>
              </w:rPr>
            </w:pPr>
          </w:p>
          <w:p w:rsidR="000E561F" w:rsidRDefault="000E561F" w:rsidP="002D1DDE">
            <w:pPr>
              <w:jc w:val="both"/>
              <w:rPr>
                <w:rFonts w:ascii="Times New Roman" w:hAnsi="Times New Roman" w:cs="Times New Roman"/>
                <w:sz w:val="28"/>
                <w:szCs w:val="24"/>
              </w:rPr>
            </w:pPr>
          </w:p>
        </w:tc>
        <w:tc>
          <w:tcPr>
            <w:tcW w:w="6202" w:type="dxa"/>
          </w:tcPr>
          <w:p w:rsidR="000E561F" w:rsidRDefault="000E561F" w:rsidP="002D1DDE">
            <w:pPr>
              <w:jc w:val="both"/>
              <w:rPr>
                <w:rFonts w:ascii="Times New Roman" w:hAnsi="Times New Roman" w:cs="Times New Roman"/>
                <w:sz w:val="28"/>
                <w:szCs w:val="24"/>
              </w:rPr>
            </w:pPr>
          </w:p>
        </w:tc>
      </w:tr>
      <w:tr w:rsidR="000E561F" w:rsidTr="000E561F">
        <w:tc>
          <w:tcPr>
            <w:tcW w:w="3369" w:type="dxa"/>
          </w:tcPr>
          <w:p w:rsidR="000E561F" w:rsidRDefault="000E561F" w:rsidP="002D1DDE">
            <w:pPr>
              <w:jc w:val="both"/>
              <w:rPr>
                <w:rFonts w:ascii="Times New Roman" w:hAnsi="Times New Roman" w:cs="Times New Roman"/>
                <w:sz w:val="28"/>
                <w:szCs w:val="24"/>
              </w:rPr>
            </w:pPr>
            <w:r>
              <w:rPr>
                <w:rFonts w:ascii="Times New Roman" w:hAnsi="Times New Roman" w:cs="Times New Roman"/>
                <w:sz w:val="28"/>
                <w:szCs w:val="24"/>
              </w:rPr>
              <w:t>Технико-экономические показатели</w:t>
            </w:r>
          </w:p>
          <w:p w:rsidR="000E561F" w:rsidRDefault="000E561F" w:rsidP="002D1DDE">
            <w:pPr>
              <w:jc w:val="both"/>
              <w:rPr>
                <w:rFonts w:ascii="Times New Roman" w:hAnsi="Times New Roman" w:cs="Times New Roman"/>
                <w:sz w:val="28"/>
                <w:szCs w:val="24"/>
              </w:rPr>
            </w:pPr>
          </w:p>
          <w:p w:rsidR="000E561F" w:rsidRDefault="000E561F" w:rsidP="002D1DDE">
            <w:pPr>
              <w:jc w:val="both"/>
              <w:rPr>
                <w:rFonts w:ascii="Times New Roman" w:hAnsi="Times New Roman" w:cs="Times New Roman"/>
                <w:sz w:val="28"/>
                <w:szCs w:val="24"/>
              </w:rPr>
            </w:pPr>
          </w:p>
        </w:tc>
        <w:tc>
          <w:tcPr>
            <w:tcW w:w="6202" w:type="dxa"/>
          </w:tcPr>
          <w:p w:rsidR="000E561F" w:rsidRDefault="000E561F" w:rsidP="002D1DDE">
            <w:pPr>
              <w:jc w:val="both"/>
              <w:rPr>
                <w:rFonts w:ascii="Times New Roman" w:hAnsi="Times New Roman" w:cs="Times New Roman"/>
                <w:sz w:val="28"/>
                <w:szCs w:val="24"/>
              </w:rPr>
            </w:pPr>
          </w:p>
        </w:tc>
      </w:tr>
    </w:tbl>
    <w:p w:rsidR="000E561F" w:rsidRPr="002D1DDE" w:rsidRDefault="000E561F" w:rsidP="000E561F">
      <w:pPr>
        <w:spacing w:after="0"/>
        <w:jc w:val="both"/>
        <w:rPr>
          <w:rFonts w:ascii="Times New Roman" w:hAnsi="Times New Roman" w:cs="Times New Roman"/>
          <w:sz w:val="28"/>
          <w:szCs w:val="24"/>
        </w:rPr>
      </w:pPr>
    </w:p>
    <w:p w:rsidR="00745837" w:rsidRDefault="00745837">
      <w:pPr>
        <w:rPr>
          <w:sz w:val="24"/>
          <w:szCs w:val="24"/>
        </w:rPr>
      </w:pPr>
      <w:r>
        <w:rPr>
          <w:sz w:val="24"/>
          <w:szCs w:val="24"/>
        </w:rPr>
        <w:br w:type="page"/>
      </w:r>
    </w:p>
    <w:p w:rsidR="00A02CB7" w:rsidRPr="00E87D36" w:rsidRDefault="000E561F" w:rsidP="00E87D36">
      <w:pPr>
        <w:pStyle w:val="1"/>
        <w:rPr>
          <w:b/>
        </w:rPr>
      </w:pPr>
      <w:r w:rsidRPr="00E87D36">
        <w:rPr>
          <w:b/>
        </w:rPr>
        <w:lastRenderedPageBreak/>
        <w:t>Задание 2</w:t>
      </w:r>
    </w:p>
    <w:p w:rsidR="00FA0204" w:rsidRPr="00DE60BE" w:rsidRDefault="000E561F" w:rsidP="00E87D36">
      <w:pPr>
        <w:pStyle w:val="1"/>
      </w:pPr>
      <w:r w:rsidRPr="00DE60BE">
        <w:t>Изучите характер выполняемых на</w:t>
      </w:r>
      <w:r w:rsidR="00DE60BE" w:rsidRPr="00DE60BE">
        <w:t xml:space="preserve"> строительном объекте работ в период прохождения практики. Перечислите их.</w:t>
      </w:r>
    </w:p>
    <w:p w:rsidR="00FA0204" w:rsidRDefault="00FA0204"/>
    <w:p w:rsidR="00DE60BE" w:rsidRDefault="00DE60BE"/>
    <w:p w:rsidR="00DE60BE" w:rsidRDefault="00DE60BE"/>
    <w:p w:rsidR="00DE60BE" w:rsidRDefault="00DE60BE"/>
    <w:p w:rsidR="00DE60BE" w:rsidRDefault="00DE60BE"/>
    <w:p w:rsidR="00DE60BE" w:rsidRDefault="00DE60BE"/>
    <w:p w:rsidR="00DE60BE" w:rsidRDefault="00DE60BE"/>
    <w:p w:rsidR="00DE60BE" w:rsidRDefault="00DE60BE"/>
    <w:p w:rsidR="00DE60BE" w:rsidRDefault="00DE60BE"/>
    <w:p w:rsidR="00DE60BE" w:rsidRDefault="00DE60BE"/>
    <w:p w:rsidR="00DE60BE" w:rsidRDefault="00DE60BE">
      <w:r>
        <w:t>____________________________________________________________________________________</w:t>
      </w:r>
    </w:p>
    <w:p w:rsidR="00DE60BE" w:rsidRDefault="00DE60BE"/>
    <w:p w:rsidR="00DE60BE" w:rsidRPr="00E87D36" w:rsidRDefault="00DE60BE" w:rsidP="00E87D36">
      <w:pPr>
        <w:pStyle w:val="1"/>
        <w:rPr>
          <w:b/>
        </w:rPr>
      </w:pPr>
      <w:r w:rsidRPr="00E87D36">
        <w:rPr>
          <w:b/>
        </w:rPr>
        <w:t>Задание 3</w:t>
      </w:r>
    </w:p>
    <w:p w:rsidR="00DE60BE" w:rsidRPr="00BC0862" w:rsidRDefault="00DE60BE" w:rsidP="00E87D36">
      <w:pPr>
        <w:pStyle w:val="1"/>
        <w:rPr>
          <w:vertAlign w:val="superscript"/>
        </w:rPr>
      </w:pPr>
      <w:r w:rsidRPr="00DE60BE">
        <w:t>Перечислите, какие инструкции  Вас обязали изучить на рабочем месте</w:t>
      </w:r>
      <w:r w:rsidR="00BC0862">
        <w:t xml:space="preserve"> в строительной организации.</w:t>
      </w:r>
    </w:p>
    <w:p w:rsidR="00BC0862" w:rsidRDefault="00BC0862">
      <w:pPr>
        <w:rPr>
          <w:rFonts w:ascii="Times New Roman" w:hAnsi="Times New Roman" w:cs="Times New Roman"/>
          <w:sz w:val="28"/>
        </w:rPr>
      </w:pPr>
    </w:p>
    <w:p w:rsidR="00BC0862" w:rsidRDefault="00BC0862">
      <w:pPr>
        <w:rPr>
          <w:rFonts w:ascii="Times New Roman" w:hAnsi="Times New Roman" w:cs="Times New Roman"/>
          <w:sz w:val="28"/>
        </w:rPr>
      </w:pPr>
    </w:p>
    <w:p w:rsidR="00BC0862" w:rsidRDefault="00BC0862">
      <w:pPr>
        <w:rPr>
          <w:rFonts w:ascii="Times New Roman" w:hAnsi="Times New Roman" w:cs="Times New Roman"/>
          <w:sz w:val="28"/>
        </w:rPr>
      </w:pPr>
    </w:p>
    <w:p w:rsidR="00BC0862" w:rsidRDefault="00BC0862">
      <w:pPr>
        <w:rPr>
          <w:rFonts w:ascii="Times New Roman" w:hAnsi="Times New Roman" w:cs="Times New Roman"/>
          <w:sz w:val="28"/>
        </w:rPr>
      </w:pPr>
    </w:p>
    <w:p w:rsidR="00BC0862" w:rsidRDefault="00BC0862">
      <w:pPr>
        <w:rPr>
          <w:rFonts w:ascii="Times New Roman" w:hAnsi="Times New Roman" w:cs="Times New Roman"/>
          <w:sz w:val="28"/>
        </w:rPr>
      </w:pPr>
    </w:p>
    <w:p w:rsidR="00E87D36" w:rsidRDefault="00E87D36">
      <w:pPr>
        <w:rPr>
          <w:rFonts w:ascii="Times New Roman" w:hAnsi="Times New Roman" w:cs="Times New Roman"/>
          <w:sz w:val="28"/>
        </w:rPr>
      </w:pPr>
    </w:p>
    <w:p w:rsidR="00E87D36" w:rsidRDefault="00E87D36">
      <w:pPr>
        <w:rPr>
          <w:rFonts w:ascii="Times New Roman" w:hAnsi="Times New Roman" w:cs="Times New Roman"/>
          <w:sz w:val="28"/>
        </w:rPr>
      </w:pPr>
    </w:p>
    <w:p w:rsidR="00E87D36" w:rsidRDefault="00E87D36">
      <w:pPr>
        <w:rPr>
          <w:rFonts w:ascii="Times New Roman" w:hAnsi="Times New Roman" w:cs="Times New Roman"/>
          <w:sz w:val="28"/>
        </w:rPr>
      </w:pPr>
    </w:p>
    <w:p w:rsidR="00BC0862" w:rsidRPr="00E87D36" w:rsidRDefault="00BC0862" w:rsidP="00E87D36">
      <w:pPr>
        <w:pStyle w:val="1"/>
        <w:rPr>
          <w:sz w:val="24"/>
        </w:rPr>
      </w:pPr>
    </w:p>
    <w:p w:rsidR="00BC0862" w:rsidRPr="00E87D36" w:rsidRDefault="00BC0862" w:rsidP="00E87D36">
      <w:pPr>
        <w:pStyle w:val="1"/>
        <w:rPr>
          <w:b/>
          <w:i/>
          <w:sz w:val="24"/>
        </w:rPr>
      </w:pPr>
      <w:r w:rsidRPr="00E87D36">
        <w:rPr>
          <w:b/>
          <w:i/>
          <w:sz w:val="24"/>
        </w:rPr>
        <w:t xml:space="preserve">По возможности сделайте копии  действующих в организации инструкций по охране </w:t>
      </w:r>
      <w:r w:rsidR="00E87D36">
        <w:rPr>
          <w:b/>
          <w:i/>
          <w:sz w:val="24"/>
        </w:rPr>
        <w:t>т</w:t>
      </w:r>
      <w:r w:rsidRPr="00E87D36">
        <w:rPr>
          <w:b/>
          <w:i/>
          <w:sz w:val="24"/>
        </w:rPr>
        <w:t>руда, производственной санитарии, пожарной безопасности; вклейте в дневник-отчёт.</w:t>
      </w:r>
    </w:p>
    <w:p w:rsidR="00A02CB7" w:rsidRDefault="00A02CB7">
      <w:r>
        <w:br w:type="page"/>
      </w:r>
    </w:p>
    <w:p w:rsidR="00DE60BE" w:rsidRPr="00E87D36" w:rsidRDefault="00DE60BE" w:rsidP="00E87D36">
      <w:pPr>
        <w:pStyle w:val="1"/>
        <w:rPr>
          <w:b/>
        </w:rPr>
      </w:pPr>
      <w:r w:rsidRPr="00E87D36">
        <w:rPr>
          <w:b/>
        </w:rPr>
        <w:lastRenderedPageBreak/>
        <w:t>Задание</w:t>
      </w:r>
      <w:r w:rsidR="00E87D36" w:rsidRPr="00E87D36">
        <w:rPr>
          <w:b/>
        </w:rPr>
        <w:t xml:space="preserve"> </w:t>
      </w:r>
      <w:r w:rsidRPr="00E87D36">
        <w:rPr>
          <w:b/>
        </w:rPr>
        <w:t>4</w:t>
      </w:r>
    </w:p>
    <w:p w:rsidR="00AB07FD" w:rsidRPr="00DE60BE" w:rsidRDefault="00DE60BE" w:rsidP="00E87D36">
      <w:pPr>
        <w:pStyle w:val="1"/>
      </w:pPr>
      <w:r w:rsidRPr="00DE60BE">
        <w:t>Изучите, какая техническая документация оформляется в процессе производства</w:t>
      </w:r>
      <w:r>
        <w:t xml:space="preserve"> строительно-монтажных </w:t>
      </w:r>
      <w:r w:rsidRPr="00DE60BE">
        <w:t xml:space="preserve"> работ.</w:t>
      </w:r>
    </w:p>
    <w:p w:rsidR="00DE60BE" w:rsidRDefault="00DE60BE"/>
    <w:p w:rsidR="00DE60BE" w:rsidRDefault="00DE60BE"/>
    <w:p w:rsidR="00DE60BE" w:rsidRDefault="00DE60BE"/>
    <w:p w:rsidR="00DE60BE" w:rsidRDefault="00DE60BE"/>
    <w:p w:rsidR="00DE60BE" w:rsidRDefault="00DE60BE"/>
    <w:p w:rsidR="00DE60BE" w:rsidRDefault="00DE60BE"/>
    <w:p w:rsidR="00DE60BE" w:rsidRDefault="00DE60BE"/>
    <w:p w:rsidR="00DE60BE" w:rsidRDefault="00DE60BE"/>
    <w:p w:rsidR="00BC0862" w:rsidRDefault="00BC0862"/>
    <w:p w:rsidR="00BC0862" w:rsidRDefault="00BC0862"/>
    <w:p w:rsidR="00BC0862" w:rsidRDefault="00BC0862"/>
    <w:p w:rsidR="00BC0862" w:rsidRDefault="00BC0862"/>
    <w:p w:rsidR="00BC0862" w:rsidRDefault="00BC0862"/>
    <w:p w:rsidR="00BC0862" w:rsidRDefault="00BC0862"/>
    <w:p w:rsidR="00BC0862" w:rsidRDefault="00BC0862"/>
    <w:p w:rsidR="00BC0862" w:rsidRDefault="00BC0862"/>
    <w:p w:rsidR="00BC0862" w:rsidRDefault="00BC0862"/>
    <w:p w:rsidR="00BC0862" w:rsidRDefault="00BC0862"/>
    <w:p w:rsidR="00BC0862" w:rsidRDefault="00BC0862"/>
    <w:p w:rsidR="00BC0862" w:rsidRDefault="00BC0862"/>
    <w:p w:rsidR="007B34DA" w:rsidRDefault="007B34DA"/>
    <w:p w:rsidR="00E87D36" w:rsidRDefault="00E87D36">
      <w:pPr>
        <w:rPr>
          <w:rFonts w:ascii="Times New Roman" w:hAnsi="Times New Roman" w:cs="Times New Roman"/>
          <w:b/>
          <w:i/>
          <w:sz w:val="24"/>
          <w:szCs w:val="24"/>
        </w:rPr>
      </w:pPr>
    </w:p>
    <w:p w:rsidR="00AB07FD" w:rsidRPr="00E87D36" w:rsidRDefault="00DE60BE" w:rsidP="00E87D36">
      <w:pPr>
        <w:pStyle w:val="1"/>
        <w:rPr>
          <w:b/>
          <w:i/>
          <w:sz w:val="24"/>
        </w:rPr>
      </w:pPr>
      <w:r w:rsidRPr="00E87D36">
        <w:rPr>
          <w:b/>
          <w:i/>
          <w:sz w:val="24"/>
        </w:rPr>
        <w:t>По возможности сделайте копии образцов ж</w:t>
      </w:r>
      <w:r w:rsidR="004B4B70" w:rsidRPr="00E87D36">
        <w:rPr>
          <w:b/>
          <w:i/>
          <w:sz w:val="24"/>
        </w:rPr>
        <w:t>урналов работ,  отчётов, товаро-</w:t>
      </w:r>
      <w:r w:rsidRPr="00E87D36">
        <w:rPr>
          <w:b/>
          <w:i/>
          <w:sz w:val="24"/>
        </w:rPr>
        <w:t>транспортных накладных, сертификатов и паспортов изделий, материалов, конструкций, актов на скрытые работы, актов выполненных работ, актов приёмки</w:t>
      </w:r>
      <w:r w:rsidR="00BC0862" w:rsidRPr="00E87D36">
        <w:rPr>
          <w:b/>
          <w:i/>
          <w:sz w:val="24"/>
        </w:rPr>
        <w:t xml:space="preserve"> и пр. Копии вклейте в дневник-отчёт.</w:t>
      </w:r>
    </w:p>
    <w:p w:rsidR="00AB07FD" w:rsidRDefault="00AB07FD">
      <w:r>
        <w:br w:type="page"/>
      </w:r>
    </w:p>
    <w:p w:rsidR="00E87D36" w:rsidRDefault="00E87D36" w:rsidP="00E87D36">
      <w:pPr>
        <w:pStyle w:val="1"/>
        <w:rPr>
          <w:b/>
        </w:rPr>
      </w:pPr>
      <w:r w:rsidRPr="00E87D36">
        <w:rPr>
          <w:b/>
        </w:rPr>
        <w:lastRenderedPageBreak/>
        <w:t xml:space="preserve">3.2 ИЗУЧЕНИЕ  УСТРОЙСТВА И ОСНАЩЕНИЯ </w:t>
      </w:r>
    </w:p>
    <w:p w:rsidR="00BC0862" w:rsidRPr="00E87D36" w:rsidRDefault="00E87D36" w:rsidP="00E87D36">
      <w:pPr>
        <w:pStyle w:val="1"/>
        <w:rPr>
          <w:b/>
        </w:rPr>
      </w:pPr>
      <w:r w:rsidRPr="00E87D36">
        <w:rPr>
          <w:b/>
        </w:rPr>
        <w:t xml:space="preserve">СТРОИТЕЛЬНОЙ ПЛОЩАДКИ </w:t>
      </w:r>
    </w:p>
    <w:p w:rsidR="00113DEB" w:rsidRDefault="00113DEB" w:rsidP="00E87D36">
      <w:pPr>
        <w:pStyle w:val="1"/>
        <w:rPr>
          <w:u w:val="single"/>
        </w:rPr>
      </w:pPr>
    </w:p>
    <w:p w:rsidR="00113DEB" w:rsidRPr="00E87D36" w:rsidRDefault="00E87D36" w:rsidP="00E87D36">
      <w:pPr>
        <w:pStyle w:val="1"/>
        <w:rPr>
          <w:b/>
        </w:rPr>
      </w:pPr>
      <w:r w:rsidRPr="00E87D36">
        <w:rPr>
          <w:b/>
        </w:rPr>
        <w:t xml:space="preserve">Задание </w:t>
      </w:r>
      <w:r w:rsidR="00113DEB" w:rsidRPr="00E87D36">
        <w:rPr>
          <w:b/>
        </w:rPr>
        <w:t>5</w:t>
      </w:r>
    </w:p>
    <w:p w:rsidR="00113DEB" w:rsidRPr="00113DEB" w:rsidRDefault="00113DEB" w:rsidP="00E87D36">
      <w:pPr>
        <w:pStyle w:val="1"/>
        <w:rPr>
          <w:szCs w:val="32"/>
        </w:rPr>
      </w:pPr>
      <w:r w:rsidRPr="006F7F83">
        <w:rPr>
          <w:szCs w:val="32"/>
        </w:rPr>
        <w:t>Вычертить стройгенплан строительной площадки.</w:t>
      </w:r>
    </w:p>
    <w:p w:rsidR="00113DEB" w:rsidRDefault="00113DEB" w:rsidP="00113DEB">
      <w:pPr>
        <w:rPr>
          <w:sz w:val="32"/>
          <w:szCs w:val="32"/>
        </w:rPr>
      </w:pPr>
    </w:p>
    <w:p w:rsidR="00683520" w:rsidRDefault="00683520" w:rsidP="001E5524">
      <w:pPr>
        <w:ind w:firstLine="708"/>
        <w:rPr>
          <w:sz w:val="28"/>
        </w:rPr>
      </w:pPr>
    </w:p>
    <w:p w:rsidR="00683520" w:rsidRDefault="00683520" w:rsidP="001E5524">
      <w:pPr>
        <w:ind w:firstLine="708"/>
        <w:rPr>
          <w:sz w:val="28"/>
        </w:rPr>
      </w:pPr>
    </w:p>
    <w:p w:rsidR="00683520" w:rsidRDefault="00683520" w:rsidP="001E5524">
      <w:pPr>
        <w:ind w:firstLine="708"/>
        <w:rPr>
          <w:sz w:val="28"/>
        </w:rPr>
      </w:pPr>
    </w:p>
    <w:p w:rsidR="00683520" w:rsidRDefault="00683520" w:rsidP="001E5524">
      <w:pPr>
        <w:ind w:firstLine="708"/>
        <w:rPr>
          <w:sz w:val="28"/>
        </w:rPr>
      </w:pPr>
    </w:p>
    <w:p w:rsidR="00683520" w:rsidRDefault="00683520" w:rsidP="001E5524">
      <w:pPr>
        <w:ind w:firstLine="708"/>
        <w:rPr>
          <w:sz w:val="28"/>
        </w:rPr>
      </w:pPr>
    </w:p>
    <w:p w:rsidR="00683520" w:rsidRDefault="00683520" w:rsidP="001E5524">
      <w:pPr>
        <w:ind w:firstLine="708"/>
        <w:rPr>
          <w:sz w:val="28"/>
        </w:rPr>
      </w:pPr>
    </w:p>
    <w:p w:rsidR="00683520" w:rsidRDefault="00683520" w:rsidP="001E5524">
      <w:pPr>
        <w:ind w:firstLine="708"/>
        <w:rPr>
          <w:sz w:val="28"/>
        </w:rPr>
      </w:pPr>
    </w:p>
    <w:p w:rsidR="00683520" w:rsidRDefault="00683520" w:rsidP="001E5524">
      <w:pPr>
        <w:ind w:firstLine="708"/>
        <w:rPr>
          <w:sz w:val="28"/>
        </w:rPr>
      </w:pPr>
    </w:p>
    <w:p w:rsidR="00683520" w:rsidRDefault="00683520" w:rsidP="001E5524">
      <w:pPr>
        <w:ind w:firstLine="708"/>
        <w:rPr>
          <w:sz w:val="28"/>
        </w:rPr>
      </w:pPr>
    </w:p>
    <w:p w:rsidR="00683520" w:rsidRDefault="00683520" w:rsidP="001E5524">
      <w:pPr>
        <w:ind w:firstLine="708"/>
        <w:rPr>
          <w:sz w:val="28"/>
        </w:rPr>
      </w:pPr>
    </w:p>
    <w:p w:rsidR="00683520" w:rsidRDefault="00683520" w:rsidP="001E5524">
      <w:pPr>
        <w:ind w:firstLine="708"/>
        <w:rPr>
          <w:sz w:val="28"/>
        </w:rPr>
      </w:pPr>
    </w:p>
    <w:p w:rsidR="00683520" w:rsidRDefault="00683520" w:rsidP="001E5524">
      <w:pPr>
        <w:ind w:firstLine="708"/>
        <w:rPr>
          <w:sz w:val="28"/>
        </w:rPr>
      </w:pPr>
    </w:p>
    <w:p w:rsidR="00683520" w:rsidRDefault="00683520" w:rsidP="001E5524">
      <w:pPr>
        <w:ind w:firstLine="708"/>
        <w:rPr>
          <w:sz w:val="28"/>
        </w:rPr>
      </w:pPr>
    </w:p>
    <w:p w:rsidR="00683520" w:rsidRDefault="00683520" w:rsidP="001E5524">
      <w:pPr>
        <w:ind w:firstLine="708"/>
        <w:rPr>
          <w:sz w:val="28"/>
        </w:rPr>
      </w:pPr>
    </w:p>
    <w:p w:rsidR="00113DEB" w:rsidRDefault="00113DEB" w:rsidP="001E5524">
      <w:pPr>
        <w:ind w:firstLine="708"/>
        <w:rPr>
          <w:sz w:val="28"/>
        </w:rPr>
      </w:pPr>
    </w:p>
    <w:p w:rsidR="00113DEB" w:rsidRDefault="00113DEB" w:rsidP="001E5524">
      <w:pPr>
        <w:ind w:firstLine="708"/>
        <w:rPr>
          <w:sz w:val="28"/>
        </w:rPr>
      </w:pPr>
    </w:p>
    <w:p w:rsidR="00113DEB" w:rsidRDefault="00113DEB" w:rsidP="001E5524">
      <w:pPr>
        <w:ind w:firstLine="708"/>
        <w:rPr>
          <w:sz w:val="28"/>
        </w:rPr>
      </w:pPr>
    </w:p>
    <w:p w:rsidR="00683520" w:rsidRDefault="00683520">
      <w:pPr>
        <w:rPr>
          <w:sz w:val="28"/>
        </w:rPr>
      </w:pPr>
      <w:r>
        <w:rPr>
          <w:sz w:val="28"/>
        </w:rPr>
        <w:br w:type="page"/>
      </w:r>
    </w:p>
    <w:p w:rsidR="00113DEB" w:rsidRPr="006857C1" w:rsidRDefault="006857C1" w:rsidP="006857C1">
      <w:pPr>
        <w:pStyle w:val="1"/>
        <w:rPr>
          <w:b/>
        </w:rPr>
      </w:pPr>
      <w:r w:rsidRPr="006857C1">
        <w:rPr>
          <w:b/>
        </w:rPr>
        <w:lastRenderedPageBreak/>
        <w:t xml:space="preserve">Задание </w:t>
      </w:r>
      <w:r w:rsidR="00113DEB" w:rsidRPr="006857C1">
        <w:rPr>
          <w:b/>
        </w:rPr>
        <w:t>6</w:t>
      </w:r>
    </w:p>
    <w:p w:rsidR="007B34DA" w:rsidRDefault="007B34DA" w:rsidP="006857C1">
      <w:pPr>
        <w:pStyle w:val="1"/>
        <w:rPr>
          <w:szCs w:val="32"/>
        </w:rPr>
      </w:pPr>
      <w:r>
        <w:rPr>
          <w:szCs w:val="32"/>
        </w:rPr>
        <w:t>Проанализировав стройгенплан,</w:t>
      </w:r>
      <w:r w:rsidR="00113DEB" w:rsidRPr="00E41019">
        <w:rPr>
          <w:szCs w:val="32"/>
        </w:rPr>
        <w:t xml:space="preserve"> </w:t>
      </w:r>
      <w:r>
        <w:rPr>
          <w:szCs w:val="32"/>
        </w:rPr>
        <w:t>перечислите, какие геодезические работы были выполнены на подготовительном этапе строительства.</w:t>
      </w:r>
    </w:p>
    <w:p w:rsidR="00113DEB" w:rsidRDefault="00113DEB" w:rsidP="00113DEB">
      <w:pPr>
        <w:rPr>
          <w:rFonts w:ascii="Times New Roman" w:hAnsi="Times New Roman" w:cs="Times New Roman"/>
          <w:sz w:val="32"/>
          <w:szCs w:val="32"/>
        </w:rPr>
      </w:pPr>
    </w:p>
    <w:p w:rsidR="00113DEB" w:rsidRDefault="00113DEB" w:rsidP="00E41019">
      <w:pPr>
        <w:rPr>
          <w:sz w:val="28"/>
        </w:rPr>
      </w:pPr>
    </w:p>
    <w:p w:rsidR="00D224B1" w:rsidRDefault="00D224B1" w:rsidP="006857C1">
      <w:pPr>
        <w:pStyle w:val="1"/>
        <w:rPr>
          <w:b/>
        </w:rPr>
      </w:pPr>
    </w:p>
    <w:p w:rsidR="00113DEB" w:rsidRPr="006857C1" w:rsidRDefault="006857C1" w:rsidP="006857C1">
      <w:pPr>
        <w:pStyle w:val="1"/>
        <w:rPr>
          <w:b/>
        </w:rPr>
      </w:pPr>
      <w:r w:rsidRPr="006857C1">
        <w:rPr>
          <w:b/>
        </w:rPr>
        <w:t xml:space="preserve">Задание </w:t>
      </w:r>
      <w:r w:rsidR="00113DEB" w:rsidRPr="006857C1">
        <w:rPr>
          <w:b/>
        </w:rPr>
        <w:t>7</w:t>
      </w:r>
    </w:p>
    <w:p w:rsidR="006857C1" w:rsidRDefault="007B34DA" w:rsidP="006857C1">
      <w:pPr>
        <w:pStyle w:val="1"/>
        <w:rPr>
          <w:szCs w:val="32"/>
        </w:rPr>
      </w:pPr>
      <w:r w:rsidRPr="00E41019">
        <w:rPr>
          <w:szCs w:val="32"/>
        </w:rPr>
        <w:t>Изучите порядок  организации материально-технического обеспечения и складского хозяйства.</w:t>
      </w:r>
      <w:r w:rsidR="006857C1">
        <w:rPr>
          <w:szCs w:val="32"/>
        </w:rPr>
        <w:t xml:space="preserve"> </w:t>
      </w:r>
    </w:p>
    <w:p w:rsidR="007B34DA" w:rsidRPr="00E41019" w:rsidRDefault="00986201" w:rsidP="006857C1">
      <w:pPr>
        <w:pStyle w:val="1"/>
        <w:rPr>
          <w:szCs w:val="32"/>
        </w:rPr>
      </w:pPr>
      <w:r>
        <w:rPr>
          <w:szCs w:val="32"/>
        </w:rPr>
        <w:t>Перечислите источник</w:t>
      </w:r>
      <w:r w:rsidR="007B34DA" w:rsidRPr="00E41019">
        <w:rPr>
          <w:szCs w:val="32"/>
        </w:rPr>
        <w:t xml:space="preserve">и снабжения, организации-поставщики. </w:t>
      </w:r>
    </w:p>
    <w:p w:rsidR="00E41019" w:rsidRPr="00113DEB" w:rsidRDefault="00E41019" w:rsidP="00113DEB">
      <w:pPr>
        <w:pStyle w:val="a8"/>
        <w:spacing w:after="0"/>
        <w:ind w:left="502"/>
        <w:jc w:val="both"/>
        <w:rPr>
          <w:rFonts w:ascii="Times New Roman" w:hAnsi="Times New Roman" w:cs="Times New Roman"/>
          <w:sz w:val="32"/>
          <w:szCs w:val="24"/>
          <w:u w:val="single"/>
        </w:rPr>
      </w:pPr>
    </w:p>
    <w:p w:rsidR="004A3C05" w:rsidRDefault="004A3C05" w:rsidP="001E5524">
      <w:pPr>
        <w:ind w:firstLine="708"/>
        <w:rPr>
          <w:sz w:val="28"/>
        </w:rPr>
      </w:pPr>
    </w:p>
    <w:p w:rsidR="004A3C05" w:rsidRDefault="004A3C05" w:rsidP="001E5524">
      <w:pPr>
        <w:ind w:firstLine="708"/>
        <w:rPr>
          <w:sz w:val="28"/>
        </w:rPr>
      </w:pPr>
    </w:p>
    <w:p w:rsidR="004A3C05" w:rsidRDefault="004A3C05" w:rsidP="001E5524">
      <w:pPr>
        <w:ind w:firstLine="708"/>
        <w:rPr>
          <w:sz w:val="28"/>
        </w:rPr>
      </w:pPr>
    </w:p>
    <w:p w:rsidR="004A3C05" w:rsidRDefault="004A3C05" w:rsidP="001E5524">
      <w:pPr>
        <w:ind w:firstLine="708"/>
        <w:rPr>
          <w:sz w:val="28"/>
        </w:rPr>
      </w:pPr>
    </w:p>
    <w:p w:rsidR="004A3C05" w:rsidRDefault="004A3C05" w:rsidP="001E5524">
      <w:pPr>
        <w:ind w:firstLine="708"/>
        <w:rPr>
          <w:sz w:val="28"/>
        </w:rPr>
      </w:pPr>
    </w:p>
    <w:p w:rsidR="00E41019" w:rsidRPr="006857C1" w:rsidRDefault="006857C1" w:rsidP="006857C1">
      <w:pPr>
        <w:pStyle w:val="1"/>
        <w:rPr>
          <w:b/>
        </w:rPr>
      </w:pPr>
      <w:r w:rsidRPr="006857C1">
        <w:rPr>
          <w:b/>
        </w:rPr>
        <w:t xml:space="preserve">Задание </w:t>
      </w:r>
      <w:r w:rsidR="00E41019" w:rsidRPr="006857C1">
        <w:rPr>
          <w:b/>
        </w:rPr>
        <w:t>8</w:t>
      </w:r>
    </w:p>
    <w:p w:rsidR="007B34DA" w:rsidRPr="00E41019" w:rsidRDefault="007B34DA" w:rsidP="006857C1">
      <w:pPr>
        <w:pStyle w:val="1"/>
      </w:pPr>
      <w:r w:rsidRPr="00E41019">
        <w:t xml:space="preserve">Перечислите  строительные материалы, изделия, конструкции, запасы </w:t>
      </w:r>
      <w:r>
        <w:t>которых вы наблюдаете на строи</w:t>
      </w:r>
      <w:r w:rsidRPr="00E41019">
        <w:t>тельной площадке.</w:t>
      </w:r>
    </w:p>
    <w:p w:rsidR="007B34DA" w:rsidRPr="00E41019" w:rsidRDefault="007B34DA" w:rsidP="006857C1">
      <w:pPr>
        <w:pStyle w:val="1"/>
      </w:pPr>
      <w:r w:rsidRPr="00E41019">
        <w:t>Опишите способы складирования, оцените правильность хранения.</w:t>
      </w:r>
    </w:p>
    <w:p w:rsidR="004A3C05" w:rsidRDefault="004A3C05" w:rsidP="001E5524">
      <w:pPr>
        <w:ind w:firstLine="708"/>
        <w:rPr>
          <w:sz w:val="28"/>
        </w:rPr>
      </w:pPr>
    </w:p>
    <w:p w:rsidR="004A3C05" w:rsidRDefault="004A3C05" w:rsidP="001E5524">
      <w:pPr>
        <w:ind w:firstLine="708"/>
        <w:rPr>
          <w:sz w:val="28"/>
        </w:rPr>
      </w:pPr>
    </w:p>
    <w:p w:rsidR="00D224B1" w:rsidRDefault="00D224B1" w:rsidP="001E5524">
      <w:pPr>
        <w:ind w:firstLine="708"/>
        <w:rPr>
          <w:sz w:val="28"/>
        </w:rPr>
      </w:pPr>
    </w:p>
    <w:p w:rsidR="00994941" w:rsidRDefault="00994941" w:rsidP="006857C1">
      <w:pPr>
        <w:pStyle w:val="1"/>
        <w:rPr>
          <w:b/>
        </w:rPr>
      </w:pPr>
    </w:p>
    <w:p w:rsidR="005E43EC" w:rsidRPr="006857C1" w:rsidRDefault="006857C1" w:rsidP="006857C1">
      <w:pPr>
        <w:pStyle w:val="1"/>
        <w:rPr>
          <w:b/>
        </w:rPr>
      </w:pPr>
      <w:r w:rsidRPr="006857C1">
        <w:rPr>
          <w:b/>
        </w:rPr>
        <w:t xml:space="preserve">Задание </w:t>
      </w:r>
      <w:r w:rsidR="007B34DA" w:rsidRPr="006857C1">
        <w:rPr>
          <w:b/>
        </w:rPr>
        <w:t>9</w:t>
      </w:r>
    </w:p>
    <w:p w:rsidR="007B34DA" w:rsidRPr="00E41019" w:rsidRDefault="007B34DA" w:rsidP="006857C1">
      <w:pPr>
        <w:pStyle w:val="1"/>
      </w:pPr>
      <w:r w:rsidRPr="00E41019">
        <w:t>Приняв участие в оформлении документов, отражающих поступление и расход материалов, сделайте перечень этих документов.</w:t>
      </w:r>
    </w:p>
    <w:p w:rsidR="006857C1" w:rsidRDefault="006857C1" w:rsidP="006857C1">
      <w:pPr>
        <w:pStyle w:val="1"/>
        <w:rPr>
          <w:b/>
          <w:i/>
          <w:sz w:val="24"/>
        </w:rPr>
      </w:pPr>
    </w:p>
    <w:p w:rsidR="006857C1" w:rsidRDefault="006857C1" w:rsidP="006857C1">
      <w:pPr>
        <w:pStyle w:val="1"/>
        <w:rPr>
          <w:b/>
          <w:i/>
          <w:sz w:val="24"/>
        </w:rPr>
      </w:pPr>
    </w:p>
    <w:p w:rsidR="006857C1" w:rsidRDefault="006857C1" w:rsidP="006857C1">
      <w:pPr>
        <w:pStyle w:val="1"/>
        <w:rPr>
          <w:b/>
          <w:i/>
          <w:sz w:val="24"/>
        </w:rPr>
      </w:pPr>
    </w:p>
    <w:p w:rsidR="006857C1" w:rsidRDefault="006857C1" w:rsidP="006857C1">
      <w:pPr>
        <w:pStyle w:val="1"/>
        <w:rPr>
          <w:b/>
          <w:i/>
          <w:sz w:val="24"/>
        </w:rPr>
      </w:pPr>
    </w:p>
    <w:p w:rsidR="006857C1" w:rsidRDefault="006857C1" w:rsidP="006857C1">
      <w:pPr>
        <w:pStyle w:val="1"/>
        <w:rPr>
          <w:b/>
          <w:i/>
          <w:sz w:val="24"/>
        </w:rPr>
      </w:pPr>
    </w:p>
    <w:p w:rsidR="006857C1" w:rsidRDefault="006857C1" w:rsidP="006857C1">
      <w:pPr>
        <w:pStyle w:val="1"/>
        <w:rPr>
          <w:b/>
          <w:i/>
          <w:sz w:val="24"/>
        </w:rPr>
      </w:pPr>
    </w:p>
    <w:p w:rsidR="004A3C05" w:rsidRPr="006857C1" w:rsidRDefault="00E41019" w:rsidP="006857C1">
      <w:pPr>
        <w:pStyle w:val="1"/>
        <w:rPr>
          <w:b/>
          <w:i/>
          <w:sz w:val="24"/>
        </w:rPr>
      </w:pPr>
      <w:r w:rsidRPr="006857C1">
        <w:rPr>
          <w:b/>
          <w:i/>
          <w:sz w:val="24"/>
        </w:rPr>
        <w:t>По возможности выполните копии</w:t>
      </w:r>
      <w:r w:rsidR="005E43EC" w:rsidRPr="006857C1">
        <w:rPr>
          <w:b/>
          <w:i/>
          <w:sz w:val="24"/>
        </w:rPr>
        <w:t xml:space="preserve"> накладных, формы</w:t>
      </w:r>
      <w:r w:rsidR="00986201" w:rsidRPr="006857C1">
        <w:rPr>
          <w:b/>
          <w:i/>
          <w:sz w:val="24"/>
        </w:rPr>
        <w:t xml:space="preserve"> М</w:t>
      </w:r>
      <w:r w:rsidRPr="006857C1">
        <w:rPr>
          <w:b/>
          <w:i/>
          <w:sz w:val="24"/>
        </w:rPr>
        <w:t>-29 и в</w:t>
      </w:r>
      <w:r w:rsidR="0074039F" w:rsidRPr="006857C1">
        <w:rPr>
          <w:b/>
          <w:i/>
          <w:sz w:val="24"/>
        </w:rPr>
        <w:t>к</w:t>
      </w:r>
      <w:r w:rsidRPr="006857C1">
        <w:rPr>
          <w:b/>
          <w:i/>
          <w:sz w:val="24"/>
        </w:rPr>
        <w:t>лейте в дневник-отчёт.</w:t>
      </w:r>
    </w:p>
    <w:p w:rsidR="00E41019" w:rsidRPr="006857C1" w:rsidRDefault="006857C1" w:rsidP="006857C1">
      <w:pPr>
        <w:pStyle w:val="1"/>
        <w:rPr>
          <w:b/>
        </w:rPr>
      </w:pPr>
      <w:r w:rsidRPr="006857C1">
        <w:rPr>
          <w:b/>
        </w:rPr>
        <w:lastRenderedPageBreak/>
        <w:t xml:space="preserve">Задание </w:t>
      </w:r>
      <w:r w:rsidR="00F26016" w:rsidRPr="006857C1">
        <w:rPr>
          <w:b/>
        </w:rPr>
        <w:t>10</w:t>
      </w:r>
    </w:p>
    <w:p w:rsidR="00E41019" w:rsidRPr="00E41019" w:rsidRDefault="00E41019" w:rsidP="006857C1">
      <w:pPr>
        <w:pStyle w:val="1"/>
        <w:rPr>
          <w:szCs w:val="32"/>
        </w:rPr>
      </w:pPr>
      <w:r w:rsidRPr="00E41019">
        <w:rPr>
          <w:szCs w:val="32"/>
        </w:rPr>
        <w:t>Охарактеризуйте, какие строительные машины, механизмы, средства малой механизации, транспорт используются на строительстве; заполните таблицу.</w:t>
      </w:r>
    </w:p>
    <w:tbl>
      <w:tblPr>
        <w:tblStyle w:val="a3"/>
        <w:tblW w:w="9356" w:type="dxa"/>
        <w:tblInd w:w="108" w:type="dxa"/>
        <w:tblLook w:val="01E0" w:firstRow="1" w:lastRow="1" w:firstColumn="1" w:lastColumn="1" w:noHBand="0" w:noVBand="0"/>
      </w:tblPr>
      <w:tblGrid>
        <w:gridCol w:w="3828"/>
        <w:gridCol w:w="1517"/>
        <w:gridCol w:w="2452"/>
        <w:gridCol w:w="1559"/>
      </w:tblGrid>
      <w:tr w:rsidR="00E41019" w:rsidTr="006857C1">
        <w:tc>
          <w:tcPr>
            <w:tcW w:w="3828" w:type="dxa"/>
          </w:tcPr>
          <w:p w:rsidR="00E41019" w:rsidRPr="00E41019" w:rsidRDefault="00E41019" w:rsidP="006857C1">
            <w:pPr>
              <w:jc w:val="center"/>
              <w:rPr>
                <w:rFonts w:ascii="Times New Roman" w:hAnsi="Times New Roman" w:cs="Times New Roman"/>
                <w:sz w:val="28"/>
                <w:szCs w:val="32"/>
              </w:rPr>
            </w:pPr>
            <w:r w:rsidRPr="00E41019">
              <w:rPr>
                <w:rFonts w:ascii="Times New Roman" w:hAnsi="Times New Roman" w:cs="Times New Roman"/>
                <w:sz w:val="28"/>
                <w:szCs w:val="32"/>
              </w:rPr>
              <w:t>Наименование машин и механизмов</w:t>
            </w:r>
          </w:p>
        </w:tc>
        <w:tc>
          <w:tcPr>
            <w:tcW w:w="1517" w:type="dxa"/>
          </w:tcPr>
          <w:p w:rsidR="00E41019" w:rsidRPr="00E41019" w:rsidRDefault="00E41019" w:rsidP="006857C1">
            <w:pPr>
              <w:jc w:val="center"/>
              <w:rPr>
                <w:rFonts w:ascii="Times New Roman" w:hAnsi="Times New Roman" w:cs="Times New Roman"/>
                <w:sz w:val="28"/>
                <w:szCs w:val="32"/>
              </w:rPr>
            </w:pPr>
            <w:r w:rsidRPr="00E41019">
              <w:rPr>
                <w:rFonts w:ascii="Times New Roman" w:hAnsi="Times New Roman" w:cs="Times New Roman"/>
                <w:sz w:val="28"/>
                <w:szCs w:val="32"/>
              </w:rPr>
              <w:t>Марка</w:t>
            </w:r>
          </w:p>
        </w:tc>
        <w:tc>
          <w:tcPr>
            <w:tcW w:w="2452" w:type="dxa"/>
          </w:tcPr>
          <w:p w:rsidR="00E41019" w:rsidRPr="00E41019" w:rsidRDefault="00E41019" w:rsidP="006857C1">
            <w:pPr>
              <w:jc w:val="center"/>
              <w:rPr>
                <w:rFonts w:ascii="Times New Roman" w:hAnsi="Times New Roman" w:cs="Times New Roman"/>
                <w:sz w:val="28"/>
                <w:szCs w:val="32"/>
              </w:rPr>
            </w:pPr>
            <w:r>
              <w:rPr>
                <w:rFonts w:ascii="Times New Roman" w:hAnsi="Times New Roman" w:cs="Times New Roman"/>
                <w:sz w:val="28"/>
                <w:szCs w:val="32"/>
              </w:rPr>
              <w:t>Грузо</w:t>
            </w:r>
            <w:r w:rsidRPr="00E41019">
              <w:rPr>
                <w:rFonts w:ascii="Times New Roman" w:hAnsi="Times New Roman" w:cs="Times New Roman"/>
                <w:sz w:val="28"/>
                <w:szCs w:val="32"/>
              </w:rPr>
              <w:t>подъемность</w:t>
            </w:r>
          </w:p>
        </w:tc>
        <w:tc>
          <w:tcPr>
            <w:tcW w:w="1559" w:type="dxa"/>
          </w:tcPr>
          <w:p w:rsidR="00E41019" w:rsidRPr="00E41019" w:rsidRDefault="00E41019" w:rsidP="006857C1">
            <w:pPr>
              <w:jc w:val="center"/>
              <w:rPr>
                <w:rFonts w:ascii="Times New Roman" w:hAnsi="Times New Roman" w:cs="Times New Roman"/>
                <w:sz w:val="28"/>
                <w:szCs w:val="32"/>
              </w:rPr>
            </w:pPr>
            <w:r w:rsidRPr="00E41019">
              <w:rPr>
                <w:rFonts w:ascii="Times New Roman" w:hAnsi="Times New Roman" w:cs="Times New Roman"/>
                <w:sz w:val="28"/>
                <w:szCs w:val="32"/>
              </w:rPr>
              <w:t>Мощность</w:t>
            </w:r>
          </w:p>
        </w:tc>
      </w:tr>
      <w:tr w:rsidR="00E41019" w:rsidTr="006857C1">
        <w:tc>
          <w:tcPr>
            <w:tcW w:w="3828" w:type="dxa"/>
          </w:tcPr>
          <w:p w:rsidR="00E41019" w:rsidRPr="00E41019" w:rsidRDefault="00E41019" w:rsidP="00E75F7D">
            <w:pPr>
              <w:rPr>
                <w:rFonts w:ascii="Times New Roman" w:hAnsi="Times New Roman" w:cs="Times New Roman"/>
                <w:sz w:val="28"/>
                <w:szCs w:val="32"/>
              </w:rPr>
            </w:pPr>
          </w:p>
        </w:tc>
        <w:tc>
          <w:tcPr>
            <w:tcW w:w="1517" w:type="dxa"/>
          </w:tcPr>
          <w:p w:rsidR="00E41019" w:rsidRPr="00E41019" w:rsidRDefault="00E41019" w:rsidP="00E75F7D">
            <w:pPr>
              <w:rPr>
                <w:rFonts w:ascii="Times New Roman" w:hAnsi="Times New Roman" w:cs="Times New Roman"/>
                <w:sz w:val="28"/>
                <w:szCs w:val="32"/>
              </w:rPr>
            </w:pPr>
          </w:p>
        </w:tc>
        <w:tc>
          <w:tcPr>
            <w:tcW w:w="2452" w:type="dxa"/>
          </w:tcPr>
          <w:p w:rsidR="00E41019" w:rsidRDefault="00E41019" w:rsidP="00E75F7D">
            <w:pPr>
              <w:rPr>
                <w:rFonts w:ascii="Times New Roman" w:hAnsi="Times New Roman" w:cs="Times New Roman"/>
                <w:sz w:val="28"/>
                <w:szCs w:val="32"/>
              </w:rPr>
            </w:pPr>
          </w:p>
        </w:tc>
        <w:tc>
          <w:tcPr>
            <w:tcW w:w="1559" w:type="dxa"/>
          </w:tcPr>
          <w:p w:rsidR="00E41019" w:rsidRPr="00E41019" w:rsidRDefault="00E41019" w:rsidP="00E75F7D">
            <w:pPr>
              <w:rPr>
                <w:rFonts w:ascii="Times New Roman" w:hAnsi="Times New Roman" w:cs="Times New Roman"/>
                <w:sz w:val="28"/>
                <w:szCs w:val="32"/>
              </w:rPr>
            </w:pPr>
          </w:p>
        </w:tc>
      </w:tr>
      <w:tr w:rsidR="00E41019" w:rsidTr="006857C1">
        <w:tc>
          <w:tcPr>
            <w:tcW w:w="3828" w:type="dxa"/>
          </w:tcPr>
          <w:p w:rsidR="00E41019" w:rsidRPr="00E41019" w:rsidRDefault="00E41019" w:rsidP="00E75F7D">
            <w:pPr>
              <w:rPr>
                <w:rFonts w:ascii="Times New Roman" w:hAnsi="Times New Roman" w:cs="Times New Roman"/>
                <w:sz w:val="28"/>
                <w:szCs w:val="32"/>
              </w:rPr>
            </w:pPr>
          </w:p>
        </w:tc>
        <w:tc>
          <w:tcPr>
            <w:tcW w:w="1517" w:type="dxa"/>
          </w:tcPr>
          <w:p w:rsidR="00E41019" w:rsidRPr="00E41019" w:rsidRDefault="00E41019" w:rsidP="00E75F7D">
            <w:pPr>
              <w:rPr>
                <w:rFonts w:ascii="Times New Roman" w:hAnsi="Times New Roman" w:cs="Times New Roman"/>
                <w:sz w:val="28"/>
                <w:szCs w:val="32"/>
              </w:rPr>
            </w:pPr>
          </w:p>
        </w:tc>
        <w:tc>
          <w:tcPr>
            <w:tcW w:w="2452" w:type="dxa"/>
          </w:tcPr>
          <w:p w:rsidR="00E41019" w:rsidRDefault="00E41019" w:rsidP="00E75F7D">
            <w:pPr>
              <w:rPr>
                <w:rFonts w:ascii="Times New Roman" w:hAnsi="Times New Roman" w:cs="Times New Roman"/>
                <w:sz w:val="28"/>
                <w:szCs w:val="32"/>
              </w:rPr>
            </w:pPr>
          </w:p>
        </w:tc>
        <w:tc>
          <w:tcPr>
            <w:tcW w:w="1559" w:type="dxa"/>
          </w:tcPr>
          <w:p w:rsidR="00E41019" w:rsidRPr="00E41019" w:rsidRDefault="00E41019" w:rsidP="00E75F7D">
            <w:pPr>
              <w:rPr>
                <w:rFonts w:ascii="Times New Roman" w:hAnsi="Times New Roman" w:cs="Times New Roman"/>
                <w:sz w:val="28"/>
                <w:szCs w:val="32"/>
              </w:rPr>
            </w:pPr>
          </w:p>
        </w:tc>
      </w:tr>
      <w:tr w:rsidR="00E41019" w:rsidTr="006857C1">
        <w:tc>
          <w:tcPr>
            <w:tcW w:w="3828" w:type="dxa"/>
          </w:tcPr>
          <w:p w:rsidR="00E41019" w:rsidRPr="00E41019" w:rsidRDefault="00E41019" w:rsidP="00E75F7D">
            <w:pPr>
              <w:rPr>
                <w:rFonts w:ascii="Times New Roman" w:hAnsi="Times New Roman" w:cs="Times New Roman"/>
                <w:sz w:val="28"/>
                <w:szCs w:val="32"/>
              </w:rPr>
            </w:pPr>
          </w:p>
        </w:tc>
        <w:tc>
          <w:tcPr>
            <w:tcW w:w="1517" w:type="dxa"/>
          </w:tcPr>
          <w:p w:rsidR="00E41019" w:rsidRPr="00E41019" w:rsidRDefault="00E41019" w:rsidP="00E75F7D">
            <w:pPr>
              <w:rPr>
                <w:rFonts w:ascii="Times New Roman" w:hAnsi="Times New Roman" w:cs="Times New Roman"/>
                <w:sz w:val="28"/>
                <w:szCs w:val="32"/>
              </w:rPr>
            </w:pPr>
          </w:p>
        </w:tc>
        <w:tc>
          <w:tcPr>
            <w:tcW w:w="2452" w:type="dxa"/>
          </w:tcPr>
          <w:p w:rsidR="00E41019" w:rsidRDefault="00E41019" w:rsidP="00E75F7D">
            <w:pPr>
              <w:rPr>
                <w:rFonts w:ascii="Times New Roman" w:hAnsi="Times New Roman" w:cs="Times New Roman"/>
                <w:sz w:val="28"/>
                <w:szCs w:val="32"/>
              </w:rPr>
            </w:pPr>
          </w:p>
        </w:tc>
        <w:tc>
          <w:tcPr>
            <w:tcW w:w="1559" w:type="dxa"/>
          </w:tcPr>
          <w:p w:rsidR="00E41019" w:rsidRPr="00E41019" w:rsidRDefault="00E41019" w:rsidP="00E75F7D">
            <w:pPr>
              <w:rPr>
                <w:rFonts w:ascii="Times New Roman" w:hAnsi="Times New Roman" w:cs="Times New Roman"/>
                <w:sz w:val="28"/>
                <w:szCs w:val="32"/>
              </w:rPr>
            </w:pPr>
          </w:p>
        </w:tc>
      </w:tr>
      <w:tr w:rsidR="00E41019" w:rsidTr="006857C1">
        <w:tc>
          <w:tcPr>
            <w:tcW w:w="3828" w:type="dxa"/>
          </w:tcPr>
          <w:p w:rsidR="00E41019" w:rsidRPr="00E41019" w:rsidRDefault="00E41019" w:rsidP="00E75F7D">
            <w:pPr>
              <w:rPr>
                <w:rFonts w:ascii="Times New Roman" w:hAnsi="Times New Roman" w:cs="Times New Roman"/>
                <w:sz w:val="28"/>
                <w:szCs w:val="32"/>
              </w:rPr>
            </w:pPr>
          </w:p>
        </w:tc>
        <w:tc>
          <w:tcPr>
            <w:tcW w:w="1517" w:type="dxa"/>
          </w:tcPr>
          <w:p w:rsidR="00E41019" w:rsidRPr="00E41019" w:rsidRDefault="00E41019" w:rsidP="00E75F7D">
            <w:pPr>
              <w:rPr>
                <w:rFonts w:ascii="Times New Roman" w:hAnsi="Times New Roman" w:cs="Times New Roman"/>
                <w:sz w:val="28"/>
                <w:szCs w:val="32"/>
              </w:rPr>
            </w:pPr>
          </w:p>
        </w:tc>
        <w:tc>
          <w:tcPr>
            <w:tcW w:w="2452" w:type="dxa"/>
          </w:tcPr>
          <w:p w:rsidR="00E41019" w:rsidRDefault="00E41019" w:rsidP="00E75F7D">
            <w:pPr>
              <w:rPr>
                <w:rFonts w:ascii="Times New Roman" w:hAnsi="Times New Roman" w:cs="Times New Roman"/>
                <w:sz w:val="28"/>
                <w:szCs w:val="32"/>
              </w:rPr>
            </w:pPr>
          </w:p>
        </w:tc>
        <w:tc>
          <w:tcPr>
            <w:tcW w:w="1559" w:type="dxa"/>
          </w:tcPr>
          <w:p w:rsidR="00E41019" w:rsidRPr="00E41019" w:rsidRDefault="00E41019" w:rsidP="00E75F7D">
            <w:pPr>
              <w:rPr>
                <w:rFonts w:ascii="Times New Roman" w:hAnsi="Times New Roman" w:cs="Times New Roman"/>
                <w:sz w:val="28"/>
                <w:szCs w:val="32"/>
              </w:rPr>
            </w:pPr>
          </w:p>
        </w:tc>
      </w:tr>
      <w:tr w:rsidR="00E41019" w:rsidTr="006857C1">
        <w:tc>
          <w:tcPr>
            <w:tcW w:w="3828" w:type="dxa"/>
          </w:tcPr>
          <w:p w:rsidR="00E41019" w:rsidRPr="00E41019" w:rsidRDefault="00E41019" w:rsidP="00E75F7D">
            <w:pPr>
              <w:rPr>
                <w:rFonts w:ascii="Times New Roman" w:hAnsi="Times New Roman" w:cs="Times New Roman"/>
                <w:sz w:val="28"/>
                <w:szCs w:val="32"/>
              </w:rPr>
            </w:pPr>
          </w:p>
        </w:tc>
        <w:tc>
          <w:tcPr>
            <w:tcW w:w="1517" w:type="dxa"/>
          </w:tcPr>
          <w:p w:rsidR="00E41019" w:rsidRPr="00E41019" w:rsidRDefault="00E41019" w:rsidP="00E75F7D">
            <w:pPr>
              <w:rPr>
                <w:rFonts w:ascii="Times New Roman" w:hAnsi="Times New Roman" w:cs="Times New Roman"/>
                <w:sz w:val="28"/>
                <w:szCs w:val="32"/>
              </w:rPr>
            </w:pPr>
          </w:p>
        </w:tc>
        <w:tc>
          <w:tcPr>
            <w:tcW w:w="2452" w:type="dxa"/>
          </w:tcPr>
          <w:p w:rsidR="00E41019" w:rsidRDefault="00E41019" w:rsidP="00E75F7D">
            <w:pPr>
              <w:rPr>
                <w:rFonts w:ascii="Times New Roman" w:hAnsi="Times New Roman" w:cs="Times New Roman"/>
                <w:sz w:val="28"/>
                <w:szCs w:val="32"/>
              </w:rPr>
            </w:pPr>
          </w:p>
        </w:tc>
        <w:tc>
          <w:tcPr>
            <w:tcW w:w="1559" w:type="dxa"/>
          </w:tcPr>
          <w:p w:rsidR="00E41019" w:rsidRPr="00E41019" w:rsidRDefault="00E41019" w:rsidP="00E75F7D">
            <w:pPr>
              <w:rPr>
                <w:rFonts w:ascii="Times New Roman" w:hAnsi="Times New Roman" w:cs="Times New Roman"/>
                <w:sz w:val="28"/>
                <w:szCs w:val="32"/>
              </w:rPr>
            </w:pPr>
          </w:p>
        </w:tc>
      </w:tr>
      <w:tr w:rsidR="00E41019" w:rsidTr="006857C1">
        <w:tc>
          <w:tcPr>
            <w:tcW w:w="3828" w:type="dxa"/>
          </w:tcPr>
          <w:p w:rsidR="00E41019" w:rsidRPr="00E41019" w:rsidRDefault="00E41019" w:rsidP="00E75F7D">
            <w:pPr>
              <w:rPr>
                <w:rFonts w:ascii="Times New Roman" w:hAnsi="Times New Roman" w:cs="Times New Roman"/>
                <w:sz w:val="28"/>
                <w:szCs w:val="32"/>
              </w:rPr>
            </w:pPr>
          </w:p>
        </w:tc>
        <w:tc>
          <w:tcPr>
            <w:tcW w:w="1517" w:type="dxa"/>
          </w:tcPr>
          <w:p w:rsidR="00E41019" w:rsidRPr="00E41019" w:rsidRDefault="00E41019" w:rsidP="00E75F7D">
            <w:pPr>
              <w:rPr>
                <w:rFonts w:ascii="Times New Roman" w:hAnsi="Times New Roman" w:cs="Times New Roman"/>
                <w:sz w:val="28"/>
                <w:szCs w:val="32"/>
              </w:rPr>
            </w:pPr>
          </w:p>
        </w:tc>
        <w:tc>
          <w:tcPr>
            <w:tcW w:w="2452" w:type="dxa"/>
          </w:tcPr>
          <w:p w:rsidR="00E41019" w:rsidRDefault="00E41019" w:rsidP="00E75F7D">
            <w:pPr>
              <w:rPr>
                <w:rFonts w:ascii="Times New Roman" w:hAnsi="Times New Roman" w:cs="Times New Roman"/>
                <w:sz w:val="28"/>
                <w:szCs w:val="32"/>
              </w:rPr>
            </w:pPr>
          </w:p>
        </w:tc>
        <w:tc>
          <w:tcPr>
            <w:tcW w:w="1559" w:type="dxa"/>
          </w:tcPr>
          <w:p w:rsidR="00E41019" w:rsidRPr="00E41019" w:rsidRDefault="00E41019" w:rsidP="00E75F7D">
            <w:pPr>
              <w:rPr>
                <w:rFonts w:ascii="Times New Roman" w:hAnsi="Times New Roman" w:cs="Times New Roman"/>
                <w:sz w:val="28"/>
                <w:szCs w:val="32"/>
              </w:rPr>
            </w:pPr>
          </w:p>
        </w:tc>
      </w:tr>
      <w:tr w:rsidR="00E41019" w:rsidTr="006857C1">
        <w:tc>
          <w:tcPr>
            <w:tcW w:w="3828" w:type="dxa"/>
          </w:tcPr>
          <w:p w:rsidR="00E41019" w:rsidRPr="00E41019" w:rsidRDefault="00E41019" w:rsidP="00E75F7D">
            <w:pPr>
              <w:rPr>
                <w:rFonts w:ascii="Times New Roman" w:hAnsi="Times New Roman" w:cs="Times New Roman"/>
                <w:sz w:val="28"/>
                <w:szCs w:val="32"/>
              </w:rPr>
            </w:pPr>
          </w:p>
        </w:tc>
        <w:tc>
          <w:tcPr>
            <w:tcW w:w="1517" w:type="dxa"/>
          </w:tcPr>
          <w:p w:rsidR="00E41019" w:rsidRPr="00E41019" w:rsidRDefault="00E41019" w:rsidP="00E75F7D">
            <w:pPr>
              <w:rPr>
                <w:rFonts w:ascii="Times New Roman" w:hAnsi="Times New Roman" w:cs="Times New Roman"/>
                <w:sz w:val="28"/>
                <w:szCs w:val="32"/>
              </w:rPr>
            </w:pPr>
          </w:p>
        </w:tc>
        <w:tc>
          <w:tcPr>
            <w:tcW w:w="2452" w:type="dxa"/>
          </w:tcPr>
          <w:p w:rsidR="00E41019" w:rsidRDefault="00E41019" w:rsidP="00E75F7D">
            <w:pPr>
              <w:rPr>
                <w:rFonts w:ascii="Times New Roman" w:hAnsi="Times New Roman" w:cs="Times New Roman"/>
                <w:sz w:val="28"/>
                <w:szCs w:val="32"/>
              </w:rPr>
            </w:pPr>
          </w:p>
        </w:tc>
        <w:tc>
          <w:tcPr>
            <w:tcW w:w="1559" w:type="dxa"/>
          </w:tcPr>
          <w:p w:rsidR="00E41019" w:rsidRPr="00E41019" w:rsidRDefault="00E41019" w:rsidP="00E75F7D">
            <w:pPr>
              <w:rPr>
                <w:rFonts w:ascii="Times New Roman" w:hAnsi="Times New Roman" w:cs="Times New Roman"/>
                <w:sz w:val="28"/>
                <w:szCs w:val="32"/>
              </w:rPr>
            </w:pPr>
          </w:p>
        </w:tc>
      </w:tr>
      <w:tr w:rsidR="00E41019" w:rsidTr="006857C1">
        <w:tc>
          <w:tcPr>
            <w:tcW w:w="3828" w:type="dxa"/>
          </w:tcPr>
          <w:p w:rsidR="00E41019" w:rsidRPr="00E41019" w:rsidRDefault="00E41019" w:rsidP="00E75F7D">
            <w:pPr>
              <w:rPr>
                <w:rFonts w:ascii="Times New Roman" w:hAnsi="Times New Roman" w:cs="Times New Roman"/>
                <w:sz w:val="28"/>
                <w:szCs w:val="32"/>
              </w:rPr>
            </w:pPr>
          </w:p>
        </w:tc>
        <w:tc>
          <w:tcPr>
            <w:tcW w:w="1517" w:type="dxa"/>
          </w:tcPr>
          <w:p w:rsidR="00E41019" w:rsidRPr="00E41019" w:rsidRDefault="00E41019" w:rsidP="00E75F7D">
            <w:pPr>
              <w:rPr>
                <w:rFonts w:ascii="Times New Roman" w:hAnsi="Times New Roman" w:cs="Times New Roman"/>
                <w:sz w:val="28"/>
                <w:szCs w:val="32"/>
              </w:rPr>
            </w:pPr>
          </w:p>
        </w:tc>
        <w:tc>
          <w:tcPr>
            <w:tcW w:w="2452" w:type="dxa"/>
          </w:tcPr>
          <w:p w:rsidR="00E41019" w:rsidRDefault="00E41019" w:rsidP="00E75F7D">
            <w:pPr>
              <w:rPr>
                <w:rFonts w:ascii="Times New Roman" w:hAnsi="Times New Roman" w:cs="Times New Roman"/>
                <w:sz w:val="28"/>
                <w:szCs w:val="32"/>
              </w:rPr>
            </w:pPr>
          </w:p>
        </w:tc>
        <w:tc>
          <w:tcPr>
            <w:tcW w:w="1559" w:type="dxa"/>
          </w:tcPr>
          <w:p w:rsidR="00E41019" w:rsidRPr="00E41019" w:rsidRDefault="00E41019" w:rsidP="00E75F7D">
            <w:pPr>
              <w:rPr>
                <w:rFonts w:ascii="Times New Roman" w:hAnsi="Times New Roman" w:cs="Times New Roman"/>
                <w:sz w:val="28"/>
                <w:szCs w:val="32"/>
              </w:rPr>
            </w:pPr>
          </w:p>
        </w:tc>
      </w:tr>
    </w:tbl>
    <w:p w:rsidR="00CB6350" w:rsidRDefault="00CB6350">
      <w:pPr>
        <w:rPr>
          <w:sz w:val="28"/>
        </w:rPr>
      </w:pPr>
    </w:p>
    <w:p w:rsidR="00C246B9" w:rsidRPr="006857C1" w:rsidRDefault="006857C1" w:rsidP="006857C1">
      <w:pPr>
        <w:pStyle w:val="1"/>
        <w:rPr>
          <w:b/>
        </w:rPr>
      </w:pPr>
      <w:r w:rsidRPr="006857C1">
        <w:rPr>
          <w:b/>
        </w:rPr>
        <w:t xml:space="preserve">Задание </w:t>
      </w:r>
      <w:r w:rsidR="00F26016" w:rsidRPr="006857C1">
        <w:rPr>
          <w:b/>
        </w:rPr>
        <w:t>11</w:t>
      </w:r>
    </w:p>
    <w:p w:rsidR="0080625B" w:rsidRPr="005E43EC" w:rsidRDefault="00C246B9" w:rsidP="006857C1">
      <w:pPr>
        <w:pStyle w:val="1"/>
        <w:rPr>
          <w:b/>
          <w:i/>
        </w:rPr>
      </w:pPr>
      <w:r w:rsidRPr="00C246B9">
        <w:t>Перечислите, в каких мероприятиях по технике безопасности Вы принимали участие в период практики</w:t>
      </w:r>
      <w:r w:rsidR="0080625B">
        <w:t xml:space="preserve"> (вводный инструктаж, повторный инструктаж, совещание, семинар, тренинг, анализ несчастного случая на производстве)</w:t>
      </w:r>
      <w:r w:rsidRPr="00C246B9">
        <w:t>.</w:t>
      </w:r>
      <w:r w:rsidR="0080625B">
        <w:t xml:space="preserve"> Кто проводил мероприятие? Для кого проведено мероприятие?</w:t>
      </w:r>
    </w:p>
    <w:p w:rsidR="006857C1" w:rsidRDefault="006857C1" w:rsidP="001E5524">
      <w:pPr>
        <w:ind w:firstLine="708"/>
        <w:rPr>
          <w:sz w:val="28"/>
        </w:rPr>
      </w:pPr>
    </w:p>
    <w:p w:rsidR="006857C1" w:rsidRDefault="006857C1" w:rsidP="001E5524">
      <w:pPr>
        <w:ind w:firstLine="708"/>
        <w:rPr>
          <w:sz w:val="28"/>
        </w:rPr>
      </w:pPr>
    </w:p>
    <w:p w:rsidR="004A3C05" w:rsidRDefault="004A3C05" w:rsidP="0080625B">
      <w:pPr>
        <w:rPr>
          <w:sz w:val="28"/>
        </w:rPr>
      </w:pPr>
    </w:p>
    <w:p w:rsidR="00D224B1" w:rsidRDefault="00D224B1" w:rsidP="00994941">
      <w:pPr>
        <w:ind w:firstLine="708"/>
        <w:rPr>
          <w:rStyle w:val="10"/>
          <w:rFonts w:eastAsiaTheme="minorEastAsia"/>
          <w:b/>
          <w:i/>
        </w:rPr>
      </w:pPr>
    </w:p>
    <w:p w:rsidR="00D224B1" w:rsidRDefault="00D224B1" w:rsidP="00994941">
      <w:pPr>
        <w:ind w:firstLine="708"/>
        <w:rPr>
          <w:rStyle w:val="10"/>
          <w:rFonts w:eastAsiaTheme="minorEastAsia"/>
          <w:b/>
          <w:i/>
        </w:rPr>
      </w:pPr>
    </w:p>
    <w:p w:rsidR="00CB6350" w:rsidRDefault="0080625B" w:rsidP="00994941">
      <w:pPr>
        <w:ind w:firstLine="708"/>
        <w:rPr>
          <w:sz w:val="28"/>
        </w:rPr>
      </w:pPr>
      <w:r w:rsidRPr="006857C1">
        <w:rPr>
          <w:rStyle w:val="10"/>
          <w:rFonts w:eastAsiaTheme="minorEastAsia"/>
          <w:b/>
          <w:i/>
        </w:rPr>
        <w:t>По возможности выполните копии инструкций по ТБ и вклейте в дневник-отчёт.</w:t>
      </w:r>
      <w:r w:rsidR="00CB6350">
        <w:rPr>
          <w:sz w:val="28"/>
        </w:rPr>
        <w:br w:type="page"/>
      </w:r>
    </w:p>
    <w:p w:rsidR="00A1349C" w:rsidRDefault="00A1349C" w:rsidP="00A1349C">
      <w:pPr>
        <w:pStyle w:val="1"/>
        <w:rPr>
          <w:b/>
        </w:rPr>
      </w:pPr>
      <w:r>
        <w:rPr>
          <w:b/>
        </w:rPr>
        <w:lastRenderedPageBreak/>
        <w:t>3.3</w:t>
      </w:r>
      <w:r w:rsidRPr="00CC1B29">
        <w:rPr>
          <w:b/>
        </w:rPr>
        <w:t xml:space="preserve"> ИЗУЧЕНИЕ ТЕХНОЛОГИИ ПРОИЗВОДСТВА </w:t>
      </w:r>
    </w:p>
    <w:p w:rsidR="00A1349C" w:rsidRDefault="00A1349C" w:rsidP="00A1349C">
      <w:pPr>
        <w:pStyle w:val="1"/>
        <w:rPr>
          <w:b/>
        </w:rPr>
      </w:pPr>
      <w:r w:rsidRPr="00CC1B29">
        <w:rPr>
          <w:b/>
        </w:rPr>
        <w:t xml:space="preserve">СТРОИТЕЛЬНО-МОНТАЖНЫХ РАБОТ НА РАБОЧЕМ МЕСТЕ </w:t>
      </w:r>
    </w:p>
    <w:p w:rsidR="00A1349C" w:rsidRPr="00CC1B29" w:rsidRDefault="00A1349C" w:rsidP="00A1349C">
      <w:pPr>
        <w:pStyle w:val="1"/>
        <w:rPr>
          <w:b/>
        </w:rPr>
      </w:pPr>
      <w:r w:rsidRPr="00CC1B29">
        <w:rPr>
          <w:b/>
        </w:rPr>
        <w:t>В СОСТАВЕ БРИГАДЫ</w:t>
      </w:r>
    </w:p>
    <w:p w:rsidR="00A1349C" w:rsidRDefault="00A1349C" w:rsidP="00A1349C">
      <w:pPr>
        <w:pStyle w:val="1"/>
      </w:pPr>
    </w:p>
    <w:p w:rsidR="00A1349C" w:rsidRPr="00A902B3" w:rsidRDefault="00A1349C" w:rsidP="00A1349C">
      <w:pPr>
        <w:pStyle w:val="1"/>
      </w:pPr>
      <w:r w:rsidRPr="00A902B3">
        <w:t>Внимание! Программой производственной практики предусмотрена работа практиканта на выполнении одного из видов работ: каменных, штукатурных, малярных, облицовочных, монтажных</w:t>
      </w:r>
      <w:r>
        <w:t xml:space="preserve">, кровельных </w:t>
      </w:r>
      <w:r w:rsidRPr="00A902B3">
        <w:t xml:space="preserve"> и.т.п.</w:t>
      </w:r>
      <w:r>
        <w:t xml:space="preserve"> не менее 2 дней</w:t>
      </w:r>
      <w:r w:rsidRPr="00A902B3">
        <w:t>)</w:t>
      </w:r>
      <w:r>
        <w:t>.</w:t>
      </w:r>
    </w:p>
    <w:p w:rsidR="00A1349C" w:rsidRPr="00023259" w:rsidRDefault="00A1349C" w:rsidP="00A1349C">
      <w:pPr>
        <w:pStyle w:val="1"/>
        <w:rPr>
          <w:sz w:val="32"/>
          <w:u w:val="single"/>
        </w:rPr>
      </w:pPr>
    </w:p>
    <w:p w:rsidR="00A1349C" w:rsidRPr="00CC1B29" w:rsidRDefault="00A1349C" w:rsidP="00A1349C">
      <w:pPr>
        <w:pStyle w:val="1"/>
        <w:rPr>
          <w:b/>
        </w:rPr>
      </w:pPr>
      <w:r w:rsidRPr="00CC1B29">
        <w:rPr>
          <w:b/>
        </w:rPr>
        <w:t xml:space="preserve">Задание </w:t>
      </w:r>
      <w:r>
        <w:rPr>
          <w:b/>
        </w:rPr>
        <w:t>12</w:t>
      </w:r>
    </w:p>
    <w:p w:rsidR="00A1349C" w:rsidRPr="00C250C1" w:rsidRDefault="00A1349C" w:rsidP="00A1349C">
      <w:pPr>
        <w:pStyle w:val="1"/>
      </w:pPr>
      <w:r w:rsidRPr="00C250C1">
        <w:t>Охарактеризуйте бригаду, в составе которой Вы работаете. Укажите численность рабочих в бригаде, их профессии, уровень квалификации. Какова система оплаты труда в бригаде?</w:t>
      </w:r>
    </w:p>
    <w:p w:rsidR="00A1349C" w:rsidRPr="00C250C1" w:rsidRDefault="00A1349C" w:rsidP="00A1349C">
      <w:pPr>
        <w:pStyle w:val="1"/>
        <w:rPr>
          <w:sz w:val="24"/>
        </w:rPr>
      </w:pPr>
    </w:p>
    <w:p w:rsidR="00A1349C" w:rsidRDefault="00A1349C" w:rsidP="00A1349C">
      <w:pPr>
        <w:pStyle w:val="1"/>
      </w:pPr>
    </w:p>
    <w:p w:rsidR="00A1349C" w:rsidRDefault="00A1349C" w:rsidP="00A1349C">
      <w:pPr>
        <w:pStyle w:val="1"/>
      </w:pPr>
    </w:p>
    <w:p w:rsidR="00A1349C" w:rsidRDefault="00A1349C" w:rsidP="00A1349C">
      <w:pPr>
        <w:pStyle w:val="1"/>
      </w:pPr>
    </w:p>
    <w:p w:rsidR="00A1349C" w:rsidRDefault="00A1349C" w:rsidP="00A1349C">
      <w:pPr>
        <w:pStyle w:val="1"/>
      </w:pPr>
    </w:p>
    <w:p w:rsidR="00A1349C" w:rsidRDefault="00A1349C" w:rsidP="00A1349C">
      <w:pPr>
        <w:pStyle w:val="1"/>
      </w:pPr>
    </w:p>
    <w:p w:rsidR="00A1349C" w:rsidRDefault="00A1349C" w:rsidP="00A1349C">
      <w:pPr>
        <w:pStyle w:val="1"/>
      </w:pPr>
    </w:p>
    <w:p w:rsidR="00A1349C" w:rsidRDefault="00A1349C" w:rsidP="00A1349C">
      <w:pPr>
        <w:pStyle w:val="1"/>
      </w:pPr>
    </w:p>
    <w:p w:rsidR="00A1349C" w:rsidRDefault="00A1349C" w:rsidP="00A1349C">
      <w:pPr>
        <w:pStyle w:val="1"/>
      </w:pPr>
    </w:p>
    <w:p w:rsidR="00A1349C" w:rsidRDefault="00A1349C" w:rsidP="00A1349C">
      <w:pPr>
        <w:pStyle w:val="1"/>
        <w:rPr>
          <w:b/>
        </w:rPr>
      </w:pPr>
      <w:r>
        <w:t>З</w:t>
      </w:r>
      <w:r w:rsidRPr="00CC1B29">
        <w:rPr>
          <w:b/>
        </w:rPr>
        <w:t xml:space="preserve">адание </w:t>
      </w:r>
      <w:r>
        <w:rPr>
          <w:b/>
        </w:rPr>
        <w:t xml:space="preserve">13 </w:t>
      </w:r>
    </w:p>
    <w:p w:rsidR="00A1349C" w:rsidRDefault="00A1349C" w:rsidP="00A1349C">
      <w:pPr>
        <w:pStyle w:val="1"/>
      </w:pPr>
      <w:r w:rsidRPr="00C250C1">
        <w:t>Какие виды работ  в составе бригады Вы осуществляете? Выполните схему организации Вашего рабочего места.</w:t>
      </w:r>
    </w:p>
    <w:p w:rsidR="00A1349C" w:rsidRDefault="00A1349C" w:rsidP="00A1349C">
      <w:pPr>
        <w:pStyle w:val="1"/>
      </w:pPr>
    </w:p>
    <w:p w:rsidR="00A1349C" w:rsidRDefault="00A1349C" w:rsidP="00A1349C">
      <w:pPr>
        <w:pStyle w:val="1"/>
      </w:pPr>
    </w:p>
    <w:p w:rsidR="00A1349C" w:rsidRDefault="00A1349C" w:rsidP="00A1349C">
      <w:pPr>
        <w:pStyle w:val="1"/>
      </w:pPr>
    </w:p>
    <w:p w:rsidR="00A1349C" w:rsidRDefault="00A1349C" w:rsidP="00A1349C">
      <w:pPr>
        <w:pStyle w:val="1"/>
      </w:pPr>
    </w:p>
    <w:p w:rsidR="00A1349C" w:rsidRDefault="00A1349C" w:rsidP="00A1349C">
      <w:pPr>
        <w:pStyle w:val="1"/>
      </w:pPr>
    </w:p>
    <w:p w:rsidR="00A1349C" w:rsidRDefault="00A1349C" w:rsidP="00A1349C">
      <w:pPr>
        <w:pStyle w:val="1"/>
      </w:pPr>
    </w:p>
    <w:p w:rsidR="00A1349C" w:rsidRDefault="00A1349C" w:rsidP="00A1349C">
      <w:pPr>
        <w:pStyle w:val="1"/>
      </w:pPr>
    </w:p>
    <w:p w:rsidR="00A1349C" w:rsidRDefault="00A1349C" w:rsidP="00A1349C">
      <w:pPr>
        <w:pStyle w:val="1"/>
      </w:pPr>
    </w:p>
    <w:p w:rsidR="00A1349C" w:rsidRPr="00CB720F" w:rsidRDefault="00A1349C" w:rsidP="00A1349C">
      <w:pPr>
        <w:pStyle w:val="1"/>
        <w:rPr>
          <w:b/>
          <w:i/>
          <w:sz w:val="20"/>
        </w:rPr>
      </w:pPr>
      <w:r w:rsidRPr="00CC1B29">
        <w:rPr>
          <w:b/>
          <w:i/>
          <w:sz w:val="24"/>
        </w:rPr>
        <w:t xml:space="preserve">По возможности сделайте копии рабочих чертежей, календарных планов,  сетевых графиков, схем операционного контроля, месячного производственного плана, недельно-суточного графика, нормо-комплекта и вклейте в дневник-отчёт. </w:t>
      </w:r>
      <w:r>
        <w:rPr>
          <w:b/>
          <w:i/>
          <w:sz w:val="24"/>
        </w:rPr>
        <w:t>С</w:t>
      </w:r>
      <w:r w:rsidRPr="00CC1B29">
        <w:rPr>
          <w:b/>
          <w:i/>
          <w:sz w:val="24"/>
        </w:rPr>
        <w:t>делайте копию должностной инструкции и вклейте в дневник-отчёт.</w:t>
      </w:r>
    </w:p>
    <w:p w:rsidR="00A1349C" w:rsidRDefault="00A1349C" w:rsidP="00A1349C">
      <w:pPr>
        <w:rPr>
          <w:sz w:val="28"/>
        </w:rPr>
      </w:pPr>
      <w:r>
        <w:rPr>
          <w:sz w:val="28"/>
        </w:rPr>
        <w:br w:type="page"/>
      </w:r>
    </w:p>
    <w:p w:rsidR="006857C1" w:rsidRDefault="006857C1" w:rsidP="006857C1">
      <w:pPr>
        <w:pStyle w:val="1"/>
        <w:rPr>
          <w:b/>
        </w:rPr>
      </w:pPr>
      <w:r>
        <w:rPr>
          <w:b/>
        </w:rPr>
        <w:lastRenderedPageBreak/>
        <w:t>3.</w:t>
      </w:r>
      <w:r w:rsidR="00A1349C">
        <w:rPr>
          <w:b/>
        </w:rPr>
        <w:t>4</w:t>
      </w:r>
      <w:r>
        <w:rPr>
          <w:b/>
        </w:rPr>
        <w:t xml:space="preserve"> </w:t>
      </w:r>
      <w:r w:rsidRPr="006857C1">
        <w:rPr>
          <w:b/>
        </w:rPr>
        <w:t xml:space="preserve">ИЗУЧЕНИЕ СИСТЕМЫ ОЦЕНКИ И КОНТРОЛЯ </w:t>
      </w:r>
    </w:p>
    <w:p w:rsidR="00C246B9" w:rsidRPr="006857C1" w:rsidRDefault="006857C1" w:rsidP="006857C1">
      <w:pPr>
        <w:pStyle w:val="1"/>
        <w:rPr>
          <w:b/>
        </w:rPr>
      </w:pPr>
      <w:r w:rsidRPr="006857C1">
        <w:rPr>
          <w:b/>
        </w:rPr>
        <w:t xml:space="preserve">КАЧЕСТВА </w:t>
      </w:r>
    </w:p>
    <w:p w:rsidR="00C246B9" w:rsidRDefault="00C246B9" w:rsidP="006857C1">
      <w:pPr>
        <w:pStyle w:val="1"/>
        <w:rPr>
          <w:u w:val="single"/>
        </w:rPr>
      </w:pPr>
    </w:p>
    <w:p w:rsidR="00C246B9" w:rsidRPr="006857C1" w:rsidRDefault="00C246B9" w:rsidP="006857C1">
      <w:pPr>
        <w:pStyle w:val="1"/>
        <w:rPr>
          <w:b/>
        </w:rPr>
      </w:pPr>
      <w:r w:rsidRPr="006857C1">
        <w:rPr>
          <w:b/>
        </w:rPr>
        <w:t>Задание 1</w:t>
      </w:r>
      <w:r w:rsidR="00A1349C">
        <w:rPr>
          <w:b/>
        </w:rPr>
        <w:t>4</w:t>
      </w:r>
    </w:p>
    <w:p w:rsidR="003D104E" w:rsidRPr="006857C1" w:rsidRDefault="00E75F7D" w:rsidP="006857C1">
      <w:pPr>
        <w:pStyle w:val="1"/>
      </w:pPr>
      <w:r w:rsidRPr="006857C1">
        <w:t>Получите у производителя работ (прораба) или иного инженерно- технического работника разъяснения о действующей в организации системе обеспечения качества конечной строительной продукции на основе применения качественных строительных материалов и выполнения нормативных требований к качеству строительно-монтажных работ.</w:t>
      </w:r>
    </w:p>
    <w:p w:rsidR="00E75F7D" w:rsidRPr="006857C1" w:rsidRDefault="00E75F7D" w:rsidP="006857C1">
      <w:pPr>
        <w:pStyle w:val="1"/>
      </w:pPr>
      <w:r w:rsidRPr="006857C1">
        <w:t>Охарактеризуйте объекты контроля на Вашем строительном участке.</w:t>
      </w:r>
    </w:p>
    <w:tbl>
      <w:tblPr>
        <w:tblStyle w:val="a3"/>
        <w:tblW w:w="0" w:type="auto"/>
        <w:tblLook w:val="04A0" w:firstRow="1" w:lastRow="0" w:firstColumn="1" w:lastColumn="0" w:noHBand="0" w:noVBand="1"/>
      </w:tblPr>
      <w:tblGrid>
        <w:gridCol w:w="4785"/>
        <w:gridCol w:w="4786"/>
      </w:tblGrid>
      <w:tr w:rsidR="00E75F7D" w:rsidRPr="00E75F7D" w:rsidTr="00E75F7D">
        <w:tc>
          <w:tcPr>
            <w:tcW w:w="4785" w:type="dxa"/>
          </w:tcPr>
          <w:p w:rsidR="00E75F7D" w:rsidRPr="00E75F7D" w:rsidRDefault="00E75F7D" w:rsidP="001E5524">
            <w:pPr>
              <w:rPr>
                <w:rFonts w:ascii="Times New Roman" w:hAnsi="Times New Roman" w:cs="Times New Roman"/>
                <w:sz w:val="28"/>
              </w:rPr>
            </w:pPr>
            <w:r w:rsidRPr="00E75F7D">
              <w:rPr>
                <w:rFonts w:ascii="Times New Roman" w:hAnsi="Times New Roman" w:cs="Times New Roman"/>
                <w:sz w:val="28"/>
              </w:rPr>
              <w:t>Входному контролю подвергаются:</w:t>
            </w:r>
          </w:p>
        </w:tc>
        <w:tc>
          <w:tcPr>
            <w:tcW w:w="4786" w:type="dxa"/>
          </w:tcPr>
          <w:p w:rsidR="00E75F7D" w:rsidRPr="00E75F7D" w:rsidRDefault="00E75F7D" w:rsidP="001E5524">
            <w:pPr>
              <w:rPr>
                <w:rFonts w:ascii="Times New Roman" w:hAnsi="Times New Roman" w:cs="Times New Roman"/>
                <w:sz w:val="28"/>
              </w:rPr>
            </w:pPr>
          </w:p>
          <w:p w:rsidR="00E75F7D" w:rsidRPr="00E75F7D" w:rsidRDefault="00E75F7D" w:rsidP="001E5524">
            <w:pPr>
              <w:rPr>
                <w:rFonts w:ascii="Times New Roman" w:hAnsi="Times New Roman" w:cs="Times New Roman"/>
                <w:sz w:val="28"/>
              </w:rPr>
            </w:pPr>
          </w:p>
          <w:p w:rsidR="00E75F7D" w:rsidRPr="00E75F7D" w:rsidRDefault="00E75F7D" w:rsidP="001E5524">
            <w:pPr>
              <w:rPr>
                <w:rFonts w:ascii="Times New Roman" w:hAnsi="Times New Roman" w:cs="Times New Roman"/>
                <w:sz w:val="28"/>
              </w:rPr>
            </w:pPr>
          </w:p>
          <w:p w:rsidR="00E75F7D" w:rsidRPr="00E75F7D" w:rsidRDefault="00E75F7D" w:rsidP="001E5524">
            <w:pPr>
              <w:rPr>
                <w:rFonts w:ascii="Times New Roman" w:hAnsi="Times New Roman" w:cs="Times New Roman"/>
                <w:sz w:val="28"/>
              </w:rPr>
            </w:pPr>
          </w:p>
          <w:p w:rsidR="00E75F7D" w:rsidRPr="00E75F7D" w:rsidRDefault="00E75F7D" w:rsidP="001E5524">
            <w:pPr>
              <w:rPr>
                <w:rFonts w:ascii="Times New Roman" w:hAnsi="Times New Roman" w:cs="Times New Roman"/>
                <w:sz w:val="28"/>
              </w:rPr>
            </w:pPr>
          </w:p>
          <w:p w:rsidR="00E75F7D" w:rsidRPr="00E75F7D" w:rsidRDefault="00E75F7D" w:rsidP="001E5524">
            <w:pPr>
              <w:rPr>
                <w:rFonts w:ascii="Times New Roman" w:hAnsi="Times New Roman" w:cs="Times New Roman"/>
                <w:sz w:val="28"/>
              </w:rPr>
            </w:pPr>
          </w:p>
          <w:p w:rsidR="00E75F7D" w:rsidRPr="00E75F7D" w:rsidRDefault="00E75F7D" w:rsidP="001E5524">
            <w:pPr>
              <w:rPr>
                <w:rFonts w:ascii="Times New Roman" w:hAnsi="Times New Roman" w:cs="Times New Roman"/>
                <w:sz w:val="28"/>
              </w:rPr>
            </w:pPr>
          </w:p>
        </w:tc>
      </w:tr>
      <w:tr w:rsidR="00E75F7D" w:rsidRPr="00E75F7D" w:rsidTr="00E75F7D">
        <w:tc>
          <w:tcPr>
            <w:tcW w:w="4785" w:type="dxa"/>
          </w:tcPr>
          <w:p w:rsidR="00E75F7D" w:rsidRPr="00E75F7D" w:rsidRDefault="00E75F7D" w:rsidP="001E5524">
            <w:pPr>
              <w:rPr>
                <w:rFonts w:ascii="Times New Roman" w:hAnsi="Times New Roman" w:cs="Times New Roman"/>
                <w:sz w:val="28"/>
              </w:rPr>
            </w:pPr>
            <w:r w:rsidRPr="00E75F7D">
              <w:rPr>
                <w:rFonts w:ascii="Times New Roman" w:hAnsi="Times New Roman" w:cs="Times New Roman"/>
                <w:sz w:val="28"/>
              </w:rPr>
              <w:t>Операционному контролю подвергаются:</w:t>
            </w:r>
          </w:p>
        </w:tc>
        <w:tc>
          <w:tcPr>
            <w:tcW w:w="4786" w:type="dxa"/>
          </w:tcPr>
          <w:p w:rsidR="00E75F7D" w:rsidRPr="00E75F7D" w:rsidRDefault="00E75F7D" w:rsidP="001E5524">
            <w:pPr>
              <w:rPr>
                <w:rFonts w:ascii="Times New Roman" w:hAnsi="Times New Roman" w:cs="Times New Roman"/>
                <w:sz w:val="28"/>
              </w:rPr>
            </w:pPr>
          </w:p>
          <w:p w:rsidR="00E75F7D" w:rsidRPr="00E75F7D" w:rsidRDefault="00E75F7D" w:rsidP="001E5524">
            <w:pPr>
              <w:rPr>
                <w:rFonts w:ascii="Times New Roman" w:hAnsi="Times New Roman" w:cs="Times New Roman"/>
                <w:sz w:val="28"/>
              </w:rPr>
            </w:pPr>
          </w:p>
          <w:p w:rsidR="00E75F7D" w:rsidRPr="00E75F7D" w:rsidRDefault="00E75F7D" w:rsidP="001E5524">
            <w:pPr>
              <w:rPr>
                <w:rFonts w:ascii="Times New Roman" w:hAnsi="Times New Roman" w:cs="Times New Roman"/>
                <w:sz w:val="28"/>
              </w:rPr>
            </w:pPr>
          </w:p>
          <w:p w:rsidR="00E75F7D" w:rsidRPr="00E75F7D" w:rsidRDefault="00E75F7D" w:rsidP="001E5524">
            <w:pPr>
              <w:rPr>
                <w:rFonts w:ascii="Times New Roman" w:hAnsi="Times New Roman" w:cs="Times New Roman"/>
                <w:sz w:val="28"/>
              </w:rPr>
            </w:pPr>
          </w:p>
          <w:p w:rsidR="00E75F7D" w:rsidRPr="00E75F7D" w:rsidRDefault="00E75F7D" w:rsidP="001E5524">
            <w:pPr>
              <w:rPr>
                <w:rFonts w:ascii="Times New Roman" w:hAnsi="Times New Roman" w:cs="Times New Roman"/>
                <w:sz w:val="28"/>
              </w:rPr>
            </w:pPr>
          </w:p>
          <w:p w:rsidR="00E75F7D" w:rsidRPr="00E75F7D" w:rsidRDefault="00E75F7D" w:rsidP="001E5524">
            <w:pPr>
              <w:rPr>
                <w:rFonts w:ascii="Times New Roman" w:hAnsi="Times New Roman" w:cs="Times New Roman"/>
                <w:sz w:val="28"/>
              </w:rPr>
            </w:pPr>
          </w:p>
          <w:p w:rsidR="00E75F7D" w:rsidRPr="00E75F7D" w:rsidRDefault="00E75F7D" w:rsidP="001E5524">
            <w:pPr>
              <w:rPr>
                <w:rFonts w:ascii="Times New Roman" w:hAnsi="Times New Roman" w:cs="Times New Roman"/>
                <w:sz w:val="28"/>
              </w:rPr>
            </w:pPr>
          </w:p>
          <w:p w:rsidR="00E75F7D" w:rsidRPr="00E75F7D" w:rsidRDefault="00E75F7D" w:rsidP="001E5524">
            <w:pPr>
              <w:rPr>
                <w:rFonts w:ascii="Times New Roman" w:hAnsi="Times New Roman" w:cs="Times New Roman"/>
                <w:sz w:val="28"/>
              </w:rPr>
            </w:pPr>
          </w:p>
          <w:p w:rsidR="00E75F7D" w:rsidRPr="00E75F7D" w:rsidRDefault="00E75F7D" w:rsidP="001E5524">
            <w:pPr>
              <w:rPr>
                <w:rFonts w:ascii="Times New Roman" w:hAnsi="Times New Roman" w:cs="Times New Roman"/>
                <w:sz w:val="28"/>
              </w:rPr>
            </w:pPr>
          </w:p>
        </w:tc>
      </w:tr>
      <w:tr w:rsidR="00E75F7D" w:rsidRPr="00E75F7D" w:rsidTr="00E75F7D">
        <w:tc>
          <w:tcPr>
            <w:tcW w:w="4785" w:type="dxa"/>
          </w:tcPr>
          <w:p w:rsidR="00E75F7D" w:rsidRPr="00E75F7D" w:rsidRDefault="00E75F7D" w:rsidP="001E5524">
            <w:pPr>
              <w:rPr>
                <w:rFonts w:ascii="Times New Roman" w:hAnsi="Times New Roman" w:cs="Times New Roman"/>
                <w:sz w:val="28"/>
              </w:rPr>
            </w:pPr>
            <w:r w:rsidRPr="00E75F7D">
              <w:rPr>
                <w:rFonts w:ascii="Times New Roman" w:hAnsi="Times New Roman" w:cs="Times New Roman"/>
                <w:sz w:val="28"/>
              </w:rPr>
              <w:t>Приёмочному контролю подвергаются:</w:t>
            </w:r>
          </w:p>
        </w:tc>
        <w:tc>
          <w:tcPr>
            <w:tcW w:w="4786" w:type="dxa"/>
          </w:tcPr>
          <w:p w:rsidR="00E75F7D" w:rsidRPr="00E75F7D" w:rsidRDefault="00E75F7D" w:rsidP="001E5524">
            <w:pPr>
              <w:rPr>
                <w:rFonts w:ascii="Times New Roman" w:hAnsi="Times New Roman" w:cs="Times New Roman"/>
                <w:sz w:val="28"/>
              </w:rPr>
            </w:pPr>
          </w:p>
          <w:p w:rsidR="00E75F7D" w:rsidRPr="00E75F7D" w:rsidRDefault="00E75F7D" w:rsidP="001E5524">
            <w:pPr>
              <w:rPr>
                <w:rFonts w:ascii="Times New Roman" w:hAnsi="Times New Roman" w:cs="Times New Roman"/>
                <w:sz w:val="28"/>
              </w:rPr>
            </w:pPr>
          </w:p>
          <w:p w:rsidR="00E75F7D" w:rsidRPr="00E75F7D" w:rsidRDefault="00E75F7D" w:rsidP="001E5524">
            <w:pPr>
              <w:rPr>
                <w:rFonts w:ascii="Times New Roman" w:hAnsi="Times New Roman" w:cs="Times New Roman"/>
                <w:sz w:val="28"/>
              </w:rPr>
            </w:pPr>
          </w:p>
          <w:p w:rsidR="00E75F7D" w:rsidRPr="00E75F7D" w:rsidRDefault="00E75F7D" w:rsidP="001E5524">
            <w:pPr>
              <w:rPr>
                <w:rFonts w:ascii="Times New Roman" w:hAnsi="Times New Roman" w:cs="Times New Roman"/>
                <w:sz w:val="28"/>
              </w:rPr>
            </w:pPr>
          </w:p>
          <w:p w:rsidR="00E75F7D" w:rsidRPr="00E75F7D" w:rsidRDefault="00E75F7D" w:rsidP="001E5524">
            <w:pPr>
              <w:rPr>
                <w:rFonts w:ascii="Times New Roman" w:hAnsi="Times New Roman" w:cs="Times New Roman"/>
                <w:sz w:val="28"/>
              </w:rPr>
            </w:pPr>
          </w:p>
          <w:p w:rsidR="00E75F7D" w:rsidRPr="00E75F7D" w:rsidRDefault="00E75F7D" w:rsidP="001E5524">
            <w:pPr>
              <w:rPr>
                <w:rFonts w:ascii="Times New Roman" w:hAnsi="Times New Roman" w:cs="Times New Roman"/>
                <w:sz w:val="28"/>
              </w:rPr>
            </w:pPr>
          </w:p>
          <w:p w:rsidR="00E75F7D" w:rsidRPr="00E75F7D" w:rsidRDefault="00E75F7D" w:rsidP="001E5524">
            <w:pPr>
              <w:rPr>
                <w:rFonts w:ascii="Times New Roman" w:hAnsi="Times New Roman" w:cs="Times New Roman"/>
                <w:sz w:val="28"/>
              </w:rPr>
            </w:pPr>
          </w:p>
          <w:p w:rsidR="00E75F7D" w:rsidRPr="00E75F7D" w:rsidRDefault="00E75F7D" w:rsidP="001E5524">
            <w:pPr>
              <w:rPr>
                <w:rFonts w:ascii="Times New Roman" w:hAnsi="Times New Roman" w:cs="Times New Roman"/>
                <w:sz w:val="28"/>
              </w:rPr>
            </w:pPr>
          </w:p>
          <w:p w:rsidR="00E75F7D" w:rsidRPr="00E75F7D" w:rsidRDefault="00E75F7D" w:rsidP="001E5524">
            <w:pPr>
              <w:rPr>
                <w:rFonts w:ascii="Times New Roman" w:hAnsi="Times New Roman" w:cs="Times New Roman"/>
                <w:sz w:val="28"/>
              </w:rPr>
            </w:pPr>
          </w:p>
        </w:tc>
      </w:tr>
    </w:tbl>
    <w:p w:rsidR="00E75F7D" w:rsidRDefault="00E75F7D" w:rsidP="001E5524">
      <w:pPr>
        <w:ind w:firstLine="708"/>
        <w:rPr>
          <w:sz w:val="28"/>
        </w:rPr>
      </w:pPr>
    </w:p>
    <w:p w:rsidR="00E75F7D" w:rsidRDefault="00E75F7D">
      <w:pPr>
        <w:rPr>
          <w:sz w:val="28"/>
        </w:rPr>
      </w:pPr>
      <w:r>
        <w:rPr>
          <w:sz w:val="28"/>
        </w:rPr>
        <w:br w:type="page"/>
      </w:r>
    </w:p>
    <w:p w:rsidR="00E75F7D" w:rsidRPr="006857C1" w:rsidRDefault="006857C1" w:rsidP="006857C1">
      <w:pPr>
        <w:pStyle w:val="1"/>
        <w:rPr>
          <w:b/>
        </w:rPr>
      </w:pPr>
      <w:r w:rsidRPr="006857C1">
        <w:rPr>
          <w:b/>
        </w:rPr>
        <w:lastRenderedPageBreak/>
        <w:t xml:space="preserve">Задание </w:t>
      </w:r>
      <w:r w:rsidR="00A1349C">
        <w:rPr>
          <w:b/>
        </w:rPr>
        <w:t>15</w:t>
      </w:r>
    </w:p>
    <w:p w:rsidR="00CB6350" w:rsidRPr="00032EA0" w:rsidRDefault="00E75F7D" w:rsidP="006857C1">
      <w:pPr>
        <w:pStyle w:val="1"/>
      </w:pPr>
      <w:r w:rsidRPr="00032EA0">
        <w:t>Опишите процедуру входного контроля качества строительного материала (кирпич, сборные железобетонные конструкции, бетон и пр.), поступившего на строительную площадку, в которой Вы участвов</w:t>
      </w:r>
      <w:r w:rsidR="00032EA0">
        <w:t>а</w:t>
      </w:r>
      <w:r w:rsidRPr="00032EA0">
        <w:t>ли.</w:t>
      </w:r>
    </w:p>
    <w:p w:rsidR="00CB6350" w:rsidRDefault="00CB6350" w:rsidP="001E5524">
      <w:pPr>
        <w:ind w:firstLine="708"/>
        <w:rPr>
          <w:sz w:val="28"/>
        </w:rPr>
      </w:pPr>
    </w:p>
    <w:p w:rsidR="00033D8F" w:rsidRDefault="00033D8F" w:rsidP="001E5524">
      <w:pPr>
        <w:ind w:firstLine="708"/>
        <w:rPr>
          <w:sz w:val="28"/>
        </w:rPr>
      </w:pPr>
    </w:p>
    <w:p w:rsidR="00033D8F" w:rsidRDefault="00033D8F" w:rsidP="001E5524">
      <w:pPr>
        <w:ind w:firstLine="708"/>
        <w:rPr>
          <w:sz w:val="28"/>
        </w:rPr>
      </w:pPr>
    </w:p>
    <w:p w:rsidR="00033D8F" w:rsidRDefault="00033D8F" w:rsidP="001E5524">
      <w:pPr>
        <w:ind w:firstLine="708"/>
        <w:rPr>
          <w:sz w:val="28"/>
        </w:rPr>
      </w:pPr>
    </w:p>
    <w:p w:rsidR="00033D8F" w:rsidRDefault="00033D8F" w:rsidP="001E5524">
      <w:pPr>
        <w:ind w:firstLine="708"/>
        <w:rPr>
          <w:sz w:val="28"/>
        </w:rPr>
      </w:pPr>
    </w:p>
    <w:p w:rsidR="00033D8F" w:rsidRDefault="00033D8F" w:rsidP="001E5524">
      <w:pPr>
        <w:ind w:firstLine="708"/>
        <w:rPr>
          <w:sz w:val="28"/>
        </w:rPr>
      </w:pPr>
    </w:p>
    <w:p w:rsidR="00033D8F" w:rsidRDefault="00033D8F" w:rsidP="001E5524">
      <w:pPr>
        <w:ind w:firstLine="708"/>
        <w:rPr>
          <w:sz w:val="28"/>
        </w:rPr>
      </w:pPr>
    </w:p>
    <w:p w:rsidR="00033D8F" w:rsidRPr="006857C1" w:rsidRDefault="006851FF" w:rsidP="006857C1">
      <w:pPr>
        <w:pStyle w:val="1"/>
        <w:rPr>
          <w:b/>
          <w:i/>
          <w:sz w:val="24"/>
        </w:rPr>
      </w:pPr>
      <w:r w:rsidRPr="006857C1">
        <w:rPr>
          <w:b/>
          <w:i/>
          <w:sz w:val="24"/>
        </w:rPr>
        <w:t>По возможности сделайте копии сертификатов качества продукции, паспортов изделий и вклейте в дневник-отчёт.</w:t>
      </w:r>
    </w:p>
    <w:p w:rsidR="00994941" w:rsidRDefault="00994941" w:rsidP="006857C1">
      <w:pPr>
        <w:pStyle w:val="1"/>
        <w:rPr>
          <w:b/>
        </w:rPr>
      </w:pPr>
    </w:p>
    <w:p w:rsidR="00033D8F" w:rsidRPr="006857C1" w:rsidRDefault="006857C1" w:rsidP="006857C1">
      <w:pPr>
        <w:pStyle w:val="1"/>
        <w:rPr>
          <w:b/>
        </w:rPr>
      </w:pPr>
      <w:r w:rsidRPr="006857C1">
        <w:rPr>
          <w:b/>
        </w:rPr>
        <w:t xml:space="preserve">Задание </w:t>
      </w:r>
      <w:r w:rsidR="00A1349C">
        <w:rPr>
          <w:b/>
        </w:rPr>
        <w:t>16</w:t>
      </w:r>
    </w:p>
    <w:p w:rsidR="00033D8F" w:rsidRPr="0074039F" w:rsidRDefault="00033D8F" w:rsidP="006857C1">
      <w:pPr>
        <w:pStyle w:val="1"/>
      </w:pPr>
      <w:r w:rsidRPr="0074039F">
        <w:t>Выполните схему операционного контроля качества</w:t>
      </w:r>
      <w:r w:rsidR="00031AC4">
        <w:t xml:space="preserve"> </w:t>
      </w:r>
      <w:r w:rsidR="00031AC4" w:rsidRPr="0074039F">
        <w:t>(или вклейте копию)</w:t>
      </w:r>
      <w:r w:rsidRPr="0074039F">
        <w:t>, применяемую на строительном участке на осн</w:t>
      </w:r>
      <w:r w:rsidR="00A1349C">
        <w:t xml:space="preserve">ове проекта производства работ </w:t>
      </w:r>
      <w:r w:rsidRPr="0074039F">
        <w:t>или типовой технологической карты производства работ.</w:t>
      </w:r>
    </w:p>
    <w:p w:rsidR="00033D8F" w:rsidRDefault="00033D8F" w:rsidP="001E5524">
      <w:pPr>
        <w:ind w:firstLine="708"/>
        <w:rPr>
          <w:sz w:val="28"/>
        </w:rPr>
      </w:pPr>
    </w:p>
    <w:p w:rsidR="00033D8F" w:rsidRDefault="00033D8F" w:rsidP="001E5524">
      <w:pPr>
        <w:ind w:firstLine="708"/>
        <w:rPr>
          <w:sz w:val="28"/>
        </w:rPr>
      </w:pPr>
    </w:p>
    <w:p w:rsidR="00033D8F" w:rsidRDefault="00033D8F" w:rsidP="001E5524">
      <w:pPr>
        <w:ind w:firstLine="708"/>
        <w:rPr>
          <w:sz w:val="28"/>
        </w:rPr>
      </w:pPr>
    </w:p>
    <w:p w:rsidR="00033D8F" w:rsidRDefault="00033D8F" w:rsidP="001E5524">
      <w:pPr>
        <w:ind w:firstLine="708"/>
        <w:rPr>
          <w:sz w:val="28"/>
        </w:rPr>
      </w:pPr>
    </w:p>
    <w:p w:rsidR="00033D8F" w:rsidRDefault="00033D8F" w:rsidP="001E5524">
      <w:pPr>
        <w:ind w:firstLine="708"/>
        <w:rPr>
          <w:sz w:val="28"/>
        </w:rPr>
      </w:pPr>
    </w:p>
    <w:p w:rsidR="0074039F" w:rsidRDefault="0074039F">
      <w:pPr>
        <w:rPr>
          <w:sz w:val="28"/>
        </w:rPr>
      </w:pPr>
      <w:r>
        <w:rPr>
          <w:sz w:val="28"/>
        </w:rPr>
        <w:br w:type="page"/>
      </w:r>
    </w:p>
    <w:p w:rsidR="00032EA0" w:rsidRPr="008D5FFE" w:rsidRDefault="008D5FFE" w:rsidP="008D5FFE">
      <w:pPr>
        <w:pStyle w:val="1"/>
        <w:rPr>
          <w:b/>
        </w:rPr>
      </w:pPr>
      <w:r w:rsidRPr="008D5FFE">
        <w:rPr>
          <w:b/>
        </w:rPr>
        <w:lastRenderedPageBreak/>
        <w:t xml:space="preserve">Задание </w:t>
      </w:r>
      <w:r w:rsidR="00032EA0" w:rsidRPr="008D5FFE">
        <w:rPr>
          <w:b/>
        </w:rPr>
        <w:t>1</w:t>
      </w:r>
      <w:r w:rsidR="00A1349C">
        <w:rPr>
          <w:b/>
        </w:rPr>
        <w:t>7</w:t>
      </w:r>
    </w:p>
    <w:p w:rsidR="003D104E" w:rsidRPr="00032EA0" w:rsidRDefault="00032EA0" w:rsidP="008D5FFE">
      <w:pPr>
        <w:pStyle w:val="1"/>
      </w:pPr>
      <w:r w:rsidRPr="00032EA0">
        <w:t xml:space="preserve">Опишите процедуру операционного контроля качества  </w:t>
      </w:r>
      <w:r>
        <w:t>одного (на своё усмотрение)</w:t>
      </w:r>
      <w:r w:rsidRPr="00032EA0">
        <w:t xml:space="preserve"> вида строительно-монтажных работ. </w:t>
      </w:r>
      <w:r w:rsidR="00A207CC">
        <w:t xml:space="preserve"> Кто осуществляет</w:t>
      </w:r>
      <w:r w:rsidR="00033D8F">
        <w:t xml:space="preserve"> операционный контроль? </w:t>
      </w:r>
      <w:r w:rsidRPr="00032EA0">
        <w:t>Какие дефекты были выявлены, каким методом?  Была ли установлена причина возникновения дефекта, в чём она состоит?  Был ли устранен дефект? Опишите работу по устранению дефекта.</w:t>
      </w:r>
    </w:p>
    <w:p w:rsidR="003D104E" w:rsidRDefault="003D104E" w:rsidP="001E5524">
      <w:pPr>
        <w:ind w:firstLine="708"/>
        <w:rPr>
          <w:sz w:val="28"/>
        </w:rPr>
      </w:pPr>
    </w:p>
    <w:p w:rsidR="00032EA0" w:rsidRDefault="00032EA0" w:rsidP="001E5524">
      <w:pPr>
        <w:ind w:firstLine="708"/>
        <w:rPr>
          <w:sz w:val="28"/>
        </w:rPr>
      </w:pPr>
    </w:p>
    <w:p w:rsidR="00032EA0" w:rsidRDefault="00032EA0" w:rsidP="001E5524">
      <w:pPr>
        <w:ind w:firstLine="708"/>
        <w:rPr>
          <w:sz w:val="28"/>
        </w:rPr>
      </w:pPr>
    </w:p>
    <w:p w:rsidR="00032EA0" w:rsidRDefault="00032EA0" w:rsidP="001E5524">
      <w:pPr>
        <w:ind w:firstLine="708"/>
        <w:rPr>
          <w:sz w:val="28"/>
        </w:rPr>
      </w:pPr>
    </w:p>
    <w:p w:rsidR="00032EA0" w:rsidRDefault="00032EA0" w:rsidP="001E5524">
      <w:pPr>
        <w:ind w:firstLine="708"/>
        <w:rPr>
          <w:sz w:val="28"/>
        </w:rPr>
      </w:pPr>
    </w:p>
    <w:p w:rsidR="00032EA0" w:rsidRDefault="00032EA0" w:rsidP="001E5524">
      <w:pPr>
        <w:ind w:firstLine="708"/>
        <w:rPr>
          <w:sz w:val="28"/>
        </w:rPr>
      </w:pPr>
    </w:p>
    <w:p w:rsidR="00032EA0" w:rsidRDefault="00032EA0" w:rsidP="001E5524">
      <w:pPr>
        <w:ind w:firstLine="708"/>
        <w:rPr>
          <w:sz w:val="28"/>
        </w:rPr>
      </w:pPr>
    </w:p>
    <w:p w:rsidR="00032EA0" w:rsidRPr="008D5FFE" w:rsidRDefault="00032EA0" w:rsidP="008D5FFE">
      <w:pPr>
        <w:pStyle w:val="1"/>
        <w:rPr>
          <w:b/>
        </w:rPr>
      </w:pPr>
      <w:r w:rsidRPr="008D5FFE">
        <w:rPr>
          <w:b/>
        </w:rPr>
        <w:t>Задание</w:t>
      </w:r>
      <w:r w:rsidR="008D5FFE" w:rsidRPr="008D5FFE">
        <w:rPr>
          <w:b/>
        </w:rPr>
        <w:t xml:space="preserve"> </w:t>
      </w:r>
      <w:r w:rsidR="00300627" w:rsidRPr="008D5FFE">
        <w:rPr>
          <w:b/>
        </w:rPr>
        <w:t>1</w:t>
      </w:r>
      <w:r w:rsidR="00A1349C">
        <w:rPr>
          <w:b/>
        </w:rPr>
        <w:t>8</w:t>
      </w:r>
    </w:p>
    <w:p w:rsidR="006851FF" w:rsidRDefault="006851FF" w:rsidP="008D5FFE">
      <w:pPr>
        <w:pStyle w:val="1"/>
      </w:pPr>
      <w:r>
        <w:t>Опишите, каким образом осуществляется плановый и высотный контроль в процессе</w:t>
      </w:r>
      <w:r w:rsidR="008D5FFE">
        <w:t xml:space="preserve"> производства одного вида СМР. </w:t>
      </w:r>
      <w:r>
        <w:t>Какой геодезический инструмент при этом используется? Укажите наименование и марку инструмента. Какое количество работников ведут геодезические работы на объекте?</w:t>
      </w:r>
      <w:r w:rsidR="00986201">
        <w:t xml:space="preserve"> Перечислите их должности, профессии.</w:t>
      </w:r>
    </w:p>
    <w:p w:rsidR="006851FF" w:rsidRDefault="006851FF" w:rsidP="008D5FFE">
      <w:pPr>
        <w:pStyle w:val="1"/>
      </w:pPr>
    </w:p>
    <w:p w:rsidR="006851FF" w:rsidRDefault="006851FF" w:rsidP="008D5FFE">
      <w:pPr>
        <w:pStyle w:val="1"/>
      </w:pPr>
    </w:p>
    <w:p w:rsidR="006851FF" w:rsidRDefault="006851FF" w:rsidP="008D5FFE">
      <w:pPr>
        <w:pStyle w:val="1"/>
      </w:pPr>
    </w:p>
    <w:p w:rsidR="008D5FFE" w:rsidRDefault="008D5FFE" w:rsidP="008D5FFE">
      <w:pPr>
        <w:pStyle w:val="1"/>
      </w:pPr>
    </w:p>
    <w:p w:rsidR="008D5FFE" w:rsidRDefault="008D5FFE" w:rsidP="008D5FFE">
      <w:pPr>
        <w:pStyle w:val="1"/>
      </w:pPr>
    </w:p>
    <w:p w:rsidR="008D5FFE" w:rsidRDefault="008D5FFE" w:rsidP="008D5FFE">
      <w:pPr>
        <w:pStyle w:val="1"/>
      </w:pPr>
    </w:p>
    <w:p w:rsidR="006851FF" w:rsidRPr="008D5FFE" w:rsidRDefault="008D5FFE" w:rsidP="008D5FFE">
      <w:pPr>
        <w:pStyle w:val="1"/>
        <w:rPr>
          <w:b/>
        </w:rPr>
      </w:pPr>
      <w:r w:rsidRPr="008D5FFE">
        <w:rPr>
          <w:b/>
        </w:rPr>
        <w:t xml:space="preserve">Задание </w:t>
      </w:r>
      <w:r w:rsidR="00A1349C">
        <w:rPr>
          <w:b/>
        </w:rPr>
        <w:t>19</w:t>
      </w:r>
    </w:p>
    <w:p w:rsidR="00032EA0" w:rsidRPr="00032EA0" w:rsidRDefault="00032EA0" w:rsidP="008D5FFE">
      <w:pPr>
        <w:pStyle w:val="1"/>
      </w:pPr>
      <w:r w:rsidRPr="00032EA0">
        <w:t>Перечислите, какие работники строительной организации осуществляют приёмочный контроль качества выполненных строительно-монтажных работ.</w:t>
      </w:r>
      <w:r w:rsidR="00986201">
        <w:t xml:space="preserve"> Укажите их должности. Профессии.</w:t>
      </w:r>
    </w:p>
    <w:p w:rsidR="00032EA0" w:rsidRDefault="006851FF" w:rsidP="008D5FFE">
      <w:pPr>
        <w:pStyle w:val="1"/>
      </w:pPr>
      <w:r>
        <w:br w:type="page"/>
      </w:r>
    </w:p>
    <w:p w:rsidR="00032EA0" w:rsidRPr="008D5FFE" w:rsidRDefault="008D5FFE" w:rsidP="008D5FFE">
      <w:pPr>
        <w:pStyle w:val="1"/>
        <w:rPr>
          <w:b/>
        </w:rPr>
      </w:pPr>
      <w:r w:rsidRPr="008D5FFE">
        <w:rPr>
          <w:b/>
        </w:rPr>
        <w:lastRenderedPageBreak/>
        <w:t xml:space="preserve">Задание </w:t>
      </w:r>
      <w:r w:rsidR="00A1349C">
        <w:rPr>
          <w:b/>
        </w:rPr>
        <w:t>20</w:t>
      </w:r>
    </w:p>
    <w:p w:rsidR="00032EA0" w:rsidRPr="00032EA0" w:rsidRDefault="00032EA0" w:rsidP="008D5FFE">
      <w:pPr>
        <w:pStyle w:val="1"/>
      </w:pPr>
      <w:r w:rsidRPr="00032EA0">
        <w:t>Перечислите виды скрытых работ, соответствующее качество которых подтверждалось актами в период Вашей практики.</w:t>
      </w:r>
    </w:p>
    <w:p w:rsidR="00032EA0" w:rsidRPr="00032EA0" w:rsidRDefault="00032EA0" w:rsidP="008D5FFE">
      <w:pPr>
        <w:pStyle w:val="1"/>
      </w:pPr>
    </w:p>
    <w:p w:rsidR="00032EA0" w:rsidRDefault="00032EA0" w:rsidP="008D5FFE">
      <w:pPr>
        <w:pStyle w:val="1"/>
      </w:pPr>
    </w:p>
    <w:p w:rsidR="00032EA0" w:rsidRDefault="00032EA0" w:rsidP="008D5FFE">
      <w:pPr>
        <w:pStyle w:val="1"/>
      </w:pPr>
    </w:p>
    <w:p w:rsidR="00032EA0" w:rsidRDefault="00032EA0" w:rsidP="008D5FFE">
      <w:pPr>
        <w:pStyle w:val="1"/>
      </w:pPr>
    </w:p>
    <w:p w:rsidR="00032EA0" w:rsidRDefault="00032EA0" w:rsidP="008D5FFE">
      <w:pPr>
        <w:pStyle w:val="1"/>
      </w:pPr>
    </w:p>
    <w:p w:rsidR="008D5FFE" w:rsidRDefault="008D5FFE" w:rsidP="008D5FFE">
      <w:pPr>
        <w:pStyle w:val="1"/>
      </w:pPr>
    </w:p>
    <w:p w:rsidR="008D5FFE" w:rsidRDefault="008D5FFE" w:rsidP="008D5FFE">
      <w:pPr>
        <w:pStyle w:val="1"/>
      </w:pPr>
    </w:p>
    <w:p w:rsidR="00032EA0" w:rsidRDefault="00032EA0" w:rsidP="008D5FFE">
      <w:pPr>
        <w:pStyle w:val="1"/>
      </w:pPr>
    </w:p>
    <w:p w:rsidR="00CC1B29" w:rsidRDefault="00CC1B29" w:rsidP="008D5FFE">
      <w:pPr>
        <w:pStyle w:val="1"/>
        <w:rPr>
          <w:b/>
          <w:i/>
        </w:rPr>
      </w:pPr>
    </w:p>
    <w:p w:rsidR="00CC1B29" w:rsidRDefault="00CC1B29" w:rsidP="008D5FFE">
      <w:pPr>
        <w:pStyle w:val="1"/>
        <w:rPr>
          <w:b/>
          <w:i/>
        </w:rPr>
      </w:pPr>
    </w:p>
    <w:p w:rsidR="00032EA0" w:rsidRDefault="00032EA0" w:rsidP="008D5FFE">
      <w:pPr>
        <w:pStyle w:val="1"/>
        <w:rPr>
          <w:b/>
          <w:i/>
        </w:rPr>
      </w:pPr>
      <w:r w:rsidRPr="006851FF">
        <w:rPr>
          <w:b/>
          <w:i/>
        </w:rPr>
        <w:t>По возможности сделайте копии актов на скрытые работы и вклейте в дневник-отчёт.</w:t>
      </w:r>
    </w:p>
    <w:p w:rsidR="00CB720F" w:rsidRDefault="00CB720F">
      <w:pPr>
        <w:rPr>
          <w:rFonts w:ascii="Times New Roman" w:hAnsi="Times New Roman" w:cs="Times New Roman"/>
          <w:b/>
          <w:i/>
        </w:rPr>
      </w:pPr>
      <w:r>
        <w:rPr>
          <w:rFonts w:ascii="Times New Roman" w:hAnsi="Times New Roman" w:cs="Times New Roman"/>
          <w:b/>
          <w:i/>
        </w:rPr>
        <w:br w:type="page"/>
      </w:r>
    </w:p>
    <w:p w:rsidR="00994941" w:rsidRDefault="00994941" w:rsidP="00994941">
      <w:pPr>
        <w:pStyle w:val="1"/>
        <w:rPr>
          <w:szCs w:val="28"/>
        </w:rPr>
      </w:pPr>
      <w:r w:rsidRPr="00994941">
        <w:rPr>
          <w:b/>
        </w:rPr>
        <w:lastRenderedPageBreak/>
        <w:t>4 АТТЕСТАЦИОННЫЙ ЛИСТ</w:t>
      </w:r>
      <w:r>
        <w:rPr>
          <w:b/>
        </w:rPr>
        <w:t xml:space="preserve"> </w:t>
      </w:r>
      <w:r w:rsidRPr="0071559F">
        <w:rPr>
          <w:szCs w:val="28"/>
        </w:rPr>
        <w:t xml:space="preserve">производственной практики по </w:t>
      </w:r>
    </w:p>
    <w:p w:rsidR="00D224B1" w:rsidRDefault="00994941" w:rsidP="00994941">
      <w:pPr>
        <w:pStyle w:val="1"/>
        <w:rPr>
          <w:bCs/>
          <w:szCs w:val="28"/>
          <w:lang w:eastAsia="zh-CN"/>
        </w:rPr>
      </w:pPr>
      <w:r w:rsidRPr="0071559F">
        <w:rPr>
          <w:szCs w:val="28"/>
        </w:rPr>
        <w:t xml:space="preserve">профилю специальности </w:t>
      </w:r>
      <w:r w:rsidR="00D224B1">
        <w:rPr>
          <w:szCs w:val="28"/>
        </w:rPr>
        <w:t xml:space="preserve">по </w:t>
      </w:r>
      <w:r w:rsidRPr="005532F4">
        <w:rPr>
          <w:bCs/>
          <w:szCs w:val="28"/>
          <w:lang w:eastAsia="zh-CN"/>
        </w:rPr>
        <w:t xml:space="preserve">ПМ.02 Выполнение технологических </w:t>
      </w:r>
    </w:p>
    <w:p w:rsidR="00D224B1" w:rsidRDefault="00994941" w:rsidP="00994941">
      <w:pPr>
        <w:pStyle w:val="1"/>
        <w:rPr>
          <w:bCs/>
          <w:szCs w:val="28"/>
          <w:lang w:eastAsia="zh-CN"/>
        </w:rPr>
      </w:pPr>
      <w:r w:rsidRPr="005532F4">
        <w:rPr>
          <w:bCs/>
          <w:szCs w:val="28"/>
          <w:lang w:eastAsia="zh-CN"/>
        </w:rPr>
        <w:t xml:space="preserve">процессов при строительстве, эксплуатации и реконструкции </w:t>
      </w:r>
    </w:p>
    <w:p w:rsidR="00994941" w:rsidRPr="0071559F" w:rsidRDefault="00994941" w:rsidP="00994941">
      <w:pPr>
        <w:pStyle w:val="1"/>
        <w:rPr>
          <w:b/>
          <w:szCs w:val="28"/>
        </w:rPr>
      </w:pPr>
      <w:r w:rsidRPr="005532F4">
        <w:rPr>
          <w:bCs/>
          <w:szCs w:val="28"/>
          <w:lang w:eastAsia="zh-CN"/>
        </w:rPr>
        <w:t>строительных объектов</w:t>
      </w:r>
    </w:p>
    <w:p w:rsidR="00994941" w:rsidRPr="0071559F" w:rsidRDefault="00994941" w:rsidP="00994941">
      <w:pPr>
        <w:spacing w:after="0" w:line="240" w:lineRule="auto"/>
        <w:jc w:val="center"/>
        <w:rPr>
          <w:rFonts w:ascii="Times New Roman" w:hAnsi="Times New Roman" w:cs="Times New Roman"/>
          <w:sz w:val="28"/>
          <w:szCs w:val="28"/>
        </w:rPr>
      </w:pPr>
    </w:p>
    <w:p w:rsidR="00994941" w:rsidRPr="005A493E" w:rsidRDefault="00994941" w:rsidP="00994941">
      <w:pPr>
        <w:spacing w:after="0" w:line="240" w:lineRule="auto"/>
        <w:rPr>
          <w:rFonts w:ascii="Times New Roman" w:hAnsi="Times New Roman" w:cs="Times New Roman"/>
          <w:bCs/>
          <w:sz w:val="28"/>
          <w:szCs w:val="28"/>
        </w:rPr>
      </w:pPr>
      <w:r w:rsidRPr="005A493E">
        <w:rPr>
          <w:rFonts w:ascii="Times New Roman" w:hAnsi="Times New Roman" w:cs="Times New Roman"/>
          <w:bCs/>
          <w:sz w:val="28"/>
          <w:szCs w:val="28"/>
        </w:rPr>
        <w:t>студента</w:t>
      </w:r>
      <w:r>
        <w:rPr>
          <w:rFonts w:ascii="Times New Roman" w:hAnsi="Times New Roman" w:cs="Times New Roman"/>
          <w:bCs/>
          <w:sz w:val="28"/>
          <w:szCs w:val="28"/>
        </w:rPr>
        <w:t xml:space="preserve"> (тки)</w:t>
      </w:r>
      <w:r w:rsidRPr="005A493E">
        <w:rPr>
          <w:rFonts w:ascii="Times New Roman" w:hAnsi="Times New Roman" w:cs="Times New Roman"/>
          <w:bCs/>
          <w:sz w:val="28"/>
          <w:szCs w:val="28"/>
        </w:rPr>
        <w:t xml:space="preserve"> </w:t>
      </w:r>
      <w:r>
        <w:rPr>
          <w:rFonts w:ascii="Times New Roman" w:hAnsi="Times New Roman" w:cs="Times New Roman"/>
          <w:b/>
          <w:bCs/>
          <w:sz w:val="28"/>
          <w:szCs w:val="28"/>
        </w:rPr>
        <w:t>_____________________________________________________</w:t>
      </w:r>
      <w:r w:rsidRPr="005A493E">
        <w:rPr>
          <w:rFonts w:ascii="Times New Roman" w:hAnsi="Times New Roman" w:cs="Times New Roman"/>
          <w:bCs/>
          <w:sz w:val="28"/>
          <w:szCs w:val="28"/>
        </w:rPr>
        <w:t>,</w:t>
      </w:r>
    </w:p>
    <w:p w:rsidR="00994941" w:rsidRPr="005A493E" w:rsidRDefault="00994941" w:rsidP="00994941">
      <w:pPr>
        <w:spacing w:after="0" w:line="240" w:lineRule="auto"/>
        <w:rPr>
          <w:rFonts w:ascii="Times New Roman" w:hAnsi="Times New Roman" w:cs="Times New Roman"/>
          <w:sz w:val="28"/>
          <w:szCs w:val="28"/>
        </w:rPr>
      </w:pPr>
      <w:r w:rsidRPr="005A493E">
        <w:rPr>
          <w:rFonts w:ascii="Times New Roman" w:hAnsi="Times New Roman" w:cs="Times New Roman"/>
          <w:bCs/>
          <w:sz w:val="28"/>
          <w:szCs w:val="28"/>
        </w:rPr>
        <w:t>обучающегося</w:t>
      </w:r>
      <w:r>
        <w:rPr>
          <w:rFonts w:ascii="Times New Roman" w:hAnsi="Times New Roman" w:cs="Times New Roman"/>
          <w:bCs/>
          <w:sz w:val="28"/>
          <w:szCs w:val="28"/>
        </w:rPr>
        <w:t xml:space="preserve"> (щейся)</w:t>
      </w:r>
      <w:r w:rsidRPr="005A493E">
        <w:rPr>
          <w:rFonts w:ascii="Times New Roman" w:hAnsi="Times New Roman" w:cs="Times New Roman"/>
          <w:bCs/>
          <w:sz w:val="28"/>
          <w:szCs w:val="28"/>
        </w:rPr>
        <w:t xml:space="preserve"> в гр. </w:t>
      </w:r>
      <w:r w:rsidR="00A1349C">
        <w:rPr>
          <w:rFonts w:ascii="Times New Roman" w:hAnsi="Times New Roman" w:cs="Times New Roman"/>
          <w:bCs/>
          <w:sz w:val="28"/>
          <w:szCs w:val="28"/>
        </w:rPr>
        <w:t>___</w:t>
      </w:r>
      <w:r>
        <w:rPr>
          <w:rFonts w:ascii="Times New Roman" w:hAnsi="Times New Roman" w:cs="Times New Roman"/>
          <w:bCs/>
          <w:sz w:val="28"/>
          <w:szCs w:val="28"/>
        </w:rPr>
        <w:t xml:space="preserve"> СЭЗ</w:t>
      </w:r>
      <w:r w:rsidRPr="005A493E">
        <w:rPr>
          <w:rFonts w:ascii="Times New Roman" w:hAnsi="Times New Roman" w:cs="Times New Roman"/>
          <w:bCs/>
          <w:sz w:val="28"/>
          <w:szCs w:val="28"/>
        </w:rPr>
        <w:t xml:space="preserve">  по специальности </w:t>
      </w:r>
      <w:r w:rsidR="00D224B1">
        <w:rPr>
          <w:rFonts w:ascii="Times New Roman" w:hAnsi="Times New Roman" w:cs="Times New Roman"/>
          <w:bCs/>
          <w:sz w:val="28"/>
          <w:szCs w:val="28"/>
        </w:rPr>
        <w:t>08.02.01</w:t>
      </w:r>
      <w:r w:rsidRPr="003A0896">
        <w:rPr>
          <w:rFonts w:ascii="Times New Roman" w:hAnsi="Times New Roman" w:cs="Times New Roman"/>
          <w:bCs/>
          <w:sz w:val="28"/>
          <w:szCs w:val="28"/>
        </w:rPr>
        <w:t xml:space="preserve"> Строительство и э</w:t>
      </w:r>
      <w:r>
        <w:rPr>
          <w:rFonts w:ascii="Times New Roman" w:hAnsi="Times New Roman" w:cs="Times New Roman"/>
          <w:bCs/>
          <w:sz w:val="28"/>
          <w:szCs w:val="28"/>
        </w:rPr>
        <w:t>ксплуатация зданий и сооружений</w:t>
      </w:r>
    </w:p>
    <w:p w:rsidR="00994941" w:rsidRPr="0071559F" w:rsidRDefault="00994941" w:rsidP="00994941">
      <w:pPr>
        <w:spacing w:after="0" w:line="240" w:lineRule="auto"/>
        <w:rPr>
          <w:rFonts w:ascii="Times New Roman" w:hAnsi="Times New Roman" w:cs="Times New Roman"/>
          <w:sz w:val="28"/>
          <w:szCs w:val="28"/>
        </w:rPr>
      </w:pPr>
      <w:r>
        <w:rPr>
          <w:rFonts w:ascii="Times New Roman" w:hAnsi="Times New Roman" w:cs="Times New Roman"/>
          <w:sz w:val="28"/>
          <w:szCs w:val="28"/>
        </w:rPr>
        <w:t>Место проведения</w:t>
      </w:r>
      <w:r w:rsidRPr="0071559F">
        <w:rPr>
          <w:rFonts w:ascii="Times New Roman" w:hAnsi="Times New Roman" w:cs="Times New Roman"/>
          <w:sz w:val="28"/>
          <w:szCs w:val="28"/>
        </w:rPr>
        <w:t xml:space="preserve"> практики </w:t>
      </w:r>
    </w:p>
    <w:p w:rsidR="00994941" w:rsidRPr="0071559F" w:rsidRDefault="00994941" w:rsidP="00994941">
      <w:pPr>
        <w:spacing w:after="0" w:line="240" w:lineRule="auto"/>
        <w:rPr>
          <w:rFonts w:ascii="Times New Roman" w:hAnsi="Times New Roman" w:cs="Times New Roman"/>
          <w:sz w:val="28"/>
          <w:szCs w:val="28"/>
        </w:rPr>
      </w:pPr>
      <w:r w:rsidRPr="0071559F">
        <w:rPr>
          <w:rFonts w:ascii="Times New Roman" w:hAnsi="Times New Roman" w:cs="Times New Roman"/>
          <w:sz w:val="28"/>
          <w:szCs w:val="28"/>
        </w:rPr>
        <w:t>__________________________________________________________________</w:t>
      </w:r>
    </w:p>
    <w:p w:rsidR="00994941" w:rsidRPr="00EC6FAF" w:rsidRDefault="00994941" w:rsidP="00994941">
      <w:pPr>
        <w:spacing w:after="120" w:line="240" w:lineRule="auto"/>
        <w:jc w:val="center"/>
        <w:rPr>
          <w:rFonts w:ascii="Times New Roman" w:hAnsi="Times New Roman" w:cs="Times New Roman"/>
          <w:sz w:val="20"/>
          <w:szCs w:val="20"/>
        </w:rPr>
      </w:pPr>
      <w:r w:rsidRPr="00EC6FAF">
        <w:rPr>
          <w:rFonts w:ascii="Times New Roman" w:hAnsi="Times New Roman" w:cs="Times New Roman"/>
          <w:sz w:val="20"/>
          <w:szCs w:val="20"/>
        </w:rPr>
        <w:t>организация, наименование, юридический адрес</w:t>
      </w:r>
    </w:p>
    <w:p w:rsidR="008E3529" w:rsidRDefault="00994941" w:rsidP="00D224B1">
      <w:pPr>
        <w:spacing w:after="0" w:line="240" w:lineRule="auto"/>
        <w:rPr>
          <w:rFonts w:ascii="Times New Roman" w:hAnsi="Times New Roman" w:cs="Times New Roman"/>
          <w:sz w:val="28"/>
          <w:szCs w:val="28"/>
        </w:rPr>
      </w:pPr>
      <w:r>
        <w:rPr>
          <w:rFonts w:ascii="Times New Roman" w:hAnsi="Times New Roman" w:cs="Times New Roman"/>
          <w:sz w:val="28"/>
          <w:szCs w:val="28"/>
        </w:rPr>
        <w:t>Время проведения</w:t>
      </w:r>
      <w:r w:rsidRPr="0071559F">
        <w:rPr>
          <w:rFonts w:ascii="Times New Roman" w:hAnsi="Times New Roman" w:cs="Times New Roman"/>
          <w:sz w:val="28"/>
          <w:szCs w:val="28"/>
        </w:rPr>
        <w:t xml:space="preserve"> практики </w:t>
      </w:r>
      <w:r w:rsidR="00D224B1">
        <w:rPr>
          <w:rFonts w:ascii="Times New Roman" w:hAnsi="Times New Roman" w:cs="Times New Roman"/>
          <w:sz w:val="28"/>
          <w:szCs w:val="28"/>
        </w:rPr>
        <w:t xml:space="preserve"> </w:t>
      </w:r>
      <w:r w:rsidR="00A1349C">
        <w:rPr>
          <w:rFonts w:ascii="Times New Roman" w:hAnsi="Times New Roman" w:cs="Times New Roman"/>
          <w:sz w:val="28"/>
          <w:szCs w:val="28"/>
        </w:rPr>
        <w:t>24.12.2018-18.01.2019</w:t>
      </w:r>
    </w:p>
    <w:p w:rsidR="00D224B1" w:rsidRPr="008E3529" w:rsidRDefault="00D224B1" w:rsidP="00D224B1">
      <w:pPr>
        <w:spacing w:after="0" w:line="240" w:lineRule="auto"/>
        <w:rPr>
          <w:sz w:val="24"/>
        </w:rPr>
      </w:pPr>
    </w:p>
    <w:p w:rsidR="00A1349C" w:rsidRPr="00A1349C" w:rsidRDefault="00A1349C" w:rsidP="00A1349C">
      <w:pPr>
        <w:spacing w:after="0" w:line="240" w:lineRule="auto"/>
        <w:rPr>
          <w:rFonts w:ascii="Times New Roman" w:eastAsia="Times New Roman" w:hAnsi="Times New Roman" w:cs="Times New Roman"/>
          <w:sz w:val="26"/>
          <w:szCs w:val="26"/>
        </w:rPr>
      </w:pPr>
      <w:r w:rsidRPr="00A1349C">
        <w:rPr>
          <w:rFonts w:ascii="Times New Roman" w:eastAsia="Times New Roman" w:hAnsi="Times New Roman" w:cs="Times New Roman"/>
          <w:sz w:val="26"/>
          <w:szCs w:val="26"/>
        </w:rPr>
        <w:t>Виды и объем работы, выполняемые  обучающимся во время практики: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3402"/>
      </w:tblGrid>
      <w:tr w:rsidR="00A1349C" w:rsidRPr="00A1349C" w:rsidTr="00A1349C">
        <w:trPr>
          <w:trHeight w:val="471"/>
          <w:tblHeader/>
        </w:trPr>
        <w:tc>
          <w:tcPr>
            <w:tcW w:w="1951" w:type="dxa"/>
            <w:shd w:val="clear" w:color="auto" w:fill="auto"/>
          </w:tcPr>
          <w:p w:rsidR="00A1349C" w:rsidRPr="00A1349C" w:rsidRDefault="00A1349C" w:rsidP="00A1349C">
            <w:pPr>
              <w:spacing w:after="0" w:line="240" w:lineRule="auto"/>
              <w:jc w:val="center"/>
              <w:rPr>
                <w:rFonts w:ascii="Times New Roman" w:eastAsia="Times New Roman" w:hAnsi="Times New Roman" w:cs="Times New Roman"/>
                <w:sz w:val="24"/>
                <w:szCs w:val="24"/>
              </w:rPr>
            </w:pPr>
            <w:r w:rsidRPr="00A1349C">
              <w:rPr>
                <w:rFonts w:ascii="Times New Roman" w:eastAsia="Times New Roman" w:hAnsi="Times New Roman" w:cs="Times New Roman"/>
                <w:sz w:val="24"/>
                <w:szCs w:val="24"/>
              </w:rPr>
              <w:t>Профессиональные компетенции</w:t>
            </w:r>
          </w:p>
        </w:tc>
        <w:tc>
          <w:tcPr>
            <w:tcW w:w="2835" w:type="dxa"/>
            <w:shd w:val="clear" w:color="auto" w:fill="auto"/>
          </w:tcPr>
          <w:p w:rsidR="00A1349C" w:rsidRPr="00A1349C" w:rsidRDefault="00A1349C" w:rsidP="00A1349C">
            <w:pPr>
              <w:spacing w:after="0" w:line="240" w:lineRule="auto"/>
              <w:jc w:val="center"/>
              <w:rPr>
                <w:rFonts w:ascii="Times New Roman" w:eastAsia="Times New Roman" w:hAnsi="Times New Roman" w:cs="Times New Roman"/>
                <w:sz w:val="24"/>
                <w:szCs w:val="24"/>
              </w:rPr>
            </w:pPr>
            <w:r w:rsidRPr="00A1349C">
              <w:rPr>
                <w:rFonts w:ascii="Times New Roman" w:eastAsia="Times New Roman" w:hAnsi="Times New Roman" w:cs="Times New Roman"/>
                <w:sz w:val="24"/>
                <w:szCs w:val="24"/>
              </w:rPr>
              <w:t>Виды работы</w:t>
            </w:r>
          </w:p>
        </w:tc>
        <w:tc>
          <w:tcPr>
            <w:tcW w:w="1418" w:type="dxa"/>
            <w:shd w:val="clear" w:color="auto" w:fill="auto"/>
          </w:tcPr>
          <w:p w:rsidR="00A1349C" w:rsidRPr="00A1349C" w:rsidRDefault="00A1349C" w:rsidP="00A1349C">
            <w:pPr>
              <w:spacing w:after="0" w:line="240" w:lineRule="auto"/>
              <w:jc w:val="center"/>
              <w:rPr>
                <w:rFonts w:ascii="Times New Roman" w:eastAsia="Times New Roman" w:hAnsi="Times New Roman" w:cs="Times New Roman"/>
                <w:sz w:val="24"/>
                <w:szCs w:val="24"/>
              </w:rPr>
            </w:pPr>
            <w:r w:rsidRPr="00A1349C">
              <w:rPr>
                <w:rFonts w:ascii="Times New Roman" w:eastAsia="Times New Roman" w:hAnsi="Times New Roman" w:cs="Times New Roman"/>
                <w:sz w:val="24"/>
                <w:szCs w:val="24"/>
              </w:rPr>
              <w:t>Уровни освоения</w:t>
            </w:r>
          </w:p>
        </w:tc>
        <w:tc>
          <w:tcPr>
            <w:tcW w:w="3402" w:type="dxa"/>
            <w:shd w:val="clear" w:color="auto" w:fill="auto"/>
          </w:tcPr>
          <w:p w:rsidR="00A1349C" w:rsidRPr="00A1349C" w:rsidRDefault="00A1349C" w:rsidP="00A1349C">
            <w:pPr>
              <w:spacing w:after="0" w:line="240" w:lineRule="auto"/>
              <w:jc w:val="center"/>
              <w:rPr>
                <w:rFonts w:ascii="Times New Roman" w:eastAsia="Times New Roman" w:hAnsi="Times New Roman" w:cs="Times New Roman"/>
                <w:sz w:val="24"/>
                <w:szCs w:val="24"/>
              </w:rPr>
            </w:pPr>
            <w:r w:rsidRPr="00A1349C">
              <w:rPr>
                <w:rFonts w:ascii="Times New Roman" w:eastAsia="Times New Roman" w:hAnsi="Times New Roman" w:cs="Times New Roman"/>
                <w:sz w:val="24"/>
                <w:szCs w:val="24"/>
              </w:rPr>
              <w:t>Основные показатели оценки</w:t>
            </w:r>
          </w:p>
        </w:tc>
      </w:tr>
      <w:tr w:rsidR="00A1349C" w:rsidRPr="00A1349C" w:rsidTr="00A1349C">
        <w:trPr>
          <w:trHeight w:val="299"/>
        </w:trPr>
        <w:tc>
          <w:tcPr>
            <w:tcW w:w="1951" w:type="dxa"/>
            <w:tcBorders>
              <w:top w:val="single" w:sz="4" w:space="0" w:color="auto"/>
              <w:left w:val="single" w:sz="4" w:space="0" w:color="auto"/>
              <w:bottom w:val="single" w:sz="4" w:space="0" w:color="auto"/>
              <w:right w:val="single" w:sz="4" w:space="0" w:color="auto"/>
            </w:tcBorders>
            <w:shd w:val="clear" w:color="auto" w:fill="auto"/>
          </w:tcPr>
          <w:p w:rsidR="00A1349C" w:rsidRPr="00A1349C" w:rsidRDefault="00A1349C" w:rsidP="00A1349C">
            <w:pPr>
              <w:spacing w:after="0" w:line="240" w:lineRule="auto"/>
              <w:rPr>
                <w:rFonts w:ascii="Times New Roman" w:eastAsia="Times New Roman" w:hAnsi="Times New Roman" w:cs="Times New Roman"/>
                <w:sz w:val="24"/>
                <w:szCs w:val="24"/>
              </w:rPr>
            </w:pPr>
            <w:r w:rsidRPr="00A1349C">
              <w:rPr>
                <w:rFonts w:ascii="Times New Roman" w:eastAsia="Times New Roman" w:hAnsi="Times New Roman" w:cs="Times New Roman"/>
                <w:sz w:val="24"/>
                <w:szCs w:val="24"/>
              </w:rPr>
              <w:t>ПК 2.1 Организация и выполнение подготовительных работ на строительной площадке</w:t>
            </w:r>
          </w:p>
          <w:p w:rsidR="00A1349C" w:rsidRPr="00A1349C" w:rsidRDefault="00A1349C" w:rsidP="00A1349C">
            <w:pPr>
              <w:spacing w:after="0" w:line="240" w:lineRule="auto"/>
              <w:jc w:val="both"/>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1349C" w:rsidRPr="00A1349C" w:rsidRDefault="00A1349C" w:rsidP="00A1349C">
            <w:pPr>
              <w:spacing w:after="0" w:line="240" w:lineRule="auto"/>
              <w:rPr>
                <w:rFonts w:ascii="Times New Roman" w:eastAsia="Times New Roman" w:hAnsi="Times New Roman" w:cs="Times New Roman"/>
                <w:sz w:val="24"/>
                <w:szCs w:val="24"/>
              </w:rPr>
            </w:pPr>
            <w:r w:rsidRPr="00A1349C">
              <w:rPr>
                <w:rFonts w:ascii="Times New Roman" w:eastAsia="Times New Roman" w:hAnsi="Times New Roman" w:cs="Times New Roman"/>
                <w:sz w:val="24"/>
                <w:szCs w:val="24"/>
              </w:rPr>
              <w:t xml:space="preserve">-организационные работы,  прохождение </w:t>
            </w:r>
            <w:r w:rsidRPr="00A1349C">
              <w:rPr>
                <w:rFonts w:ascii="Times New Roman" w:eastAsia="Calibri" w:hAnsi="Times New Roman" w:cs="Times New Roman"/>
                <w:bCs/>
                <w:sz w:val="24"/>
                <w:szCs w:val="24"/>
              </w:rPr>
              <w:t>вводного и первичного инструктажей</w:t>
            </w:r>
            <w:r w:rsidRPr="00A1349C">
              <w:rPr>
                <w:rFonts w:ascii="Times New Roman" w:eastAsia="Times New Roman" w:hAnsi="Times New Roman" w:cs="Times New Roman"/>
                <w:sz w:val="24"/>
                <w:szCs w:val="24"/>
              </w:rPr>
              <w:t xml:space="preserve">; </w:t>
            </w:r>
          </w:p>
          <w:p w:rsidR="00A1349C" w:rsidRPr="00A1349C" w:rsidRDefault="00A1349C" w:rsidP="00A1349C">
            <w:pPr>
              <w:spacing w:after="0" w:line="240" w:lineRule="auto"/>
              <w:rPr>
                <w:rFonts w:ascii="Times New Roman" w:eastAsia="Times New Roman" w:hAnsi="Times New Roman" w:cs="Times New Roman"/>
                <w:sz w:val="24"/>
                <w:szCs w:val="24"/>
              </w:rPr>
            </w:pPr>
            <w:r w:rsidRPr="00A1349C">
              <w:rPr>
                <w:rFonts w:ascii="Times New Roman" w:eastAsia="Times New Roman" w:hAnsi="Times New Roman" w:cs="Times New Roman"/>
                <w:sz w:val="24"/>
                <w:szCs w:val="24"/>
              </w:rPr>
              <w:t>- о</w:t>
            </w:r>
            <w:r w:rsidRPr="00A1349C">
              <w:rPr>
                <w:rFonts w:ascii="Times New Roman" w:eastAsia="Calibri" w:hAnsi="Times New Roman" w:cs="Times New Roman"/>
                <w:bCs/>
                <w:sz w:val="24"/>
                <w:szCs w:val="24"/>
              </w:rPr>
              <w:t>знакомление с производственной деятельностью предприятия</w:t>
            </w:r>
            <w:r w:rsidRPr="00A1349C">
              <w:rPr>
                <w:rFonts w:ascii="Times New Roman" w:eastAsia="Times New Roman" w:hAnsi="Times New Roman" w:cs="Times New Roman"/>
                <w:sz w:val="24"/>
                <w:szCs w:val="24"/>
              </w:rPr>
              <w:t xml:space="preserve">, с технической документацией, объектом строительства; </w:t>
            </w:r>
          </w:p>
          <w:p w:rsidR="00A1349C" w:rsidRPr="00A1349C" w:rsidRDefault="00A1349C" w:rsidP="00A1349C">
            <w:pPr>
              <w:spacing w:after="0" w:line="240" w:lineRule="auto"/>
              <w:rPr>
                <w:rFonts w:ascii="Times New Roman" w:eastAsia="Times New Roman" w:hAnsi="Times New Roman" w:cs="Times New Roman"/>
                <w:sz w:val="24"/>
                <w:szCs w:val="24"/>
              </w:rPr>
            </w:pPr>
            <w:r w:rsidRPr="00A1349C">
              <w:rPr>
                <w:rFonts w:ascii="Times New Roman" w:eastAsia="Times New Roman" w:hAnsi="Times New Roman" w:cs="Times New Roman"/>
                <w:sz w:val="24"/>
                <w:szCs w:val="24"/>
              </w:rPr>
              <w:t xml:space="preserve">- ознакомление с нормокомплектом профессии </w:t>
            </w:r>
          </w:p>
        </w:tc>
        <w:tc>
          <w:tcPr>
            <w:tcW w:w="1418" w:type="dxa"/>
            <w:shd w:val="clear" w:color="auto" w:fill="auto"/>
          </w:tcPr>
          <w:p w:rsidR="00A1349C" w:rsidRPr="00A1349C" w:rsidRDefault="00A1349C" w:rsidP="00A1349C">
            <w:pPr>
              <w:spacing w:after="0" w:line="240" w:lineRule="auto"/>
              <w:jc w:val="center"/>
              <w:rPr>
                <w:rFonts w:ascii="Times New Roman" w:eastAsia="Times New Roman" w:hAnsi="Times New Roman" w:cs="Times New Roman"/>
                <w:sz w:val="24"/>
                <w:szCs w:val="24"/>
              </w:rPr>
            </w:pPr>
            <w:r w:rsidRPr="00A1349C">
              <w:rPr>
                <w:rFonts w:ascii="Times New Roman" w:eastAsia="Times New Roman" w:hAnsi="Times New Roman" w:cs="Times New Roman"/>
                <w:sz w:val="24"/>
                <w:szCs w:val="24"/>
              </w:rPr>
              <w:t>12345</w:t>
            </w:r>
          </w:p>
          <w:p w:rsidR="00A1349C" w:rsidRPr="00A1349C" w:rsidRDefault="00A1349C" w:rsidP="00A1349C">
            <w:pPr>
              <w:spacing w:after="0" w:line="240" w:lineRule="auto"/>
              <w:rPr>
                <w:rFonts w:ascii="Times New Roman" w:eastAsia="Times New Roman" w:hAnsi="Times New Roman" w:cs="Times New Roman"/>
                <w:sz w:val="24"/>
                <w:szCs w:val="24"/>
              </w:rPr>
            </w:pPr>
          </w:p>
        </w:tc>
        <w:tc>
          <w:tcPr>
            <w:tcW w:w="3402" w:type="dxa"/>
            <w:shd w:val="clear" w:color="auto" w:fill="auto"/>
          </w:tcPr>
          <w:p w:rsidR="00A1349C" w:rsidRPr="00A1349C" w:rsidRDefault="00A1349C" w:rsidP="00A1349C">
            <w:pPr>
              <w:spacing w:after="0" w:line="240" w:lineRule="auto"/>
              <w:rPr>
                <w:rFonts w:ascii="Times New Roman" w:eastAsia="Times New Roman" w:hAnsi="Times New Roman" w:cs="Times New Roman"/>
                <w:sz w:val="24"/>
                <w:szCs w:val="24"/>
              </w:rPr>
            </w:pPr>
            <w:r w:rsidRPr="00A1349C">
              <w:rPr>
                <w:rFonts w:ascii="Times New Roman" w:eastAsia="Times New Roman" w:hAnsi="Times New Roman" w:cs="Times New Roman"/>
                <w:sz w:val="24"/>
                <w:szCs w:val="24"/>
              </w:rPr>
              <w:t>– чтение генерального плана;</w:t>
            </w:r>
          </w:p>
          <w:p w:rsidR="00A1349C" w:rsidRPr="00A1349C" w:rsidRDefault="00A1349C" w:rsidP="00A1349C">
            <w:pPr>
              <w:spacing w:after="0" w:line="240" w:lineRule="auto"/>
              <w:rPr>
                <w:rFonts w:ascii="Times New Roman" w:eastAsia="Times New Roman" w:hAnsi="Times New Roman" w:cs="Times New Roman"/>
                <w:sz w:val="24"/>
                <w:szCs w:val="24"/>
              </w:rPr>
            </w:pPr>
            <w:r w:rsidRPr="00A1349C">
              <w:rPr>
                <w:rFonts w:ascii="Times New Roman" w:eastAsia="Times New Roman" w:hAnsi="Times New Roman" w:cs="Times New Roman"/>
                <w:sz w:val="24"/>
                <w:szCs w:val="24"/>
              </w:rPr>
              <w:t>– чтение геологической карты и разреза;</w:t>
            </w:r>
          </w:p>
          <w:p w:rsidR="00A1349C" w:rsidRPr="00A1349C" w:rsidRDefault="00A1349C" w:rsidP="00A1349C">
            <w:pPr>
              <w:spacing w:after="0" w:line="240" w:lineRule="auto"/>
              <w:rPr>
                <w:rFonts w:ascii="Times New Roman" w:eastAsia="Times New Roman" w:hAnsi="Times New Roman" w:cs="Times New Roman"/>
                <w:sz w:val="24"/>
                <w:szCs w:val="24"/>
              </w:rPr>
            </w:pPr>
            <w:r w:rsidRPr="00A1349C">
              <w:rPr>
                <w:rFonts w:ascii="Times New Roman" w:eastAsia="Times New Roman" w:hAnsi="Times New Roman" w:cs="Times New Roman"/>
                <w:sz w:val="24"/>
                <w:szCs w:val="24"/>
              </w:rPr>
              <w:t>– чтение разбивочных чертежей;</w:t>
            </w:r>
          </w:p>
          <w:p w:rsidR="00A1349C" w:rsidRPr="00A1349C" w:rsidRDefault="00A1349C" w:rsidP="00A1349C">
            <w:pPr>
              <w:spacing w:after="0" w:line="240" w:lineRule="auto"/>
              <w:rPr>
                <w:rFonts w:ascii="Times New Roman" w:eastAsia="Times New Roman" w:hAnsi="Times New Roman" w:cs="Times New Roman"/>
                <w:sz w:val="24"/>
                <w:szCs w:val="24"/>
              </w:rPr>
            </w:pPr>
            <w:r w:rsidRPr="00A1349C">
              <w:rPr>
                <w:rFonts w:ascii="Times New Roman" w:eastAsia="Times New Roman" w:hAnsi="Times New Roman" w:cs="Times New Roman"/>
                <w:sz w:val="24"/>
                <w:szCs w:val="24"/>
              </w:rPr>
              <w:t>– осуществление геодезического обеспечения в подготовительный период;</w:t>
            </w:r>
          </w:p>
          <w:p w:rsidR="00A1349C" w:rsidRPr="00A1349C" w:rsidRDefault="00A1349C" w:rsidP="00A1349C">
            <w:pPr>
              <w:spacing w:after="0" w:line="240" w:lineRule="auto"/>
              <w:jc w:val="both"/>
              <w:rPr>
                <w:rFonts w:ascii="Times New Roman" w:eastAsia="Times New Roman" w:hAnsi="Times New Roman" w:cs="Times New Roman"/>
                <w:sz w:val="24"/>
                <w:szCs w:val="24"/>
              </w:rPr>
            </w:pPr>
            <w:r w:rsidRPr="00A1349C">
              <w:rPr>
                <w:rFonts w:ascii="Times New Roman" w:eastAsia="Times New Roman" w:hAnsi="Times New Roman" w:cs="Times New Roman"/>
                <w:sz w:val="24"/>
                <w:szCs w:val="24"/>
              </w:rPr>
              <w:t>– осуществление подготовки строительной площадки в соответствии с проектом организации строительства и проектом производства работ;</w:t>
            </w:r>
          </w:p>
          <w:p w:rsidR="00A1349C" w:rsidRPr="00A1349C" w:rsidRDefault="00A1349C" w:rsidP="00A1349C">
            <w:pPr>
              <w:spacing w:after="0" w:line="240" w:lineRule="auto"/>
              <w:rPr>
                <w:rFonts w:ascii="Times New Roman" w:eastAsia="Times New Roman" w:hAnsi="Times New Roman" w:cs="Times New Roman"/>
                <w:sz w:val="24"/>
                <w:szCs w:val="24"/>
              </w:rPr>
            </w:pPr>
            <w:r w:rsidRPr="00A1349C">
              <w:rPr>
                <w:rFonts w:ascii="Times New Roman" w:eastAsia="Times New Roman" w:hAnsi="Times New Roman" w:cs="Times New Roman"/>
                <w:sz w:val="24"/>
                <w:szCs w:val="24"/>
              </w:rPr>
              <w:t>– использование ресурсосберегающих технологий при организации строительного производства;</w:t>
            </w:r>
          </w:p>
          <w:p w:rsidR="00A1349C" w:rsidRPr="00A1349C" w:rsidRDefault="00A1349C" w:rsidP="00A1349C">
            <w:pPr>
              <w:spacing w:after="0" w:line="240" w:lineRule="auto"/>
              <w:rPr>
                <w:rFonts w:ascii="Times New Roman" w:eastAsia="Times New Roman" w:hAnsi="Times New Roman" w:cs="Times New Roman"/>
                <w:sz w:val="24"/>
                <w:szCs w:val="24"/>
              </w:rPr>
            </w:pPr>
            <w:r w:rsidRPr="00A1349C">
              <w:rPr>
                <w:rFonts w:ascii="Times New Roman" w:eastAsia="Times New Roman" w:hAnsi="Times New Roman" w:cs="Times New Roman"/>
                <w:sz w:val="24"/>
                <w:szCs w:val="24"/>
              </w:rPr>
              <w:t>– проведение обмерных работ;</w:t>
            </w:r>
          </w:p>
          <w:p w:rsidR="00A1349C" w:rsidRPr="00A1349C" w:rsidRDefault="00A1349C" w:rsidP="00A1349C">
            <w:pPr>
              <w:spacing w:after="0" w:line="240" w:lineRule="auto"/>
              <w:rPr>
                <w:rFonts w:ascii="Times New Roman" w:eastAsia="Times New Roman" w:hAnsi="Times New Roman" w:cs="Times New Roman"/>
                <w:sz w:val="24"/>
                <w:szCs w:val="24"/>
              </w:rPr>
            </w:pPr>
            <w:r w:rsidRPr="00A1349C">
              <w:rPr>
                <w:rFonts w:ascii="Times New Roman" w:eastAsia="Times New Roman" w:hAnsi="Times New Roman" w:cs="Times New Roman"/>
                <w:sz w:val="24"/>
                <w:szCs w:val="24"/>
              </w:rPr>
              <w:t>– ведение списания материалов в соответствии с нормами расхода;</w:t>
            </w:r>
          </w:p>
          <w:p w:rsidR="00A1349C" w:rsidRPr="00A1349C" w:rsidRDefault="00A1349C" w:rsidP="00A1349C">
            <w:pPr>
              <w:spacing w:after="0" w:line="240" w:lineRule="auto"/>
              <w:rPr>
                <w:rFonts w:ascii="Times New Roman" w:eastAsia="Times New Roman" w:hAnsi="Times New Roman" w:cs="Times New Roman"/>
                <w:sz w:val="24"/>
                <w:szCs w:val="24"/>
              </w:rPr>
            </w:pPr>
            <w:r w:rsidRPr="00A1349C">
              <w:rPr>
                <w:rFonts w:ascii="Times New Roman" w:eastAsia="Times New Roman" w:hAnsi="Times New Roman" w:cs="Times New Roman"/>
                <w:sz w:val="24"/>
                <w:szCs w:val="24"/>
              </w:rPr>
              <w:t>– обеспечение безопасного ведения работ при выполнении различных производственных процессов;</w:t>
            </w:r>
          </w:p>
          <w:p w:rsidR="00A1349C" w:rsidRDefault="00A1349C" w:rsidP="00A1349C">
            <w:pPr>
              <w:spacing w:after="0" w:line="240" w:lineRule="auto"/>
              <w:rPr>
                <w:rFonts w:ascii="Times New Roman" w:eastAsia="Times New Roman" w:hAnsi="Times New Roman" w:cs="Times New Roman"/>
                <w:sz w:val="24"/>
                <w:szCs w:val="24"/>
              </w:rPr>
            </w:pPr>
            <w:r w:rsidRPr="00A1349C">
              <w:rPr>
                <w:rFonts w:ascii="Times New Roman" w:eastAsia="Times New Roman" w:hAnsi="Times New Roman" w:cs="Times New Roman"/>
                <w:sz w:val="24"/>
                <w:szCs w:val="24"/>
              </w:rPr>
              <w:t>– осуществление входного контроля поступающих на объект строительных материалов, изделий и конструкций с использованием статистических методов контроля;</w:t>
            </w:r>
          </w:p>
          <w:p w:rsidR="00A1349C" w:rsidRPr="00A1349C" w:rsidRDefault="00A1349C" w:rsidP="00A1349C">
            <w:pPr>
              <w:spacing w:after="0" w:line="240" w:lineRule="auto"/>
              <w:rPr>
                <w:rFonts w:ascii="Times New Roman" w:eastAsia="Times New Roman" w:hAnsi="Times New Roman" w:cs="Times New Roman"/>
                <w:sz w:val="24"/>
                <w:szCs w:val="24"/>
              </w:rPr>
            </w:pPr>
          </w:p>
        </w:tc>
      </w:tr>
      <w:tr w:rsidR="00A1349C" w:rsidRPr="00A1349C" w:rsidTr="00A1349C">
        <w:trPr>
          <w:trHeight w:val="299"/>
        </w:trPr>
        <w:tc>
          <w:tcPr>
            <w:tcW w:w="1951" w:type="dxa"/>
            <w:tcBorders>
              <w:top w:val="single" w:sz="4" w:space="0" w:color="auto"/>
              <w:left w:val="single" w:sz="4" w:space="0" w:color="auto"/>
              <w:bottom w:val="single" w:sz="4" w:space="0" w:color="auto"/>
              <w:right w:val="single" w:sz="4" w:space="0" w:color="auto"/>
            </w:tcBorders>
            <w:shd w:val="clear" w:color="auto" w:fill="auto"/>
          </w:tcPr>
          <w:p w:rsidR="00A1349C" w:rsidRPr="00A1349C" w:rsidRDefault="00A1349C" w:rsidP="00A1349C">
            <w:pPr>
              <w:spacing w:after="0" w:line="240" w:lineRule="auto"/>
              <w:rPr>
                <w:rFonts w:ascii="Times New Roman" w:eastAsia="Times New Roman" w:hAnsi="Times New Roman" w:cs="Times New Roman"/>
                <w:sz w:val="24"/>
                <w:szCs w:val="24"/>
              </w:rPr>
            </w:pPr>
            <w:r w:rsidRPr="00A1349C">
              <w:rPr>
                <w:rFonts w:ascii="Times New Roman" w:eastAsia="Times New Roman" w:hAnsi="Times New Roman" w:cs="Times New Roman"/>
                <w:sz w:val="24"/>
                <w:szCs w:val="24"/>
              </w:rPr>
              <w:t>ПК 2.2 Организа</w:t>
            </w:r>
            <w:r w:rsidRPr="00A1349C">
              <w:rPr>
                <w:rFonts w:ascii="Times New Roman" w:eastAsia="Times New Roman" w:hAnsi="Times New Roman" w:cs="Times New Roman"/>
                <w:sz w:val="24"/>
                <w:szCs w:val="24"/>
              </w:rPr>
              <w:lastRenderedPageBreak/>
              <w:t>ция и выполнение строительно-монтажных, ремонтных и работ по реконструкции строительных объектов</w:t>
            </w:r>
          </w:p>
          <w:p w:rsidR="00A1349C" w:rsidRPr="00A1349C" w:rsidRDefault="00A1349C" w:rsidP="00A1349C">
            <w:pPr>
              <w:spacing w:after="0" w:line="240" w:lineRule="auto"/>
              <w:jc w:val="both"/>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1349C" w:rsidRPr="00A1349C" w:rsidRDefault="00A1349C" w:rsidP="00A1349C">
            <w:pPr>
              <w:spacing w:after="0" w:line="240" w:lineRule="auto"/>
              <w:rPr>
                <w:rFonts w:ascii="Times New Roman" w:eastAsia="Calibri" w:hAnsi="Times New Roman" w:cs="Times New Roman"/>
                <w:bCs/>
                <w:sz w:val="24"/>
                <w:szCs w:val="24"/>
              </w:rPr>
            </w:pPr>
            <w:r w:rsidRPr="00A1349C">
              <w:rPr>
                <w:rFonts w:ascii="Times New Roman" w:eastAsia="Calibri" w:hAnsi="Times New Roman" w:cs="Times New Roman"/>
                <w:bCs/>
                <w:sz w:val="24"/>
                <w:szCs w:val="24"/>
              </w:rPr>
              <w:lastRenderedPageBreak/>
              <w:t xml:space="preserve">- участие в подборе </w:t>
            </w:r>
            <w:r w:rsidRPr="00A1349C">
              <w:rPr>
                <w:rFonts w:ascii="Times New Roman" w:eastAsia="Calibri" w:hAnsi="Times New Roman" w:cs="Times New Roman"/>
                <w:bCs/>
                <w:sz w:val="24"/>
                <w:szCs w:val="24"/>
              </w:rPr>
              <w:lastRenderedPageBreak/>
              <w:t>растворных и отделочных смесей; в установке лесов и подмостей</w:t>
            </w:r>
            <w:r w:rsidRPr="00A1349C">
              <w:rPr>
                <w:rFonts w:ascii="Times New Roman" w:eastAsia="Times New Roman" w:hAnsi="Times New Roman" w:cs="Times New Roman"/>
                <w:sz w:val="24"/>
                <w:szCs w:val="24"/>
              </w:rPr>
              <w:t xml:space="preserve">; </w:t>
            </w:r>
            <w:r w:rsidRPr="00A1349C">
              <w:rPr>
                <w:rFonts w:ascii="Times New Roman" w:eastAsia="Calibri" w:hAnsi="Times New Roman" w:cs="Times New Roman"/>
                <w:bCs/>
                <w:sz w:val="24"/>
                <w:szCs w:val="24"/>
              </w:rPr>
              <w:t>подсчет объемов работ и потребности в материалах;  в выборе подъемно-транспортных устройств и приспособлений</w:t>
            </w:r>
            <w:r w:rsidRPr="00A1349C">
              <w:rPr>
                <w:rFonts w:ascii="Times New Roman" w:eastAsia="Times New Roman" w:hAnsi="Times New Roman" w:cs="Times New Roman"/>
                <w:sz w:val="24"/>
                <w:szCs w:val="24"/>
              </w:rPr>
              <w:t xml:space="preserve">, </w:t>
            </w:r>
            <w:r w:rsidRPr="00A1349C">
              <w:rPr>
                <w:rFonts w:ascii="Times New Roman" w:eastAsia="Calibri" w:hAnsi="Times New Roman" w:cs="Times New Roman"/>
                <w:bCs/>
                <w:sz w:val="24"/>
                <w:szCs w:val="24"/>
              </w:rPr>
              <w:t>способов  строповки грузов;</w:t>
            </w:r>
          </w:p>
          <w:p w:rsidR="00A1349C" w:rsidRPr="00A1349C" w:rsidRDefault="00A1349C" w:rsidP="00A1349C">
            <w:pPr>
              <w:spacing w:after="0" w:line="240" w:lineRule="auto"/>
              <w:rPr>
                <w:rFonts w:ascii="Times New Roman" w:eastAsia="Times New Roman" w:hAnsi="Times New Roman" w:cs="Times New Roman"/>
                <w:sz w:val="24"/>
                <w:szCs w:val="24"/>
              </w:rPr>
            </w:pPr>
            <w:r w:rsidRPr="00A1349C">
              <w:rPr>
                <w:rFonts w:ascii="Times New Roman" w:eastAsia="Calibri" w:hAnsi="Times New Roman" w:cs="Times New Roman"/>
                <w:bCs/>
                <w:sz w:val="24"/>
                <w:szCs w:val="24"/>
              </w:rPr>
              <w:t>- участие в выполнении технологических процессов при производстве строительно-монтажных работ; участие в выполнении ремонтных  и работ по реконструкции технологических процессов; соблюдение требований безопасности труда при производстве строительных  работ; осуществление геодезического  обеспечения выполняемых технологических операций;</w:t>
            </w:r>
          </w:p>
        </w:tc>
        <w:tc>
          <w:tcPr>
            <w:tcW w:w="1418" w:type="dxa"/>
            <w:shd w:val="clear" w:color="auto" w:fill="auto"/>
          </w:tcPr>
          <w:p w:rsidR="00A1349C" w:rsidRPr="00A1349C" w:rsidRDefault="00A1349C" w:rsidP="00A1349C">
            <w:pPr>
              <w:spacing w:after="0" w:line="240" w:lineRule="auto"/>
              <w:jc w:val="center"/>
              <w:rPr>
                <w:rFonts w:ascii="Times New Roman" w:eastAsia="Times New Roman" w:hAnsi="Times New Roman" w:cs="Times New Roman"/>
                <w:sz w:val="24"/>
                <w:szCs w:val="24"/>
              </w:rPr>
            </w:pPr>
            <w:r w:rsidRPr="00A1349C">
              <w:rPr>
                <w:rFonts w:ascii="Times New Roman" w:eastAsia="Times New Roman" w:hAnsi="Times New Roman" w:cs="Times New Roman"/>
                <w:sz w:val="24"/>
                <w:szCs w:val="24"/>
              </w:rPr>
              <w:lastRenderedPageBreak/>
              <w:t>12345</w:t>
            </w:r>
          </w:p>
          <w:p w:rsidR="00A1349C" w:rsidRPr="00A1349C" w:rsidRDefault="00A1349C" w:rsidP="00A1349C">
            <w:pPr>
              <w:spacing w:after="0" w:line="240" w:lineRule="auto"/>
              <w:rPr>
                <w:rFonts w:ascii="Times New Roman" w:eastAsia="Times New Roman" w:hAnsi="Times New Roman" w:cs="Times New Roman"/>
                <w:sz w:val="24"/>
                <w:szCs w:val="24"/>
              </w:rPr>
            </w:pPr>
          </w:p>
        </w:tc>
        <w:tc>
          <w:tcPr>
            <w:tcW w:w="3402" w:type="dxa"/>
            <w:shd w:val="clear" w:color="auto" w:fill="auto"/>
          </w:tcPr>
          <w:p w:rsidR="00A1349C" w:rsidRPr="00A1349C" w:rsidRDefault="00A1349C" w:rsidP="00A1349C">
            <w:pPr>
              <w:spacing w:after="0" w:line="240" w:lineRule="auto"/>
              <w:rPr>
                <w:rFonts w:ascii="Times New Roman" w:eastAsia="Times New Roman" w:hAnsi="Times New Roman" w:cs="Times New Roman"/>
                <w:sz w:val="24"/>
                <w:szCs w:val="24"/>
              </w:rPr>
            </w:pPr>
            <w:r w:rsidRPr="00A1349C">
              <w:rPr>
                <w:rFonts w:ascii="Times New Roman" w:eastAsia="Times New Roman" w:hAnsi="Times New Roman" w:cs="Times New Roman"/>
                <w:sz w:val="24"/>
                <w:szCs w:val="24"/>
              </w:rPr>
              <w:lastRenderedPageBreak/>
              <w:t xml:space="preserve">– осуществление производства </w:t>
            </w:r>
            <w:r w:rsidRPr="00A1349C">
              <w:rPr>
                <w:rFonts w:ascii="Times New Roman" w:eastAsia="Times New Roman" w:hAnsi="Times New Roman" w:cs="Times New Roman"/>
                <w:sz w:val="24"/>
                <w:szCs w:val="24"/>
              </w:rPr>
              <w:lastRenderedPageBreak/>
              <w:t>строительно-монтажных, ремонтных работ и работ по реконструкции в соответствии с требованиями нормативно-технической документации, требованиями контракта, рабочими чертежами и проектом производства работ;</w:t>
            </w:r>
          </w:p>
          <w:p w:rsidR="00A1349C" w:rsidRPr="00A1349C" w:rsidRDefault="00A1349C" w:rsidP="00A1349C">
            <w:pPr>
              <w:spacing w:after="0" w:line="240" w:lineRule="auto"/>
              <w:rPr>
                <w:rFonts w:ascii="Times New Roman" w:eastAsia="Times New Roman" w:hAnsi="Times New Roman" w:cs="Times New Roman"/>
                <w:sz w:val="24"/>
                <w:szCs w:val="24"/>
              </w:rPr>
            </w:pPr>
            <w:r w:rsidRPr="00A1349C">
              <w:rPr>
                <w:rFonts w:ascii="Times New Roman" w:eastAsia="Times New Roman" w:hAnsi="Times New Roman" w:cs="Times New Roman"/>
                <w:sz w:val="24"/>
                <w:szCs w:val="24"/>
              </w:rPr>
              <w:t>– ведение исполнительной документации на объекте;</w:t>
            </w:r>
          </w:p>
          <w:p w:rsidR="00A1349C" w:rsidRPr="00A1349C" w:rsidRDefault="00A1349C" w:rsidP="00A1349C">
            <w:pPr>
              <w:spacing w:after="0" w:line="240" w:lineRule="auto"/>
              <w:rPr>
                <w:rFonts w:ascii="Times New Roman" w:eastAsia="Times New Roman" w:hAnsi="Times New Roman" w:cs="Times New Roman"/>
                <w:sz w:val="24"/>
                <w:szCs w:val="24"/>
              </w:rPr>
            </w:pPr>
            <w:r w:rsidRPr="00A1349C">
              <w:rPr>
                <w:rFonts w:ascii="Times New Roman" w:eastAsia="Times New Roman" w:hAnsi="Times New Roman" w:cs="Times New Roman"/>
                <w:sz w:val="24"/>
                <w:szCs w:val="24"/>
              </w:rPr>
              <w:t>– составление отчетно-технической документации на выполненные работы;</w:t>
            </w:r>
          </w:p>
          <w:p w:rsidR="00A1349C" w:rsidRPr="00A1349C" w:rsidRDefault="00A1349C" w:rsidP="00A1349C">
            <w:pPr>
              <w:spacing w:after="0" w:line="240" w:lineRule="auto"/>
              <w:rPr>
                <w:rFonts w:ascii="Times New Roman" w:eastAsia="Times New Roman" w:hAnsi="Times New Roman" w:cs="Times New Roman"/>
                <w:sz w:val="24"/>
                <w:szCs w:val="24"/>
              </w:rPr>
            </w:pPr>
            <w:r w:rsidRPr="00A1349C">
              <w:rPr>
                <w:rFonts w:ascii="Times New Roman" w:eastAsia="Times New Roman" w:hAnsi="Times New Roman" w:cs="Times New Roman"/>
                <w:sz w:val="24"/>
                <w:szCs w:val="24"/>
              </w:rPr>
              <w:t>– осуществление геодезического обеспечения выполняемых технологических операций;</w:t>
            </w:r>
          </w:p>
          <w:p w:rsidR="00A1349C" w:rsidRPr="00A1349C" w:rsidRDefault="00A1349C" w:rsidP="00A1349C">
            <w:pPr>
              <w:spacing w:after="0" w:line="240" w:lineRule="auto"/>
              <w:rPr>
                <w:rFonts w:ascii="Times New Roman" w:eastAsia="Times New Roman" w:hAnsi="Times New Roman" w:cs="Times New Roman"/>
                <w:sz w:val="24"/>
                <w:szCs w:val="24"/>
              </w:rPr>
            </w:pPr>
            <w:r w:rsidRPr="00A1349C">
              <w:rPr>
                <w:rFonts w:ascii="Times New Roman" w:eastAsia="Times New Roman" w:hAnsi="Times New Roman" w:cs="Times New Roman"/>
                <w:sz w:val="24"/>
                <w:szCs w:val="24"/>
              </w:rPr>
              <w:t>– обеспечение приемки и хранения материалов, изделий, конструкций в соответствии с нормативно-технической документацией;</w:t>
            </w:r>
          </w:p>
          <w:p w:rsidR="00A1349C" w:rsidRPr="00A1349C" w:rsidRDefault="00A1349C" w:rsidP="00A1349C">
            <w:pPr>
              <w:spacing w:after="0" w:line="240" w:lineRule="auto"/>
              <w:rPr>
                <w:rFonts w:ascii="Times New Roman" w:eastAsia="Times New Roman" w:hAnsi="Times New Roman" w:cs="Times New Roman"/>
                <w:sz w:val="24"/>
                <w:szCs w:val="24"/>
              </w:rPr>
            </w:pPr>
            <w:r w:rsidRPr="00A1349C">
              <w:rPr>
                <w:rFonts w:ascii="Times New Roman" w:eastAsia="Times New Roman" w:hAnsi="Times New Roman" w:cs="Times New Roman"/>
                <w:sz w:val="24"/>
                <w:szCs w:val="24"/>
              </w:rPr>
              <w:t>– разделение машин и средства малой механизации по типам, назначению, видам выполняемых работ;</w:t>
            </w:r>
          </w:p>
        </w:tc>
      </w:tr>
      <w:tr w:rsidR="00A1349C" w:rsidRPr="00A1349C" w:rsidTr="00A1349C">
        <w:trPr>
          <w:trHeight w:val="299"/>
        </w:trPr>
        <w:tc>
          <w:tcPr>
            <w:tcW w:w="1951" w:type="dxa"/>
            <w:tcBorders>
              <w:top w:val="single" w:sz="4" w:space="0" w:color="auto"/>
              <w:left w:val="single" w:sz="4" w:space="0" w:color="auto"/>
              <w:bottom w:val="single" w:sz="4" w:space="0" w:color="auto"/>
              <w:right w:val="single" w:sz="4" w:space="0" w:color="auto"/>
            </w:tcBorders>
            <w:shd w:val="clear" w:color="auto" w:fill="auto"/>
          </w:tcPr>
          <w:p w:rsidR="00A1349C" w:rsidRPr="00A1349C" w:rsidRDefault="00A1349C" w:rsidP="00A1349C">
            <w:pPr>
              <w:spacing w:after="0" w:line="240" w:lineRule="auto"/>
              <w:jc w:val="both"/>
              <w:rPr>
                <w:rFonts w:ascii="Times New Roman" w:eastAsia="Times New Roman" w:hAnsi="Times New Roman" w:cs="Times New Roman"/>
                <w:sz w:val="24"/>
                <w:szCs w:val="24"/>
              </w:rPr>
            </w:pPr>
            <w:r w:rsidRPr="00A1349C">
              <w:rPr>
                <w:rFonts w:ascii="Times New Roman" w:eastAsia="Times New Roman" w:hAnsi="Times New Roman" w:cs="Times New Roman"/>
                <w:sz w:val="24"/>
                <w:szCs w:val="24"/>
              </w:rPr>
              <w:lastRenderedPageBreak/>
              <w:t>ПК 2.3 Проводить оперативный учет объемов выполняемых работ и расхода материальных ресурсов</w:t>
            </w:r>
          </w:p>
          <w:p w:rsidR="00A1349C" w:rsidRPr="00A1349C" w:rsidRDefault="00A1349C" w:rsidP="00A1349C">
            <w:pPr>
              <w:spacing w:after="0" w:line="240" w:lineRule="auto"/>
              <w:ind w:firstLine="720"/>
              <w:jc w:val="both"/>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1349C" w:rsidRPr="00A1349C" w:rsidRDefault="00A1349C" w:rsidP="00A1349C">
            <w:pPr>
              <w:spacing w:after="0" w:line="240" w:lineRule="auto"/>
              <w:rPr>
                <w:rFonts w:ascii="Times New Roman" w:eastAsia="Times New Roman" w:hAnsi="Times New Roman" w:cs="Times New Roman"/>
                <w:bCs/>
                <w:sz w:val="24"/>
                <w:szCs w:val="24"/>
              </w:rPr>
            </w:pPr>
            <w:r w:rsidRPr="00A1349C">
              <w:rPr>
                <w:rFonts w:ascii="Times New Roman" w:eastAsia="Times New Roman" w:hAnsi="Times New Roman" w:cs="Times New Roman"/>
                <w:bCs/>
                <w:sz w:val="24"/>
                <w:szCs w:val="24"/>
              </w:rPr>
              <w:t>- проведение оперативного учета объемов выполняемых работ;</w:t>
            </w:r>
          </w:p>
          <w:p w:rsidR="00A1349C" w:rsidRPr="00A1349C" w:rsidRDefault="00A1349C" w:rsidP="00A1349C">
            <w:pPr>
              <w:tabs>
                <w:tab w:val="left" w:pos="0"/>
                <w:tab w:val="num" w:pos="426"/>
                <w:tab w:val="left" w:pos="1080"/>
              </w:tabs>
              <w:spacing w:after="0" w:line="240" w:lineRule="auto"/>
              <w:rPr>
                <w:rFonts w:ascii="Times New Roman" w:eastAsia="Times New Roman" w:hAnsi="Times New Roman" w:cs="Times New Roman"/>
                <w:sz w:val="24"/>
                <w:szCs w:val="24"/>
              </w:rPr>
            </w:pPr>
            <w:r w:rsidRPr="00A1349C">
              <w:rPr>
                <w:rFonts w:ascii="Times New Roman" w:eastAsia="Times New Roman" w:hAnsi="Times New Roman" w:cs="Times New Roman"/>
                <w:bCs/>
                <w:sz w:val="24"/>
                <w:szCs w:val="24"/>
              </w:rPr>
              <w:t xml:space="preserve">- проведение оперативного учета расхода материальных ресурсов в соответствии с </w:t>
            </w:r>
            <w:r w:rsidRPr="00A1349C">
              <w:rPr>
                <w:rFonts w:ascii="Times New Roman" w:eastAsia="Times New Roman" w:hAnsi="Times New Roman" w:cs="Times New Roman"/>
                <w:sz w:val="24"/>
                <w:szCs w:val="24"/>
              </w:rPr>
              <w:t xml:space="preserve">ФЕР - 2001. </w:t>
            </w:r>
          </w:p>
        </w:tc>
        <w:tc>
          <w:tcPr>
            <w:tcW w:w="1418" w:type="dxa"/>
            <w:shd w:val="clear" w:color="auto" w:fill="auto"/>
          </w:tcPr>
          <w:p w:rsidR="00A1349C" w:rsidRPr="00A1349C" w:rsidRDefault="00A1349C" w:rsidP="00A1349C">
            <w:pPr>
              <w:spacing w:after="0" w:line="240" w:lineRule="auto"/>
              <w:jc w:val="center"/>
              <w:rPr>
                <w:rFonts w:ascii="Times New Roman" w:eastAsia="Times New Roman" w:hAnsi="Times New Roman" w:cs="Times New Roman"/>
                <w:sz w:val="24"/>
                <w:szCs w:val="24"/>
              </w:rPr>
            </w:pPr>
            <w:r w:rsidRPr="00A1349C">
              <w:rPr>
                <w:rFonts w:ascii="Times New Roman" w:eastAsia="Times New Roman" w:hAnsi="Times New Roman" w:cs="Times New Roman"/>
                <w:sz w:val="24"/>
                <w:szCs w:val="24"/>
              </w:rPr>
              <w:t>12345</w:t>
            </w:r>
          </w:p>
          <w:p w:rsidR="00A1349C" w:rsidRPr="00A1349C" w:rsidRDefault="00A1349C" w:rsidP="00A1349C">
            <w:pPr>
              <w:spacing w:after="0" w:line="240" w:lineRule="auto"/>
              <w:jc w:val="center"/>
              <w:rPr>
                <w:rFonts w:ascii="Times New Roman" w:eastAsia="Times New Roman" w:hAnsi="Times New Roman" w:cs="Times New Roman"/>
                <w:sz w:val="24"/>
                <w:szCs w:val="24"/>
              </w:rPr>
            </w:pPr>
          </w:p>
        </w:tc>
        <w:tc>
          <w:tcPr>
            <w:tcW w:w="3402" w:type="dxa"/>
            <w:shd w:val="clear" w:color="auto" w:fill="auto"/>
          </w:tcPr>
          <w:p w:rsidR="00A1349C" w:rsidRPr="00A1349C" w:rsidRDefault="00A1349C" w:rsidP="00A1349C">
            <w:pPr>
              <w:spacing w:after="0" w:line="240" w:lineRule="auto"/>
              <w:rPr>
                <w:rFonts w:ascii="Times New Roman" w:eastAsia="Times New Roman" w:hAnsi="Times New Roman" w:cs="Times New Roman"/>
                <w:sz w:val="24"/>
                <w:szCs w:val="24"/>
              </w:rPr>
            </w:pPr>
            <w:r w:rsidRPr="00A1349C">
              <w:rPr>
                <w:rFonts w:ascii="Times New Roman" w:eastAsia="Times New Roman" w:hAnsi="Times New Roman" w:cs="Times New Roman"/>
                <w:sz w:val="24"/>
                <w:szCs w:val="24"/>
              </w:rPr>
              <w:t>– определение объемов выполняемых работ;</w:t>
            </w:r>
          </w:p>
          <w:p w:rsidR="00A1349C" w:rsidRPr="00A1349C" w:rsidRDefault="00A1349C" w:rsidP="00A1349C">
            <w:pPr>
              <w:spacing w:after="0" w:line="240" w:lineRule="auto"/>
              <w:rPr>
                <w:rFonts w:ascii="Times New Roman" w:eastAsia="Times New Roman" w:hAnsi="Times New Roman" w:cs="Times New Roman"/>
                <w:sz w:val="24"/>
                <w:szCs w:val="24"/>
              </w:rPr>
            </w:pPr>
            <w:r w:rsidRPr="00A1349C">
              <w:rPr>
                <w:rFonts w:ascii="Times New Roman" w:eastAsia="Times New Roman" w:hAnsi="Times New Roman" w:cs="Times New Roman"/>
                <w:sz w:val="24"/>
                <w:szCs w:val="24"/>
              </w:rPr>
              <w:t>– ведение операционного контроля технологической последовательности производства работ, с устранением нарушений технологии и обеспечение качества строительно-монтажных работ в соответствии с нормативно-технической документацией;</w:t>
            </w:r>
          </w:p>
        </w:tc>
      </w:tr>
      <w:tr w:rsidR="00A1349C" w:rsidRPr="00A1349C" w:rsidTr="00A1349C">
        <w:trPr>
          <w:trHeight w:val="299"/>
        </w:trPr>
        <w:tc>
          <w:tcPr>
            <w:tcW w:w="1951" w:type="dxa"/>
            <w:tcBorders>
              <w:top w:val="single" w:sz="4" w:space="0" w:color="auto"/>
              <w:left w:val="single" w:sz="4" w:space="0" w:color="auto"/>
              <w:bottom w:val="single" w:sz="4" w:space="0" w:color="auto"/>
              <w:right w:val="single" w:sz="4" w:space="0" w:color="auto"/>
            </w:tcBorders>
            <w:shd w:val="clear" w:color="auto" w:fill="auto"/>
          </w:tcPr>
          <w:p w:rsidR="00A1349C" w:rsidRPr="00A1349C" w:rsidRDefault="00A1349C" w:rsidP="00A1349C">
            <w:pPr>
              <w:widowControl w:val="0"/>
              <w:spacing w:after="0" w:line="240" w:lineRule="auto"/>
              <w:jc w:val="both"/>
              <w:rPr>
                <w:rFonts w:ascii="Times New Roman" w:eastAsia="Times New Roman" w:hAnsi="Times New Roman" w:cs="Times New Roman"/>
                <w:sz w:val="24"/>
                <w:szCs w:val="24"/>
              </w:rPr>
            </w:pPr>
            <w:r w:rsidRPr="00A1349C">
              <w:rPr>
                <w:rFonts w:ascii="Times New Roman" w:eastAsia="Times New Roman" w:hAnsi="Times New Roman" w:cs="Times New Roman"/>
                <w:sz w:val="24"/>
                <w:szCs w:val="24"/>
              </w:rPr>
              <w:t>ПК 2.4 Осуществление мероприятий по контролю качества выполняемых работ</w:t>
            </w:r>
          </w:p>
          <w:p w:rsidR="00A1349C" w:rsidRPr="00A1349C" w:rsidRDefault="00A1349C" w:rsidP="00A1349C">
            <w:pPr>
              <w:widowControl w:val="0"/>
              <w:spacing w:after="0" w:line="240" w:lineRule="auto"/>
              <w:jc w:val="both"/>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1349C" w:rsidRPr="00A1349C" w:rsidRDefault="00A1349C" w:rsidP="00A1349C">
            <w:pPr>
              <w:spacing w:after="0" w:line="240" w:lineRule="auto"/>
              <w:rPr>
                <w:rFonts w:ascii="Times New Roman" w:eastAsia="Calibri" w:hAnsi="Times New Roman" w:cs="Times New Roman"/>
                <w:bCs/>
                <w:sz w:val="24"/>
                <w:szCs w:val="24"/>
              </w:rPr>
            </w:pPr>
            <w:r w:rsidRPr="00A1349C">
              <w:rPr>
                <w:rFonts w:ascii="Times New Roman" w:eastAsia="Times New Roman" w:hAnsi="Times New Roman" w:cs="Times New Roman"/>
                <w:sz w:val="24"/>
                <w:szCs w:val="24"/>
              </w:rPr>
              <w:t xml:space="preserve">-ведение геодезического контроля в ходе выполнения технологических операций, участие во входном и  </w:t>
            </w:r>
            <w:r>
              <w:rPr>
                <w:rFonts w:ascii="Times New Roman" w:eastAsia="Times New Roman" w:hAnsi="Times New Roman" w:cs="Times New Roman"/>
                <w:sz w:val="24"/>
                <w:szCs w:val="24"/>
              </w:rPr>
              <w:t>о</w:t>
            </w:r>
            <w:r w:rsidRPr="00A1349C">
              <w:rPr>
                <w:rFonts w:ascii="Times New Roman" w:eastAsia="Times New Roman" w:hAnsi="Times New Roman" w:cs="Times New Roman"/>
                <w:sz w:val="24"/>
                <w:szCs w:val="24"/>
              </w:rPr>
              <w:t>перационном контролях строительных процессов</w:t>
            </w:r>
            <w:r w:rsidRPr="00A1349C">
              <w:rPr>
                <w:rFonts w:ascii="Times New Roman" w:eastAsia="Calibri" w:hAnsi="Times New Roman" w:cs="Times New Roman"/>
                <w:bCs/>
                <w:sz w:val="24"/>
                <w:szCs w:val="24"/>
              </w:rPr>
              <w:t>;</w:t>
            </w:r>
          </w:p>
          <w:p w:rsidR="00A1349C" w:rsidRPr="00A1349C" w:rsidRDefault="00A1349C" w:rsidP="00A1349C">
            <w:pPr>
              <w:spacing w:after="0" w:line="240" w:lineRule="auto"/>
              <w:rPr>
                <w:rFonts w:ascii="Times New Roman" w:eastAsia="Calibri" w:hAnsi="Times New Roman" w:cs="Times New Roman"/>
                <w:bCs/>
                <w:sz w:val="24"/>
                <w:szCs w:val="24"/>
              </w:rPr>
            </w:pPr>
            <w:r w:rsidRPr="00A1349C">
              <w:rPr>
                <w:rFonts w:ascii="Times New Roman" w:eastAsia="Calibri" w:hAnsi="Times New Roman" w:cs="Times New Roman"/>
                <w:bCs/>
                <w:sz w:val="24"/>
                <w:szCs w:val="24"/>
              </w:rPr>
              <w:lastRenderedPageBreak/>
              <w:t>- оформление отчета и сдача руководителю.</w:t>
            </w:r>
          </w:p>
        </w:tc>
        <w:tc>
          <w:tcPr>
            <w:tcW w:w="1418" w:type="dxa"/>
            <w:shd w:val="clear" w:color="auto" w:fill="auto"/>
          </w:tcPr>
          <w:p w:rsidR="00A1349C" w:rsidRPr="00A1349C" w:rsidRDefault="00A1349C" w:rsidP="00A1349C">
            <w:pPr>
              <w:spacing w:after="0" w:line="240" w:lineRule="auto"/>
              <w:jc w:val="center"/>
              <w:rPr>
                <w:rFonts w:ascii="Times New Roman" w:eastAsia="Times New Roman" w:hAnsi="Times New Roman" w:cs="Times New Roman"/>
                <w:sz w:val="24"/>
                <w:szCs w:val="24"/>
              </w:rPr>
            </w:pPr>
            <w:r w:rsidRPr="00A1349C">
              <w:rPr>
                <w:rFonts w:ascii="Times New Roman" w:eastAsia="Times New Roman" w:hAnsi="Times New Roman" w:cs="Times New Roman"/>
                <w:sz w:val="24"/>
                <w:szCs w:val="24"/>
              </w:rPr>
              <w:lastRenderedPageBreak/>
              <w:t>12345</w:t>
            </w:r>
          </w:p>
          <w:p w:rsidR="00A1349C" w:rsidRPr="00A1349C" w:rsidRDefault="00A1349C" w:rsidP="00A1349C">
            <w:pPr>
              <w:spacing w:after="0" w:line="240" w:lineRule="auto"/>
              <w:jc w:val="center"/>
              <w:rPr>
                <w:rFonts w:ascii="Times New Roman" w:eastAsia="Times New Roman" w:hAnsi="Times New Roman" w:cs="Times New Roman"/>
                <w:sz w:val="24"/>
                <w:szCs w:val="24"/>
              </w:rPr>
            </w:pPr>
          </w:p>
        </w:tc>
        <w:tc>
          <w:tcPr>
            <w:tcW w:w="3402" w:type="dxa"/>
            <w:shd w:val="clear" w:color="auto" w:fill="auto"/>
          </w:tcPr>
          <w:p w:rsidR="00A1349C" w:rsidRPr="00A1349C" w:rsidRDefault="00A1349C" w:rsidP="00A1349C">
            <w:pPr>
              <w:spacing w:after="0" w:line="240" w:lineRule="auto"/>
              <w:rPr>
                <w:rFonts w:ascii="Times New Roman" w:eastAsia="Times New Roman" w:hAnsi="Times New Roman" w:cs="Times New Roman"/>
                <w:sz w:val="24"/>
                <w:szCs w:val="24"/>
              </w:rPr>
            </w:pPr>
            <w:r w:rsidRPr="00A1349C">
              <w:rPr>
                <w:rFonts w:ascii="Times New Roman" w:eastAsia="Times New Roman" w:hAnsi="Times New Roman" w:cs="Times New Roman"/>
                <w:sz w:val="24"/>
                <w:szCs w:val="24"/>
              </w:rPr>
              <w:t>– оформление документов на приемку работ и исполнительную документацию (исполнительные схемы, акт на скрытые работы и т.д.) с использованием информационных технологий;</w:t>
            </w:r>
          </w:p>
          <w:p w:rsidR="00A1349C" w:rsidRPr="00A1349C" w:rsidRDefault="00A1349C" w:rsidP="00A1349C">
            <w:pPr>
              <w:spacing w:after="0" w:line="240" w:lineRule="auto"/>
              <w:rPr>
                <w:rFonts w:ascii="Times New Roman" w:eastAsia="Times New Roman" w:hAnsi="Times New Roman" w:cs="Times New Roman"/>
                <w:sz w:val="24"/>
                <w:szCs w:val="24"/>
              </w:rPr>
            </w:pPr>
            <w:r w:rsidRPr="00A1349C">
              <w:rPr>
                <w:rFonts w:ascii="Times New Roman" w:eastAsia="Times New Roman" w:hAnsi="Times New Roman" w:cs="Times New Roman"/>
                <w:sz w:val="24"/>
                <w:szCs w:val="24"/>
              </w:rPr>
              <w:lastRenderedPageBreak/>
              <w:t>– ведение геодезического контроля в ходе выполнения технологических операций.</w:t>
            </w:r>
          </w:p>
        </w:tc>
      </w:tr>
    </w:tbl>
    <w:p w:rsidR="00A1349C" w:rsidRDefault="00A1349C" w:rsidP="00A1349C">
      <w:pPr>
        <w:spacing w:after="0" w:line="240" w:lineRule="auto"/>
        <w:ind w:firstLine="709"/>
        <w:rPr>
          <w:rFonts w:ascii="Times New Roman" w:eastAsia="Times New Roman" w:hAnsi="Times New Roman" w:cs="Times New Roman"/>
          <w:sz w:val="26"/>
          <w:szCs w:val="26"/>
        </w:rPr>
      </w:pPr>
    </w:p>
    <w:p w:rsidR="00A1349C" w:rsidRPr="00A1349C" w:rsidRDefault="00A1349C" w:rsidP="00A1349C">
      <w:pPr>
        <w:spacing w:after="0" w:line="240" w:lineRule="auto"/>
        <w:ind w:firstLine="709"/>
        <w:rPr>
          <w:rFonts w:ascii="Times New Roman" w:eastAsia="Times New Roman" w:hAnsi="Times New Roman" w:cs="Times New Roman"/>
          <w:sz w:val="26"/>
          <w:szCs w:val="26"/>
        </w:rPr>
      </w:pPr>
      <w:r w:rsidRPr="00A1349C">
        <w:rPr>
          <w:rFonts w:ascii="Times New Roman" w:eastAsia="Times New Roman" w:hAnsi="Times New Roman" w:cs="Times New Roman"/>
          <w:sz w:val="26"/>
          <w:szCs w:val="26"/>
        </w:rPr>
        <w:t>Оценка качества выполнения работ представителем организации, в которой проходила практика, в соответствии с требованиями и технологией работы _______________________________________________________________________</w:t>
      </w:r>
    </w:p>
    <w:p w:rsidR="00A1349C" w:rsidRPr="00A1349C" w:rsidRDefault="00A1349C" w:rsidP="00A1349C">
      <w:pPr>
        <w:spacing w:after="0" w:line="240" w:lineRule="auto"/>
        <w:rPr>
          <w:rFonts w:ascii="Times New Roman" w:eastAsia="Times New Roman" w:hAnsi="Times New Roman" w:cs="Times New Roman"/>
          <w:sz w:val="26"/>
          <w:szCs w:val="26"/>
        </w:rPr>
      </w:pPr>
    </w:p>
    <w:p w:rsidR="00A1349C" w:rsidRPr="00A1349C" w:rsidRDefault="00A1349C" w:rsidP="00A1349C">
      <w:pPr>
        <w:spacing w:after="0" w:line="240" w:lineRule="auto"/>
        <w:rPr>
          <w:rFonts w:ascii="Times New Roman" w:eastAsia="Times New Roman" w:hAnsi="Times New Roman" w:cs="Times New Roman"/>
          <w:sz w:val="26"/>
          <w:szCs w:val="26"/>
        </w:rPr>
      </w:pPr>
      <w:r w:rsidRPr="00A1349C">
        <w:rPr>
          <w:rFonts w:ascii="Times New Roman" w:eastAsia="Times New Roman" w:hAnsi="Times New Roman" w:cs="Times New Roman"/>
          <w:sz w:val="26"/>
          <w:szCs w:val="26"/>
        </w:rPr>
        <w:t xml:space="preserve">Руководитель практики ГБПОУ РО «АГТК» ______________   </w:t>
      </w:r>
      <w:r w:rsidRPr="00A1349C">
        <w:rPr>
          <w:rFonts w:ascii="Times New Roman" w:eastAsia="Times New Roman" w:hAnsi="Times New Roman" w:cs="Times New Roman"/>
          <w:sz w:val="26"/>
          <w:szCs w:val="26"/>
          <w:u w:val="single"/>
        </w:rPr>
        <w:t>О.С. Гарнец</w:t>
      </w:r>
    </w:p>
    <w:p w:rsidR="00A1349C" w:rsidRPr="00A1349C" w:rsidRDefault="00A1349C" w:rsidP="00A1349C">
      <w:pPr>
        <w:spacing w:after="0" w:line="240" w:lineRule="auto"/>
        <w:jc w:val="center"/>
        <w:rPr>
          <w:rFonts w:ascii="Times New Roman" w:eastAsia="Times New Roman" w:hAnsi="Times New Roman" w:cs="Times New Roman"/>
          <w:sz w:val="26"/>
          <w:szCs w:val="26"/>
        </w:rPr>
      </w:pPr>
      <w:r w:rsidRPr="00A1349C">
        <w:rPr>
          <w:rFonts w:ascii="Times New Roman" w:eastAsia="Times New Roman" w:hAnsi="Times New Roman" w:cs="Times New Roman"/>
          <w:sz w:val="26"/>
          <w:szCs w:val="26"/>
        </w:rPr>
        <w:t xml:space="preserve">                                                                                                                       </w:t>
      </w:r>
    </w:p>
    <w:p w:rsidR="00A1349C" w:rsidRPr="00A1349C" w:rsidRDefault="00A1349C" w:rsidP="00A1349C">
      <w:pPr>
        <w:spacing w:after="0" w:line="240" w:lineRule="auto"/>
        <w:rPr>
          <w:rFonts w:ascii="Times New Roman" w:eastAsia="Times New Roman" w:hAnsi="Times New Roman" w:cs="Times New Roman"/>
          <w:sz w:val="28"/>
          <w:szCs w:val="28"/>
        </w:rPr>
      </w:pPr>
      <w:r w:rsidRPr="00A1349C">
        <w:rPr>
          <w:rFonts w:ascii="Times New Roman" w:eastAsia="Times New Roman" w:hAnsi="Times New Roman" w:cs="Times New Roman"/>
          <w:sz w:val="26"/>
          <w:szCs w:val="26"/>
        </w:rPr>
        <w:t>Представитель организации _________________________      ______________</w:t>
      </w:r>
      <w:r w:rsidRPr="00A1349C">
        <w:rPr>
          <w:rFonts w:ascii="Times New Roman" w:eastAsia="Times New Roman" w:hAnsi="Times New Roman" w:cs="Times New Roman"/>
          <w:sz w:val="28"/>
          <w:szCs w:val="28"/>
        </w:rPr>
        <w:t xml:space="preserve">                   </w:t>
      </w:r>
    </w:p>
    <w:p w:rsidR="00A1349C" w:rsidRPr="00A1349C" w:rsidRDefault="00A1349C" w:rsidP="00A1349C">
      <w:pPr>
        <w:spacing w:after="0" w:line="240" w:lineRule="auto"/>
        <w:rPr>
          <w:rFonts w:ascii="Times New Roman" w:eastAsia="Times New Roman" w:hAnsi="Times New Roman" w:cs="Times New Roman"/>
          <w:sz w:val="24"/>
          <w:szCs w:val="24"/>
        </w:rPr>
      </w:pPr>
      <w:r w:rsidRPr="00A1349C">
        <w:rPr>
          <w:rFonts w:ascii="Times New Roman" w:eastAsia="Times New Roman" w:hAnsi="Times New Roman" w:cs="Times New Roman"/>
          <w:sz w:val="28"/>
          <w:szCs w:val="28"/>
        </w:rPr>
        <w:t xml:space="preserve">                                                                 </w:t>
      </w:r>
      <w:r w:rsidRPr="00A1349C">
        <w:rPr>
          <w:rFonts w:ascii="Times New Roman" w:eastAsia="Times New Roman" w:hAnsi="Times New Roman" w:cs="Times New Roman"/>
          <w:b/>
          <w:sz w:val="28"/>
          <w:szCs w:val="28"/>
        </w:rPr>
        <w:t xml:space="preserve">М.П. </w:t>
      </w:r>
      <w:r w:rsidRPr="00A1349C">
        <w:rPr>
          <w:rFonts w:ascii="Times New Roman" w:eastAsia="Times New Roman" w:hAnsi="Times New Roman" w:cs="Times New Roman"/>
          <w:sz w:val="28"/>
          <w:szCs w:val="28"/>
        </w:rPr>
        <w:t xml:space="preserve">                               </w:t>
      </w:r>
      <w:r w:rsidRPr="00A1349C">
        <w:rPr>
          <w:rFonts w:ascii="Times New Roman" w:eastAsia="Times New Roman" w:hAnsi="Times New Roman" w:cs="Times New Roman"/>
          <w:sz w:val="24"/>
          <w:szCs w:val="24"/>
        </w:rPr>
        <w:t>Ф.И.О.</w:t>
      </w:r>
    </w:p>
    <w:p w:rsidR="00A1349C" w:rsidRPr="00A1349C" w:rsidRDefault="00A1349C" w:rsidP="00A1349C">
      <w:pPr>
        <w:spacing w:before="100" w:beforeAutospacing="1" w:after="100" w:afterAutospacing="1" w:line="240" w:lineRule="auto"/>
        <w:jc w:val="center"/>
        <w:outlineLvl w:val="2"/>
        <w:rPr>
          <w:rFonts w:ascii="Times New Roman" w:eastAsia="Times New Roman" w:hAnsi="Times New Roman" w:cs="Times New Roman"/>
          <w:b/>
          <w:sz w:val="24"/>
          <w:szCs w:val="24"/>
        </w:rPr>
      </w:pPr>
    </w:p>
    <w:p w:rsidR="00B841E9" w:rsidRPr="00CC1B29" w:rsidRDefault="00B841E9" w:rsidP="00994941">
      <w:pPr>
        <w:pStyle w:val="1"/>
      </w:pPr>
      <w:r w:rsidRPr="00CC1B29">
        <w:br w:type="page"/>
      </w:r>
    </w:p>
    <w:p w:rsidR="00CC3ADD" w:rsidRPr="00994941" w:rsidRDefault="00994941" w:rsidP="00994941">
      <w:pPr>
        <w:pStyle w:val="1"/>
        <w:rPr>
          <w:b/>
        </w:rPr>
      </w:pPr>
      <w:r>
        <w:rPr>
          <w:b/>
        </w:rPr>
        <w:lastRenderedPageBreak/>
        <w:t xml:space="preserve">5 </w:t>
      </w:r>
      <w:r w:rsidR="00D224B1" w:rsidRPr="00994941">
        <w:rPr>
          <w:b/>
        </w:rPr>
        <w:t>ХАРАКТЕРИСТИКА СТУДЕНТА-ПРАКТИКАНТА</w:t>
      </w:r>
    </w:p>
    <w:p w:rsidR="00A1349C" w:rsidRPr="00A1349C" w:rsidRDefault="00A1349C" w:rsidP="00A1349C">
      <w:pPr>
        <w:keepNext/>
        <w:keepLines/>
        <w:spacing w:after="0" w:line="240" w:lineRule="auto"/>
        <w:ind w:firstLine="851"/>
        <w:jc w:val="both"/>
        <w:outlineLvl w:val="0"/>
        <w:rPr>
          <w:rFonts w:ascii="Times New Roman" w:eastAsia="Times New Roman" w:hAnsi="Times New Roman" w:cs="Times New Roman"/>
          <w:bCs/>
          <w:sz w:val="26"/>
          <w:szCs w:val="26"/>
        </w:rPr>
      </w:pPr>
      <w:r w:rsidRPr="00A1349C">
        <w:rPr>
          <w:rFonts w:ascii="Times New Roman" w:eastAsia="Times New Roman" w:hAnsi="Times New Roman" w:cs="Times New Roman"/>
          <w:bCs/>
          <w:sz w:val="26"/>
          <w:szCs w:val="26"/>
        </w:rPr>
        <w:t xml:space="preserve">обучающегося (ейся) 4 курса специальности 08.02.01 Строительство и эксплуатация зданий и сооружений Государственного бюджетного профессионального образовательного учреждения Ростовской области «Азовский гуманитарно-технический колледж» </w:t>
      </w:r>
    </w:p>
    <w:p w:rsidR="00A1349C" w:rsidRPr="00A1349C" w:rsidRDefault="00A1349C" w:rsidP="00A1349C">
      <w:pPr>
        <w:tabs>
          <w:tab w:val="left" w:pos="6300"/>
        </w:tabs>
        <w:spacing w:after="0" w:line="240" w:lineRule="auto"/>
        <w:rPr>
          <w:rFonts w:ascii="Times New Roman" w:eastAsia="Times New Roman" w:hAnsi="Times New Roman" w:cs="Times New Roman"/>
          <w:b/>
          <w:sz w:val="26"/>
          <w:szCs w:val="26"/>
        </w:rPr>
      </w:pPr>
      <w:r w:rsidRPr="00A1349C">
        <w:rPr>
          <w:rFonts w:ascii="Times New Roman" w:eastAsia="Times New Roman" w:hAnsi="Times New Roman" w:cs="Times New Roman"/>
          <w:b/>
          <w:sz w:val="26"/>
          <w:szCs w:val="26"/>
        </w:rPr>
        <w:t xml:space="preserve">_________________________________________________________________  </w:t>
      </w:r>
    </w:p>
    <w:p w:rsidR="00A1349C" w:rsidRPr="00A1349C" w:rsidRDefault="00A1349C" w:rsidP="00A1349C">
      <w:pPr>
        <w:tabs>
          <w:tab w:val="left" w:pos="6300"/>
        </w:tabs>
        <w:spacing w:after="0" w:line="240" w:lineRule="auto"/>
        <w:jc w:val="center"/>
        <w:rPr>
          <w:rFonts w:ascii="Times New Roman" w:eastAsia="Times New Roman" w:hAnsi="Times New Roman" w:cs="Times New Roman"/>
          <w:sz w:val="26"/>
          <w:szCs w:val="26"/>
        </w:rPr>
      </w:pPr>
      <w:r w:rsidRPr="00A1349C">
        <w:rPr>
          <w:rFonts w:ascii="Times New Roman" w:eastAsia="Times New Roman" w:hAnsi="Times New Roman" w:cs="Times New Roman"/>
          <w:sz w:val="26"/>
          <w:szCs w:val="26"/>
        </w:rPr>
        <w:t>(фамилия, имя, отчество обучающегося)</w:t>
      </w:r>
    </w:p>
    <w:p w:rsidR="00A1349C" w:rsidRPr="00A1349C" w:rsidRDefault="00A1349C" w:rsidP="00A1349C">
      <w:pPr>
        <w:tabs>
          <w:tab w:val="left" w:pos="6300"/>
        </w:tabs>
        <w:spacing w:after="0" w:line="240" w:lineRule="auto"/>
        <w:jc w:val="center"/>
        <w:rPr>
          <w:rFonts w:ascii="Times New Roman" w:eastAsia="Times New Roman" w:hAnsi="Times New Roman" w:cs="Times New Roman"/>
          <w:sz w:val="26"/>
          <w:szCs w:val="26"/>
        </w:rPr>
      </w:pPr>
    </w:p>
    <w:p w:rsidR="00A1349C" w:rsidRPr="00A1349C" w:rsidRDefault="00A1349C" w:rsidP="00A1349C">
      <w:pPr>
        <w:widowControl w:val="0"/>
        <w:spacing w:after="0" w:line="240" w:lineRule="auto"/>
        <w:jc w:val="both"/>
        <w:outlineLvl w:val="0"/>
        <w:rPr>
          <w:rFonts w:ascii="Times New Roman" w:eastAsia="Times New Roman" w:hAnsi="Times New Roman" w:cs="Times New Roman"/>
          <w:bCs/>
          <w:sz w:val="26"/>
          <w:szCs w:val="26"/>
        </w:rPr>
      </w:pPr>
      <w:r w:rsidRPr="00A1349C">
        <w:rPr>
          <w:rFonts w:ascii="Times New Roman" w:eastAsia="Times New Roman" w:hAnsi="Times New Roman" w:cs="Times New Roman"/>
          <w:bCs/>
          <w:sz w:val="26"/>
          <w:szCs w:val="26"/>
        </w:rPr>
        <w:t>проходил(а) производственную</w:t>
      </w:r>
      <w:r w:rsidRPr="00A1349C">
        <w:rPr>
          <w:rFonts w:ascii="Times New Roman" w:eastAsia="Times New Roman" w:hAnsi="Times New Roman" w:cs="Times New Roman"/>
          <w:bCs/>
          <w:sz w:val="26"/>
          <w:szCs w:val="26"/>
          <w:vertAlign w:val="superscript"/>
        </w:rPr>
        <w:t xml:space="preserve"> </w:t>
      </w:r>
      <w:r w:rsidRPr="00A1349C">
        <w:rPr>
          <w:rFonts w:ascii="Times New Roman" w:eastAsia="Times New Roman" w:hAnsi="Times New Roman" w:cs="Times New Roman"/>
          <w:bCs/>
          <w:sz w:val="26"/>
          <w:szCs w:val="26"/>
        </w:rPr>
        <w:t>практику (по профилю специальности) в рамках освоения ПМ.02 Выполнение технологических процессов при строительстве, эксплуатации и реконструкции строительных объектов  с 24.12.2018 по 18.01.2019.</w:t>
      </w:r>
    </w:p>
    <w:p w:rsidR="00A1349C" w:rsidRPr="00A1349C" w:rsidRDefault="00A1349C" w:rsidP="00A1349C">
      <w:pPr>
        <w:spacing w:after="0" w:line="240" w:lineRule="auto"/>
        <w:rPr>
          <w:rFonts w:ascii="Times New Roman" w:hAnsi="Times New Roman" w:cs="Times New Roman"/>
          <w:sz w:val="26"/>
          <w:szCs w:val="26"/>
        </w:rPr>
      </w:pPr>
      <w:r w:rsidRPr="00A1349C">
        <w:rPr>
          <w:rFonts w:ascii="Times New Roman" w:hAnsi="Times New Roman" w:cs="Times New Roman"/>
          <w:sz w:val="26"/>
          <w:szCs w:val="26"/>
        </w:rPr>
        <w:t xml:space="preserve">Место проведения практики </w:t>
      </w:r>
    </w:p>
    <w:p w:rsidR="00A1349C" w:rsidRPr="00A1349C" w:rsidRDefault="00A1349C" w:rsidP="00A1349C">
      <w:pPr>
        <w:spacing w:after="0" w:line="240" w:lineRule="auto"/>
        <w:rPr>
          <w:rFonts w:ascii="Times New Roman" w:hAnsi="Times New Roman" w:cs="Times New Roman"/>
          <w:sz w:val="26"/>
          <w:szCs w:val="26"/>
        </w:rPr>
      </w:pPr>
      <w:r w:rsidRPr="00A1349C">
        <w:rPr>
          <w:rFonts w:ascii="Times New Roman" w:hAnsi="Times New Roman" w:cs="Times New Roman"/>
          <w:sz w:val="26"/>
          <w:szCs w:val="26"/>
        </w:rPr>
        <w:t>__________________________________________________________________</w:t>
      </w:r>
    </w:p>
    <w:p w:rsidR="00A1349C" w:rsidRPr="00A1349C" w:rsidRDefault="00A1349C" w:rsidP="00A1349C">
      <w:pPr>
        <w:spacing w:after="120" w:line="240" w:lineRule="auto"/>
        <w:jc w:val="center"/>
        <w:rPr>
          <w:rFonts w:ascii="Times New Roman" w:hAnsi="Times New Roman" w:cs="Times New Roman"/>
          <w:sz w:val="20"/>
          <w:szCs w:val="20"/>
        </w:rPr>
      </w:pPr>
      <w:r w:rsidRPr="00A1349C">
        <w:rPr>
          <w:rFonts w:ascii="Times New Roman" w:hAnsi="Times New Roman" w:cs="Times New Roman"/>
          <w:sz w:val="20"/>
          <w:szCs w:val="20"/>
        </w:rPr>
        <w:t>организация, наименование, юридический адрес</w:t>
      </w:r>
    </w:p>
    <w:p w:rsidR="00A1349C" w:rsidRPr="00A1349C" w:rsidRDefault="00A1349C" w:rsidP="00A1349C">
      <w:pPr>
        <w:widowControl w:val="0"/>
        <w:spacing w:after="0" w:line="240" w:lineRule="auto"/>
        <w:outlineLvl w:val="0"/>
        <w:rPr>
          <w:rFonts w:ascii="Times New Roman" w:eastAsia="Times New Roman" w:hAnsi="Times New Roman" w:cs="Times New Roman"/>
          <w:bCs/>
          <w:sz w:val="26"/>
          <w:szCs w:val="26"/>
        </w:rPr>
      </w:pPr>
      <w:r w:rsidRPr="00A1349C">
        <w:rPr>
          <w:rFonts w:ascii="Times New Roman" w:eastAsia="Times New Roman" w:hAnsi="Times New Roman" w:cs="Times New Roman"/>
          <w:bCs/>
          <w:sz w:val="26"/>
          <w:szCs w:val="26"/>
        </w:rPr>
        <w:t xml:space="preserve">Руководитель практики  - _________________________________________________ </w:t>
      </w:r>
    </w:p>
    <w:p w:rsidR="00A1349C" w:rsidRPr="00A1349C" w:rsidRDefault="00A1349C" w:rsidP="00A1349C">
      <w:pPr>
        <w:widowControl w:val="0"/>
        <w:spacing w:after="0" w:line="240" w:lineRule="auto"/>
        <w:outlineLvl w:val="0"/>
        <w:rPr>
          <w:rFonts w:ascii="Times New Roman" w:eastAsia="Times New Roman" w:hAnsi="Times New Roman" w:cs="Times New Roman"/>
          <w:bCs/>
          <w:sz w:val="26"/>
          <w:szCs w:val="26"/>
        </w:rPr>
      </w:pPr>
      <w:r w:rsidRPr="00A1349C">
        <w:rPr>
          <w:rFonts w:ascii="Times New Roman" w:eastAsia="Times New Roman" w:hAnsi="Times New Roman" w:cs="Times New Roman"/>
          <w:bCs/>
          <w:sz w:val="26"/>
          <w:szCs w:val="26"/>
        </w:rPr>
        <w:t xml:space="preserve">За время прохождения практики __________________________________________ </w:t>
      </w:r>
    </w:p>
    <w:p w:rsidR="00A1349C" w:rsidRPr="00A1349C" w:rsidRDefault="00A1349C" w:rsidP="00A1349C">
      <w:pPr>
        <w:widowControl w:val="0"/>
        <w:spacing w:after="0" w:line="240" w:lineRule="auto"/>
        <w:outlineLvl w:val="0"/>
        <w:rPr>
          <w:rFonts w:ascii="Times New Roman" w:eastAsia="Times New Roman" w:hAnsi="Times New Roman" w:cs="Times New Roman"/>
          <w:bCs/>
          <w:sz w:val="24"/>
          <w:szCs w:val="24"/>
        </w:rPr>
      </w:pPr>
      <w:r w:rsidRPr="00A1349C">
        <w:rPr>
          <w:rFonts w:ascii="Arial Narrow" w:eastAsia="Times New Roman" w:hAnsi="Arial Narrow" w:cs="Times New Roman"/>
          <w:bCs/>
          <w:sz w:val="26"/>
          <w:szCs w:val="26"/>
        </w:rPr>
        <w:t xml:space="preserve">  </w:t>
      </w:r>
      <w:r w:rsidRPr="00A1349C">
        <w:rPr>
          <w:rFonts w:ascii="Arial Narrow" w:eastAsia="Times New Roman" w:hAnsi="Arial Narrow" w:cs="Times New Roman"/>
          <w:bCs/>
          <w:sz w:val="26"/>
          <w:szCs w:val="26"/>
        </w:rPr>
        <w:tab/>
      </w:r>
      <w:r w:rsidRPr="00A1349C">
        <w:rPr>
          <w:rFonts w:ascii="Arial Narrow" w:eastAsia="Times New Roman" w:hAnsi="Arial Narrow" w:cs="Times New Roman"/>
          <w:bCs/>
          <w:sz w:val="26"/>
          <w:szCs w:val="26"/>
        </w:rPr>
        <w:tab/>
      </w:r>
      <w:r w:rsidRPr="00A1349C">
        <w:rPr>
          <w:rFonts w:ascii="Arial Narrow" w:eastAsia="Times New Roman" w:hAnsi="Arial Narrow" w:cs="Times New Roman"/>
          <w:bCs/>
          <w:sz w:val="26"/>
          <w:szCs w:val="26"/>
        </w:rPr>
        <w:tab/>
      </w:r>
      <w:r w:rsidRPr="00A1349C">
        <w:rPr>
          <w:rFonts w:ascii="Arial Narrow" w:eastAsia="Times New Roman" w:hAnsi="Arial Narrow" w:cs="Times New Roman"/>
          <w:bCs/>
          <w:sz w:val="26"/>
          <w:szCs w:val="26"/>
        </w:rPr>
        <w:tab/>
      </w:r>
      <w:r w:rsidRPr="00A1349C">
        <w:rPr>
          <w:rFonts w:ascii="Arial Narrow" w:eastAsia="Times New Roman" w:hAnsi="Arial Narrow" w:cs="Times New Roman"/>
          <w:bCs/>
          <w:sz w:val="26"/>
          <w:szCs w:val="26"/>
        </w:rPr>
        <w:tab/>
      </w:r>
      <w:r w:rsidRPr="00A1349C">
        <w:rPr>
          <w:rFonts w:ascii="Arial Narrow" w:eastAsia="Times New Roman" w:hAnsi="Arial Narrow" w:cs="Times New Roman"/>
          <w:bCs/>
          <w:sz w:val="26"/>
          <w:szCs w:val="26"/>
        </w:rPr>
        <w:tab/>
      </w:r>
      <w:r w:rsidRPr="00A1349C">
        <w:rPr>
          <w:rFonts w:ascii="Arial Narrow" w:eastAsia="Times New Roman" w:hAnsi="Arial Narrow" w:cs="Times New Roman"/>
          <w:bCs/>
          <w:sz w:val="26"/>
          <w:szCs w:val="26"/>
        </w:rPr>
        <w:tab/>
      </w:r>
      <w:r w:rsidRPr="00A1349C">
        <w:rPr>
          <w:rFonts w:ascii="Times New Roman" w:eastAsia="Times New Roman" w:hAnsi="Times New Roman" w:cs="Times New Roman"/>
          <w:bCs/>
          <w:sz w:val="24"/>
          <w:szCs w:val="24"/>
        </w:rPr>
        <w:t>(фамилия, имя, отчество обучающегося)</w:t>
      </w:r>
    </w:p>
    <w:p w:rsidR="00A1349C" w:rsidRPr="00A1349C" w:rsidRDefault="00A1349C" w:rsidP="00A1349C">
      <w:pPr>
        <w:widowControl w:val="0"/>
        <w:spacing w:after="0" w:line="240" w:lineRule="auto"/>
        <w:outlineLvl w:val="0"/>
        <w:rPr>
          <w:rFonts w:ascii="Times New Roman" w:eastAsia="Times New Roman" w:hAnsi="Times New Roman" w:cs="Times New Roman"/>
          <w:bCs/>
          <w:sz w:val="26"/>
          <w:szCs w:val="26"/>
        </w:rPr>
      </w:pPr>
      <w:r w:rsidRPr="00A1349C">
        <w:rPr>
          <w:rFonts w:ascii="Times New Roman" w:eastAsia="Times New Roman" w:hAnsi="Times New Roman" w:cs="Times New Roman"/>
          <w:bCs/>
          <w:sz w:val="26"/>
          <w:szCs w:val="26"/>
        </w:rPr>
        <w:t>продемонстрировал(а)/не продемонстрировал(а) владение общими компетенциями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226"/>
      </w:tblGrid>
      <w:tr w:rsidR="00A1349C" w:rsidRPr="00A1349C" w:rsidTr="00A1349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49C" w:rsidRPr="00A1349C" w:rsidRDefault="00A1349C" w:rsidP="00A1349C">
            <w:pPr>
              <w:widowControl w:val="0"/>
              <w:spacing w:after="0" w:line="240" w:lineRule="auto"/>
              <w:outlineLvl w:val="0"/>
              <w:rPr>
                <w:rFonts w:ascii="Times New Roman" w:eastAsia="Times New Roman" w:hAnsi="Times New Roman" w:cs="Times New Roman"/>
                <w:b/>
                <w:bCs/>
                <w:sz w:val="24"/>
                <w:szCs w:val="24"/>
              </w:rPr>
            </w:pPr>
            <w:r w:rsidRPr="00A1349C">
              <w:rPr>
                <w:rFonts w:ascii="Times New Roman" w:eastAsia="Times New Roman" w:hAnsi="Times New Roman" w:cs="Times New Roman"/>
                <w:b/>
                <w:bCs/>
                <w:sz w:val="24"/>
                <w:szCs w:val="24"/>
              </w:rPr>
              <w:t>Код и наименование общей компетенции</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49C" w:rsidRPr="00A1349C" w:rsidRDefault="00A1349C" w:rsidP="00A1349C">
            <w:pPr>
              <w:widowControl w:val="0"/>
              <w:spacing w:after="0" w:line="240" w:lineRule="auto"/>
              <w:outlineLvl w:val="0"/>
              <w:rPr>
                <w:rFonts w:ascii="Times New Roman" w:eastAsia="Times New Roman" w:hAnsi="Times New Roman" w:cs="Times New Roman"/>
                <w:b/>
                <w:bCs/>
                <w:sz w:val="24"/>
                <w:szCs w:val="24"/>
              </w:rPr>
            </w:pPr>
            <w:r w:rsidRPr="00A1349C">
              <w:rPr>
                <w:rFonts w:ascii="Times New Roman" w:eastAsia="Times New Roman" w:hAnsi="Times New Roman" w:cs="Times New Roman"/>
                <w:b/>
                <w:bCs/>
                <w:sz w:val="24"/>
                <w:szCs w:val="24"/>
              </w:rPr>
              <w:t>Продемонстрировал(а)/</w:t>
            </w:r>
          </w:p>
          <w:p w:rsidR="00A1349C" w:rsidRPr="00A1349C" w:rsidRDefault="00A1349C" w:rsidP="00A1349C">
            <w:pPr>
              <w:widowControl w:val="0"/>
              <w:spacing w:after="0" w:line="240" w:lineRule="auto"/>
              <w:outlineLvl w:val="0"/>
              <w:rPr>
                <w:rFonts w:ascii="Times New Roman" w:eastAsia="Times New Roman" w:hAnsi="Times New Roman" w:cs="Times New Roman"/>
                <w:b/>
                <w:bCs/>
                <w:sz w:val="24"/>
                <w:szCs w:val="24"/>
              </w:rPr>
            </w:pPr>
            <w:r w:rsidRPr="00A1349C">
              <w:rPr>
                <w:rFonts w:ascii="Times New Roman" w:eastAsia="Times New Roman" w:hAnsi="Times New Roman" w:cs="Times New Roman"/>
                <w:b/>
                <w:bCs/>
                <w:sz w:val="24"/>
                <w:szCs w:val="24"/>
              </w:rPr>
              <w:t>не продемонстрировал(а)</w:t>
            </w:r>
          </w:p>
        </w:tc>
      </w:tr>
      <w:tr w:rsidR="00A1349C" w:rsidRPr="00A1349C" w:rsidTr="00A1349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A1349C" w:rsidRPr="00A1349C" w:rsidRDefault="00A1349C" w:rsidP="00A1349C">
            <w:pPr>
              <w:widowControl w:val="0"/>
              <w:spacing w:after="0" w:line="240" w:lineRule="auto"/>
              <w:outlineLvl w:val="0"/>
              <w:rPr>
                <w:rFonts w:ascii="Times New Roman" w:eastAsia="Times New Roman" w:hAnsi="Times New Roman" w:cs="Times New Roman"/>
                <w:bCs/>
                <w:sz w:val="24"/>
                <w:szCs w:val="24"/>
              </w:rPr>
            </w:pPr>
            <w:r w:rsidRPr="00A1349C">
              <w:rPr>
                <w:rFonts w:ascii="Times New Roman" w:eastAsia="Times New Roman" w:hAnsi="Times New Roman" w:cs="Calibri"/>
                <w:bCs/>
                <w:sz w:val="24"/>
                <w:szCs w:val="24"/>
              </w:rPr>
              <w:t>ОК 1 Понимать сущность и социальную значимость своей будущей профессии, проявлять к ней устойчивый интерес.</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A1349C" w:rsidRPr="00A1349C" w:rsidRDefault="00A1349C" w:rsidP="00A1349C">
            <w:pPr>
              <w:widowControl w:val="0"/>
              <w:spacing w:after="0" w:line="240" w:lineRule="auto"/>
              <w:outlineLvl w:val="0"/>
              <w:rPr>
                <w:rFonts w:ascii="Times New Roman" w:eastAsia="Times New Roman" w:hAnsi="Times New Roman" w:cs="Calibri"/>
                <w:bCs/>
                <w:sz w:val="24"/>
                <w:szCs w:val="24"/>
              </w:rPr>
            </w:pPr>
          </w:p>
        </w:tc>
      </w:tr>
      <w:tr w:rsidR="00A1349C" w:rsidRPr="00A1349C" w:rsidTr="00A1349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A1349C" w:rsidRPr="00A1349C" w:rsidRDefault="00A1349C" w:rsidP="00A1349C">
            <w:pPr>
              <w:widowControl w:val="0"/>
              <w:spacing w:after="0" w:line="240" w:lineRule="auto"/>
              <w:outlineLvl w:val="0"/>
              <w:rPr>
                <w:rFonts w:ascii="Times New Roman" w:eastAsia="Times New Roman" w:hAnsi="Times New Roman" w:cs="Times New Roman"/>
                <w:bCs/>
                <w:sz w:val="24"/>
                <w:szCs w:val="24"/>
              </w:rPr>
            </w:pPr>
            <w:r w:rsidRPr="00A1349C">
              <w:rPr>
                <w:rFonts w:ascii="Times New Roman" w:eastAsia="Times New Roman" w:hAnsi="Times New Roman" w:cs="Times New Roman"/>
                <w:bCs/>
                <w:sz w:val="24"/>
                <w:szCs w:val="24"/>
              </w:rPr>
              <w:t>ОК 2 Организовывать собственную деятельность, выбирая типовые методы и способы выполнения профессиональных задач, оценивать их эффективность и качество</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A1349C" w:rsidRPr="00A1349C" w:rsidRDefault="00A1349C" w:rsidP="00A1349C">
            <w:pPr>
              <w:widowControl w:val="0"/>
              <w:spacing w:after="0" w:line="240" w:lineRule="auto"/>
              <w:outlineLvl w:val="0"/>
              <w:rPr>
                <w:rFonts w:ascii="Times New Roman" w:eastAsia="Times New Roman" w:hAnsi="Times New Roman" w:cs="Times New Roman"/>
                <w:bCs/>
                <w:sz w:val="24"/>
                <w:szCs w:val="24"/>
              </w:rPr>
            </w:pPr>
          </w:p>
        </w:tc>
      </w:tr>
      <w:tr w:rsidR="00A1349C" w:rsidRPr="00A1349C" w:rsidTr="00A1349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A1349C" w:rsidRPr="00A1349C" w:rsidRDefault="00A1349C" w:rsidP="00A1349C">
            <w:pPr>
              <w:widowControl w:val="0"/>
              <w:spacing w:after="0" w:line="240" w:lineRule="auto"/>
              <w:outlineLvl w:val="0"/>
              <w:rPr>
                <w:rFonts w:ascii="Times New Roman" w:eastAsia="Times New Roman" w:hAnsi="Times New Roman" w:cs="Times New Roman"/>
                <w:bCs/>
                <w:sz w:val="24"/>
                <w:szCs w:val="24"/>
              </w:rPr>
            </w:pPr>
            <w:r w:rsidRPr="00A1349C">
              <w:rPr>
                <w:rFonts w:ascii="Times New Roman" w:eastAsia="Times New Roman" w:hAnsi="Times New Roman" w:cs="Times New Roman"/>
                <w:bCs/>
                <w:sz w:val="24"/>
                <w:szCs w:val="24"/>
              </w:rPr>
              <w:t>ОК 3 Принимать решения в стандартных и нестандартных ситуациях и нести за них ответственность</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A1349C" w:rsidRPr="00A1349C" w:rsidRDefault="00A1349C" w:rsidP="00A1349C">
            <w:pPr>
              <w:widowControl w:val="0"/>
              <w:spacing w:after="0" w:line="240" w:lineRule="auto"/>
              <w:outlineLvl w:val="0"/>
              <w:rPr>
                <w:rFonts w:ascii="Times New Roman" w:eastAsia="Times New Roman" w:hAnsi="Times New Roman" w:cs="Times New Roman"/>
                <w:bCs/>
                <w:sz w:val="24"/>
                <w:szCs w:val="24"/>
              </w:rPr>
            </w:pPr>
          </w:p>
        </w:tc>
      </w:tr>
      <w:tr w:rsidR="00A1349C" w:rsidRPr="00A1349C" w:rsidTr="00A1349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A1349C" w:rsidRPr="00A1349C" w:rsidRDefault="00A1349C" w:rsidP="00A1349C">
            <w:pPr>
              <w:widowControl w:val="0"/>
              <w:spacing w:after="0" w:line="240" w:lineRule="auto"/>
              <w:outlineLvl w:val="0"/>
              <w:rPr>
                <w:rFonts w:ascii="Times New Roman" w:eastAsia="Times New Roman" w:hAnsi="Times New Roman" w:cs="Times New Roman"/>
                <w:bCs/>
                <w:sz w:val="24"/>
                <w:szCs w:val="24"/>
              </w:rPr>
            </w:pPr>
            <w:r w:rsidRPr="00A1349C">
              <w:rPr>
                <w:rFonts w:ascii="Times New Roman" w:eastAsia="Times New Roman" w:hAnsi="Times New Roman" w:cs="Times New Roman"/>
                <w:bCs/>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A1349C" w:rsidRPr="00A1349C" w:rsidRDefault="00A1349C" w:rsidP="00A1349C">
            <w:pPr>
              <w:widowControl w:val="0"/>
              <w:spacing w:after="0" w:line="240" w:lineRule="auto"/>
              <w:outlineLvl w:val="0"/>
              <w:rPr>
                <w:rFonts w:ascii="Times New Roman" w:eastAsia="Times New Roman" w:hAnsi="Times New Roman" w:cs="Times New Roman"/>
                <w:bCs/>
                <w:sz w:val="24"/>
                <w:szCs w:val="24"/>
              </w:rPr>
            </w:pPr>
          </w:p>
        </w:tc>
      </w:tr>
      <w:tr w:rsidR="00A1349C" w:rsidRPr="00A1349C" w:rsidTr="00A1349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A1349C" w:rsidRPr="00A1349C" w:rsidRDefault="00A1349C" w:rsidP="00A1349C">
            <w:pPr>
              <w:widowControl w:val="0"/>
              <w:spacing w:after="0" w:line="240" w:lineRule="auto"/>
              <w:outlineLvl w:val="0"/>
              <w:rPr>
                <w:rFonts w:ascii="Times New Roman" w:eastAsia="Times New Roman" w:hAnsi="Times New Roman" w:cs="Times New Roman"/>
                <w:bCs/>
                <w:sz w:val="24"/>
                <w:szCs w:val="24"/>
              </w:rPr>
            </w:pPr>
            <w:r w:rsidRPr="00A1349C">
              <w:rPr>
                <w:rFonts w:ascii="Times New Roman" w:eastAsia="Times New Roman" w:hAnsi="Times New Roman" w:cs="Times New Roman"/>
                <w:bCs/>
                <w:sz w:val="24"/>
                <w:szCs w:val="24"/>
              </w:rPr>
              <w:t>ОК 5 Использовать информационного – коммуникационные технологии в профессиональной деятельности</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A1349C" w:rsidRPr="00A1349C" w:rsidRDefault="00A1349C" w:rsidP="00A1349C">
            <w:pPr>
              <w:widowControl w:val="0"/>
              <w:spacing w:after="0" w:line="240" w:lineRule="auto"/>
              <w:outlineLvl w:val="0"/>
              <w:rPr>
                <w:rFonts w:ascii="Times New Roman" w:eastAsia="Times New Roman" w:hAnsi="Times New Roman" w:cs="Times New Roman"/>
                <w:bCs/>
                <w:sz w:val="24"/>
                <w:szCs w:val="24"/>
              </w:rPr>
            </w:pPr>
          </w:p>
        </w:tc>
      </w:tr>
      <w:tr w:rsidR="00A1349C" w:rsidRPr="00A1349C" w:rsidTr="00A1349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A1349C" w:rsidRPr="00A1349C" w:rsidRDefault="00A1349C" w:rsidP="00A1349C">
            <w:pPr>
              <w:widowControl w:val="0"/>
              <w:spacing w:after="0" w:line="240" w:lineRule="auto"/>
              <w:outlineLvl w:val="0"/>
              <w:rPr>
                <w:rFonts w:ascii="Times New Roman" w:eastAsia="Times New Roman" w:hAnsi="Times New Roman" w:cs="Times New Roman"/>
                <w:bCs/>
                <w:sz w:val="24"/>
                <w:szCs w:val="24"/>
              </w:rPr>
            </w:pPr>
            <w:r w:rsidRPr="00A1349C">
              <w:rPr>
                <w:rFonts w:ascii="Times New Roman" w:eastAsia="Times New Roman" w:hAnsi="Times New Roman" w:cs="Times New Roman"/>
                <w:bCs/>
                <w:sz w:val="24"/>
                <w:szCs w:val="24"/>
              </w:rPr>
              <w:t>ОК 6 Работать в коллективе и в команде, эффективно общаться с коллегами, руководством, потребителями</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A1349C" w:rsidRPr="00A1349C" w:rsidRDefault="00A1349C" w:rsidP="00A1349C">
            <w:pPr>
              <w:widowControl w:val="0"/>
              <w:spacing w:after="0" w:line="240" w:lineRule="auto"/>
              <w:outlineLvl w:val="0"/>
              <w:rPr>
                <w:rFonts w:ascii="Times New Roman" w:eastAsia="Times New Roman" w:hAnsi="Times New Roman" w:cs="Times New Roman"/>
                <w:bCs/>
                <w:sz w:val="24"/>
                <w:szCs w:val="24"/>
              </w:rPr>
            </w:pPr>
          </w:p>
        </w:tc>
      </w:tr>
      <w:tr w:rsidR="00A1349C" w:rsidRPr="00A1349C" w:rsidTr="00A1349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A1349C" w:rsidRPr="00A1349C" w:rsidRDefault="00A1349C" w:rsidP="00A1349C">
            <w:pPr>
              <w:widowControl w:val="0"/>
              <w:spacing w:after="0" w:line="240" w:lineRule="auto"/>
              <w:outlineLvl w:val="0"/>
              <w:rPr>
                <w:rFonts w:ascii="Times New Roman" w:eastAsia="Times New Roman" w:hAnsi="Times New Roman" w:cs="Times New Roman"/>
                <w:bCs/>
                <w:sz w:val="24"/>
                <w:szCs w:val="24"/>
              </w:rPr>
            </w:pPr>
            <w:r w:rsidRPr="00A1349C">
              <w:rPr>
                <w:rFonts w:ascii="Times New Roman" w:eastAsia="Times New Roman" w:hAnsi="Times New Roman" w:cs="Times New Roman"/>
                <w:bCs/>
                <w:sz w:val="24"/>
                <w:szCs w:val="24"/>
              </w:rPr>
              <w:t>ОК 7 Брать на себя ответственность за работу членов команды (подчиненных), за результат выполнения заданий</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A1349C" w:rsidRPr="00A1349C" w:rsidRDefault="00A1349C" w:rsidP="00A1349C">
            <w:pPr>
              <w:widowControl w:val="0"/>
              <w:spacing w:after="0" w:line="240" w:lineRule="auto"/>
              <w:outlineLvl w:val="0"/>
              <w:rPr>
                <w:rFonts w:ascii="Times New Roman" w:eastAsia="Times New Roman" w:hAnsi="Times New Roman" w:cs="Times New Roman"/>
                <w:bCs/>
                <w:sz w:val="24"/>
                <w:szCs w:val="24"/>
              </w:rPr>
            </w:pPr>
          </w:p>
        </w:tc>
      </w:tr>
      <w:tr w:rsidR="00A1349C" w:rsidRPr="00A1349C" w:rsidTr="00A1349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A1349C" w:rsidRPr="00A1349C" w:rsidRDefault="00A1349C" w:rsidP="00A1349C">
            <w:pPr>
              <w:widowControl w:val="0"/>
              <w:spacing w:after="0" w:line="240" w:lineRule="auto"/>
              <w:outlineLvl w:val="0"/>
              <w:rPr>
                <w:rFonts w:ascii="Times New Roman" w:eastAsia="Times New Roman" w:hAnsi="Times New Roman" w:cs="Times New Roman"/>
                <w:bCs/>
                <w:sz w:val="24"/>
                <w:szCs w:val="24"/>
              </w:rPr>
            </w:pPr>
            <w:r w:rsidRPr="00A1349C">
              <w:rPr>
                <w:rFonts w:ascii="Times New Roman" w:eastAsia="Times New Roman" w:hAnsi="Times New Roman" w:cs="Times New Roman"/>
                <w:bCs/>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A1349C" w:rsidRPr="00A1349C" w:rsidRDefault="00A1349C" w:rsidP="00A1349C">
            <w:pPr>
              <w:widowControl w:val="0"/>
              <w:spacing w:after="0" w:line="240" w:lineRule="auto"/>
              <w:outlineLvl w:val="0"/>
              <w:rPr>
                <w:rFonts w:ascii="Times New Roman" w:eastAsia="Times New Roman" w:hAnsi="Times New Roman" w:cs="Times New Roman"/>
                <w:bCs/>
                <w:sz w:val="24"/>
                <w:szCs w:val="24"/>
              </w:rPr>
            </w:pPr>
          </w:p>
        </w:tc>
      </w:tr>
      <w:tr w:rsidR="00A1349C" w:rsidRPr="00A1349C" w:rsidTr="00A1349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A1349C" w:rsidRPr="00A1349C" w:rsidRDefault="00A1349C" w:rsidP="00A1349C">
            <w:pPr>
              <w:widowControl w:val="0"/>
              <w:spacing w:after="0" w:line="240" w:lineRule="auto"/>
              <w:outlineLvl w:val="0"/>
              <w:rPr>
                <w:rFonts w:ascii="Times New Roman" w:eastAsia="Times New Roman" w:hAnsi="Times New Roman" w:cs="Times New Roman"/>
                <w:bCs/>
                <w:sz w:val="24"/>
                <w:szCs w:val="24"/>
              </w:rPr>
            </w:pPr>
            <w:r w:rsidRPr="00A1349C">
              <w:rPr>
                <w:rFonts w:ascii="Times New Roman" w:eastAsia="Times New Roman" w:hAnsi="Times New Roman" w:cs="Times New Roman"/>
                <w:bCs/>
                <w:sz w:val="24"/>
                <w:szCs w:val="24"/>
              </w:rPr>
              <w:t>ОК 9 Ориентироваться в условиях частой смены технологий в профессиональной деятельности</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A1349C" w:rsidRPr="00A1349C" w:rsidRDefault="00A1349C" w:rsidP="00A1349C">
            <w:pPr>
              <w:widowControl w:val="0"/>
              <w:spacing w:after="0" w:line="240" w:lineRule="auto"/>
              <w:outlineLvl w:val="0"/>
              <w:rPr>
                <w:rFonts w:ascii="Times New Roman" w:eastAsia="Times New Roman" w:hAnsi="Times New Roman" w:cs="Times New Roman"/>
                <w:bCs/>
                <w:sz w:val="24"/>
                <w:szCs w:val="24"/>
              </w:rPr>
            </w:pPr>
          </w:p>
        </w:tc>
      </w:tr>
    </w:tbl>
    <w:p w:rsidR="00A1349C" w:rsidRPr="00A1349C" w:rsidRDefault="00A1349C" w:rsidP="00A1349C">
      <w:pPr>
        <w:widowControl w:val="0"/>
        <w:spacing w:after="0" w:line="240" w:lineRule="auto"/>
        <w:outlineLvl w:val="0"/>
        <w:rPr>
          <w:rFonts w:ascii="Times New Roman" w:eastAsia="Times New Roman" w:hAnsi="Times New Roman" w:cs="Times New Roman"/>
          <w:bCs/>
          <w:sz w:val="28"/>
          <w:szCs w:val="28"/>
        </w:rPr>
      </w:pPr>
    </w:p>
    <w:p w:rsidR="00A1349C" w:rsidRPr="00A1349C" w:rsidRDefault="00A1349C" w:rsidP="00A1349C">
      <w:pPr>
        <w:widowControl w:val="0"/>
        <w:spacing w:after="0" w:line="240" w:lineRule="auto"/>
        <w:outlineLvl w:val="0"/>
        <w:rPr>
          <w:rFonts w:ascii="Times New Roman" w:eastAsia="Times New Roman" w:hAnsi="Times New Roman" w:cs="Times New Roman"/>
          <w:bCs/>
          <w:sz w:val="26"/>
          <w:szCs w:val="26"/>
        </w:rPr>
      </w:pPr>
      <w:r w:rsidRPr="00A1349C">
        <w:rPr>
          <w:rFonts w:ascii="Times New Roman" w:eastAsia="Times New Roman" w:hAnsi="Times New Roman" w:cs="Times New Roman"/>
          <w:bCs/>
          <w:sz w:val="26"/>
          <w:szCs w:val="26"/>
        </w:rPr>
        <w:t xml:space="preserve">_________________________________________________ за время практики </w:t>
      </w:r>
    </w:p>
    <w:p w:rsidR="00A1349C" w:rsidRPr="00A1349C" w:rsidRDefault="00A1349C" w:rsidP="00A1349C">
      <w:pPr>
        <w:widowControl w:val="0"/>
        <w:spacing w:after="0" w:line="240" w:lineRule="auto"/>
        <w:outlineLvl w:val="0"/>
        <w:rPr>
          <w:rFonts w:ascii="Times New Roman" w:eastAsia="Times New Roman" w:hAnsi="Times New Roman" w:cs="Times New Roman"/>
          <w:bCs/>
          <w:sz w:val="20"/>
          <w:szCs w:val="20"/>
        </w:rPr>
      </w:pPr>
      <w:r w:rsidRPr="00A1349C">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 xml:space="preserve">    </w:t>
      </w:r>
      <w:r w:rsidRPr="00A1349C">
        <w:rPr>
          <w:rFonts w:ascii="Times New Roman" w:eastAsia="Times New Roman" w:hAnsi="Times New Roman" w:cs="Times New Roman"/>
          <w:bCs/>
          <w:sz w:val="26"/>
          <w:szCs w:val="26"/>
        </w:rPr>
        <w:t xml:space="preserve">   </w:t>
      </w:r>
      <w:r w:rsidRPr="00A1349C">
        <w:rPr>
          <w:rFonts w:ascii="Times New Roman" w:eastAsia="Times New Roman" w:hAnsi="Times New Roman" w:cs="Times New Roman"/>
          <w:bCs/>
          <w:sz w:val="20"/>
          <w:szCs w:val="20"/>
        </w:rPr>
        <w:t>(фамилия, имя, отчество обучающегося)</w:t>
      </w:r>
    </w:p>
    <w:p w:rsidR="00A1349C" w:rsidRPr="00A1349C" w:rsidRDefault="00A1349C" w:rsidP="00A1349C">
      <w:pPr>
        <w:widowControl w:val="0"/>
        <w:spacing w:after="0" w:line="240" w:lineRule="auto"/>
        <w:outlineLvl w:val="0"/>
        <w:rPr>
          <w:rFonts w:ascii="Times New Roman" w:eastAsia="Times New Roman" w:hAnsi="Times New Roman" w:cs="Times New Roman"/>
          <w:bCs/>
          <w:sz w:val="26"/>
          <w:szCs w:val="26"/>
        </w:rPr>
      </w:pPr>
      <w:r w:rsidRPr="00A1349C">
        <w:rPr>
          <w:rFonts w:ascii="Times New Roman" w:eastAsia="Times New Roman" w:hAnsi="Times New Roman" w:cs="Times New Roman"/>
          <w:bCs/>
          <w:sz w:val="26"/>
          <w:szCs w:val="26"/>
        </w:rPr>
        <w:t xml:space="preserve">проявил (а) себя как: </w:t>
      </w:r>
      <w:r w:rsidRPr="00A1349C">
        <w:rPr>
          <w:rFonts w:ascii="Times New Roman" w:eastAsia="Times New Roman" w:hAnsi="Times New Roman" w:cs="Times New Roman"/>
          <w:bCs/>
          <w:sz w:val="26"/>
          <w:szCs w:val="26"/>
        </w:rPr>
        <w:lastRenderedPageBreak/>
        <w:t>_________________________________________________________________________________________________________________ ,    адаптируемой личностью в системе изменчивости технологии производства  и общения с работниками.</w:t>
      </w:r>
    </w:p>
    <w:p w:rsidR="00A1349C" w:rsidRPr="00A1349C" w:rsidRDefault="00A1349C" w:rsidP="00A1349C">
      <w:pPr>
        <w:widowControl w:val="0"/>
        <w:spacing w:after="0" w:line="240" w:lineRule="auto"/>
        <w:ind w:firstLine="851"/>
        <w:outlineLvl w:val="0"/>
        <w:rPr>
          <w:rFonts w:ascii="Times New Roman" w:eastAsia="Times New Roman" w:hAnsi="Times New Roman" w:cs="Times New Roman"/>
          <w:bCs/>
          <w:sz w:val="26"/>
          <w:szCs w:val="26"/>
          <w:u w:val="single"/>
        </w:rPr>
      </w:pPr>
    </w:p>
    <w:p w:rsidR="00A1349C" w:rsidRPr="00A1349C" w:rsidRDefault="00A1349C" w:rsidP="00A1349C">
      <w:pPr>
        <w:widowControl w:val="0"/>
        <w:spacing w:after="0" w:line="240" w:lineRule="auto"/>
        <w:outlineLvl w:val="0"/>
        <w:rPr>
          <w:rFonts w:ascii="Times New Roman" w:eastAsia="Times New Roman" w:hAnsi="Times New Roman" w:cs="Times New Roman"/>
          <w:b/>
          <w:bCs/>
          <w:i/>
          <w:sz w:val="26"/>
          <w:szCs w:val="26"/>
        </w:rPr>
      </w:pPr>
      <w:r w:rsidRPr="00A1349C">
        <w:rPr>
          <w:rFonts w:ascii="Times New Roman" w:eastAsia="Times New Roman" w:hAnsi="Times New Roman" w:cs="Times New Roman"/>
          <w:bCs/>
          <w:sz w:val="26"/>
          <w:szCs w:val="26"/>
        </w:rPr>
        <w:t>_____________________________________________________ отработал (а) _____</w:t>
      </w:r>
      <w:r w:rsidRPr="00A1349C">
        <w:rPr>
          <w:rFonts w:ascii="Times New Roman" w:eastAsia="Times New Roman" w:hAnsi="Times New Roman" w:cs="Times New Roman"/>
          <w:b/>
          <w:bCs/>
          <w:i/>
          <w:sz w:val="26"/>
          <w:szCs w:val="26"/>
        </w:rPr>
        <w:t xml:space="preserve"> </w:t>
      </w:r>
    </w:p>
    <w:p w:rsidR="00A1349C" w:rsidRPr="00A1349C" w:rsidRDefault="00A1349C" w:rsidP="00A1349C">
      <w:pPr>
        <w:widowControl w:val="0"/>
        <w:spacing w:after="0" w:line="240" w:lineRule="auto"/>
        <w:outlineLvl w:val="0"/>
        <w:rPr>
          <w:rFonts w:ascii="Times New Roman" w:eastAsia="Times New Roman" w:hAnsi="Times New Roman" w:cs="Times New Roman"/>
          <w:b/>
          <w:bCs/>
          <w:i/>
          <w:sz w:val="26"/>
          <w:szCs w:val="26"/>
        </w:rPr>
      </w:pPr>
      <w:r w:rsidRPr="00A1349C">
        <w:rPr>
          <w:rFonts w:ascii="Times New Roman" w:eastAsia="Times New Roman" w:hAnsi="Times New Roman" w:cs="Times New Roman"/>
          <w:bCs/>
          <w:sz w:val="26"/>
          <w:szCs w:val="26"/>
        </w:rPr>
        <w:t xml:space="preserve">                                                    (фамилия, имя, отчество обучающегося)</w:t>
      </w:r>
    </w:p>
    <w:p w:rsidR="00A1349C" w:rsidRPr="00A1349C" w:rsidRDefault="00A1349C" w:rsidP="00A1349C">
      <w:pPr>
        <w:widowControl w:val="0"/>
        <w:spacing w:after="0" w:line="240" w:lineRule="auto"/>
        <w:outlineLvl w:val="0"/>
        <w:rPr>
          <w:rFonts w:ascii="Times New Roman" w:eastAsia="Times New Roman" w:hAnsi="Times New Roman" w:cs="Times New Roman"/>
          <w:bCs/>
          <w:sz w:val="26"/>
          <w:szCs w:val="26"/>
        </w:rPr>
      </w:pPr>
      <w:r w:rsidRPr="00A1349C">
        <w:rPr>
          <w:rFonts w:ascii="Times New Roman" w:eastAsia="Times New Roman" w:hAnsi="Times New Roman" w:cs="Times New Roman"/>
          <w:bCs/>
          <w:sz w:val="26"/>
          <w:szCs w:val="26"/>
        </w:rPr>
        <w:t>рабочих дня из  ______</w:t>
      </w:r>
      <w:r w:rsidRPr="00A1349C">
        <w:rPr>
          <w:rFonts w:ascii="Times New Roman" w:eastAsia="Times New Roman" w:hAnsi="Times New Roman" w:cs="Times New Roman"/>
          <w:b/>
          <w:bCs/>
          <w:i/>
          <w:sz w:val="26"/>
          <w:szCs w:val="26"/>
        </w:rPr>
        <w:t xml:space="preserve">  </w:t>
      </w:r>
      <w:r w:rsidRPr="00A1349C">
        <w:rPr>
          <w:rFonts w:ascii="Times New Roman" w:eastAsia="Times New Roman" w:hAnsi="Times New Roman" w:cs="Times New Roman"/>
          <w:bCs/>
          <w:sz w:val="26"/>
          <w:szCs w:val="26"/>
        </w:rPr>
        <w:t>предусмотренных программой практики, имел (а):_________ опозданий более чем на 15 минут, ________ прогул (ов),_______</w:t>
      </w:r>
      <w:r w:rsidRPr="00A1349C">
        <w:rPr>
          <w:rFonts w:ascii="Times New Roman" w:eastAsia="Times New Roman" w:hAnsi="Times New Roman" w:cs="Times New Roman"/>
          <w:b/>
          <w:bCs/>
          <w:i/>
          <w:sz w:val="26"/>
          <w:szCs w:val="26"/>
        </w:rPr>
        <w:t xml:space="preserve"> </w:t>
      </w:r>
      <w:r w:rsidRPr="00A1349C">
        <w:rPr>
          <w:rFonts w:ascii="Times New Roman" w:eastAsia="Times New Roman" w:hAnsi="Times New Roman" w:cs="Times New Roman"/>
          <w:bCs/>
          <w:sz w:val="26"/>
          <w:szCs w:val="26"/>
        </w:rPr>
        <w:t>неявку(и) по уважительным причинам.</w:t>
      </w:r>
    </w:p>
    <w:p w:rsidR="00A1349C" w:rsidRPr="00A1349C" w:rsidRDefault="00A1349C" w:rsidP="00A1349C">
      <w:pPr>
        <w:widowControl w:val="0"/>
        <w:spacing w:after="0" w:line="240" w:lineRule="auto"/>
        <w:ind w:firstLine="851"/>
        <w:outlineLvl w:val="0"/>
        <w:rPr>
          <w:rFonts w:ascii="Times New Roman" w:eastAsia="Times New Roman" w:hAnsi="Times New Roman" w:cs="Times New Roman"/>
          <w:bCs/>
          <w:sz w:val="26"/>
          <w:szCs w:val="26"/>
        </w:rPr>
      </w:pPr>
    </w:p>
    <w:p w:rsidR="00A1349C" w:rsidRPr="00A1349C" w:rsidRDefault="00A1349C" w:rsidP="00A1349C">
      <w:pPr>
        <w:widowControl w:val="0"/>
        <w:autoSpaceDE w:val="0"/>
        <w:autoSpaceDN w:val="0"/>
        <w:adjustRightInd w:val="0"/>
        <w:spacing w:after="0" w:line="360" w:lineRule="auto"/>
        <w:rPr>
          <w:rFonts w:ascii="Times New Roman" w:eastAsia="Times New Roman" w:hAnsi="Times New Roman" w:cs="Times New Roman"/>
          <w:sz w:val="26"/>
          <w:szCs w:val="26"/>
        </w:rPr>
      </w:pPr>
      <w:r w:rsidRPr="00A1349C">
        <w:rPr>
          <w:rFonts w:ascii="Times New Roman" w:eastAsia="Times New Roman" w:hAnsi="Times New Roman" w:cs="Times New Roman"/>
          <w:sz w:val="26"/>
          <w:szCs w:val="26"/>
        </w:rPr>
        <w:t>Подпись руководителя___________________________________________________</w:t>
      </w:r>
    </w:p>
    <w:p w:rsidR="00A1349C" w:rsidRPr="00A1349C" w:rsidRDefault="00A1349C" w:rsidP="00A1349C">
      <w:pPr>
        <w:widowControl w:val="0"/>
        <w:autoSpaceDE w:val="0"/>
        <w:autoSpaceDN w:val="0"/>
        <w:adjustRightInd w:val="0"/>
        <w:spacing w:after="0" w:line="360" w:lineRule="auto"/>
        <w:rPr>
          <w:rFonts w:ascii="Times New Roman" w:eastAsia="Times New Roman" w:hAnsi="Times New Roman" w:cs="Times New Roman"/>
          <w:b/>
          <w:sz w:val="26"/>
          <w:szCs w:val="26"/>
        </w:rPr>
      </w:pPr>
      <w:r w:rsidRPr="00A1349C">
        <w:rPr>
          <w:rFonts w:ascii="Times New Roman" w:eastAsia="Times New Roman" w:hAnsi="Times New Roman" w:cs="Times New Roman"/>
          <w:sz w:val="26"/>
          <w:szCs w:val="26"/>
        </w:rPr>
        <w:t>___________</w:t>
      </w:r>
      <w:r w:rsidRPr="00A1349C">
        <w:rPr>
          <w:rFonts w:ascii="Times New Roman" w:eastAsia="Times New Roman" w:hAnsi="Times New Roman" w:cs="Times New Roman"/>
          <w:sz w:val="26"/>
          <w:szCs w:val="26"/>
        </w:rPr>
        <w:tab/>
      </w:r>
      <w:r w:rsidRPr="00A1349C">
        <w:rPr>
          <w:rFonts w:ascii="Times New Roman" w:eastAsia="Times New Roman" w:hAnsi="Times New Roman" w:cs="Times New Roman"/>
          <w:sz w:val="26"/>
          <w:szCs w:val="26"/>
        </w:rPr>
        <w:tab/>
      </w:r>
      <w:r w:rsidRPr="00A1349C">
        <w:rPr>
          <w:rFonts w:ascii="Times New Roman" w:eastAsia="Times New Roman" w:hAnsi="Times New Roman" w:cs="Times New Roman"/>
          <w:sz w:val="26"/>
          <w:szCs w:val="26"/>
        </w:rPr>
        <w:tab/>
        <w:t xml:space="preserve">                                              </w:t>
      </w:r>
      <w:r w:rsidRPr="00A1349C">
        <w:rPr>
          <w:rFonts w:ascii="Times New Roman" w:eastAsia="Times New Roman" w:hAnsi="Times New Roman" w:cs="Times New Roman"/>
          <w:b/>
          <w:sz w:val="26"/>
          <w:szCs w:val="26"/>
        </w:rPr>
        <w:t>М.П.</w:t>
      </w:r>
    </w:p>
    <w:p w:rsidR="00A1349C" w:rsidRPr="00A1349C" w:rsidRDefault="00A1349C" w:rsidP="00A1349C">
      <w:pPr>
        <w:widowControl w:val="0"/>
        <w:autoSpaceDE w:val="0"/>
        <w:autoSpaceDN w:val="0"/>
        <w:adjustRightInd w:val="0"/>
        <w:spacing w:after="0" w:line="360" w:lineRule="auto"/>
        <w:rPr>
          <w:rFonts w:ascii="Times New Roman" w:eastAsia="Times New Roman" w:hAnsi="Times New Roman" w:cs="Times New Roman"/>
          <w:sz w:val="24"/>
          <w:szCs w:val="24"/>
        </w:rPr>
      </w:pPr>
      <w:r w:rsidRPr="00A1349C">
        <w:rPr>
          <w:rFonts w:ascii="Times New Roman" w:eastAsia="Times New Roman" w:hAnsi="Times New Roman" w:cs="Times New Roman"/>
          <w:sz w:val="24"/>
          <w:szCs w:val="24"/>
        </w:rPr>
        <w:t xml:space="preserve">         дата</w:t>
      </w:r>
    </w:p>
    <w:sectPr w:rsidR="00A1349C" w:rsidRPr="00A1349C" w:rsidSect="005D64E4">
      <w:headerReference w:type="default" r:id="rId16"/>
      <w:headerReference w:type="first" r:id="rId17"/>
      <w:pgSz w:w="11906" w:h="16838"/>
      <w:pgMar w:top="674" w:right="850" w:bottom="1134" w:left="1701"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AD6" w:rsidRDefault="001D2AD6" w:rsidP="0089705C">
      <w:pPr>
        <w:spacing w:after="0" w:line="240" w:lineRule="auto"/>
      </w:pPr>
      <w:r>
        <w:separator/>
      </w:r>
    </w:p>
  </w:endnote>
  <w:endnote w:type="continuationSeparator" w:id="0">
    <w:p w:rsidR="001D2AD6" w:rsidRDefault="001D2AD6" w:rsidP="00897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253289"/>
      <w:docPartObj>
        <w:docPartGallery w:val="Page Numbers (Bottom of Page)"/>
        <w:docPartUnique/>
      </w:docPartObj>
    </w:sdtPr>
    <w:sdtContent>
      <w:p w:rsidR="00A1349C" w:rsidRDefault="00A1349C">
        <w:pPr>
          <w:pStyle w:val="a6"/>
          <w:jc w:val="right"/>
        </w:pPr>
        <w:r>
          <w:t xml:space="preserve"> </w:t>
        </w:r>
        <w:r>
          <w:fldChar w:fldCharType="begin"/>
        </w:r>
        <w:r>
          <w:instrText xml:space="preserve"> PAGE   \* MERGEFORMAT </w:instrText>
        </w:r>
        <w:r>
          <w:fldChar w:fldCharType="separate"/>
        </w:r>
        <w:r>
          <w:rPr>
            <w:noProof/>
          </w:rPr>
          <w:t>2</w:t>
        </w:r>
        <w:r>
          <w:rPr>
            <w:noProof/>
          </w:rPr>
          <w:fldChar w:fldCharType="end"/>
        </w:r>
        <w: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014867"/>
      <w:docPartObj>
        <w:docPartGallery w:val="Page Numbers (Bottom of Page)"/>
        <w:docPartUnique/>
      </w:docPartObj>
    </w:sdtPr>
    <w:sdtEndPr>
      <w:rPr>
        <w:rFonts w:ascii="Times New Roman" w:hAnsi="Times New Roman" w:cs="Times New Roman"/>
        <w:sz w:val="26"/>
        <w:szCs w:val="26"/>
      </w:rPr>
    </w:sdtEndPr>
    <w:sdtContent>
      <w:p w:rsidR="00A1349C" w:rsidRPr="00994941" w:rsidRDefault="00A1349C">
        <w:pPr>
          <w:pStyle w:val="a6"/>
          <w:jc w:val="right"/>
          <w:rPr>
            <w:rFonts w:ascii="Times New Roman" w:hAnsi="Times New Roman" w:cs="Times New Roman"/>
            <w:sz w:val="26"/>
            <w:szCs w:val="26"/>
          </w:rPr>
        </w:pPr>
        <w:r w:rsidRPr="00994941">
          <w:rPr>
            <w:rFonts w:ascii="Times New Roman" w:hAnsi="Times New Roman" w:cs="Times New Roman"/>
            <w:sz w:val="26"/>
            <w:szCs w:val="26"/>
          </w:rPr>
          <w:fldChar w:fldCharType="begin"/>
        </w:r>
        <w:r w:rsidRPr="00994941">
          <w:rPr>
            <w:rFonts w:ascii="Times New Roman" w:hAnsi="Times New Roman" w:cs="Times New Roman"/>
            <w:sz w:val="26"/>
            <w:szCs w:val="26"/>
          </w:rPr>
          <w:instrText>PAGE   \* MERGEFORMAT</w:instrText>
        </w:r>
        <w:r w:rsidRPr="00994941">
          <w:rPr>
            <w:rFonts w:ascii="Times New Roman" w:hAnsi="Times New Roman" w:cs="Times New Roman"/>
            <w:sz w:val="26"/>
            <w:szCs w:val="26"/>
          </w:rPr>
          <w:fldChar w:fldCharType="separate"/>
        </w:r>
        <w:r w:rsidR="00E52414">
          <w:rPr>
            <w:rFonts w:ascii="Times New Roman" w:hAnsi="Times New Roman" w:cs="Times New Roman"/>
            <w:noProof/>
            <w:sz w:val="26"/>
            <w:szCs w:val="26"/>
          </w:rPr>
          <w:t>23</w:t>
        </w:r>
        <w:r w:rsidRPr="00994941">
          <w:rPr>
            <w:rFonts w:ascii="Times New Roman" w:hAnsi="Times New Roman" w:cs="Times New Roman"/>
            <w:sz w:val="26"/>
            <w:szCs w:val="26"/>
          </w:rPr>
          <w:fldChar w:fldCharType="end"/>
        </w:r>
      </w:p>
    </w:sdtContent>
  </w:sdt>
  <w:p w:rsidR="00A1349C" w:rsidRDefault="00A1349C" w:rsidP="005D64E4">
    <w:pPr>
      <w:pStyle w:val="a6"/>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49C" w:rsidRPr="005D64E4" w:rsidRDefault="00A1349C">
    <w:pPr>
      <w:pStyle w:val="a6"/>
      <w:jc w:val="right"/>
      <w:rPr>
        <w:rFonts w:ascii="Times New Roman" w:hAnsi="Times New Roman" w:cs="Times New Roman"/>
        <w:sz w:val="24"/>
        <w:szCs w:val="24"/>
      </w:rPr>
    </w:pPr>
  </w:p>
  <w:p w:rsidR="00A1349C" w:rsidRDefault="00A134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AD6" w:rsidRDefault="001D2AD6" w:rsidP="0089705C">
      <w:pPr>
        <w:spacing w:after="0" w:line="240" w:lineRule="auto"/>
      </w:pPr>
      <w:r>
        <w:separator/>
      </w:r>
    </w:p>
  </w:footnote>
  <w:footnote w:type="continuationSeparator" w:id="0">
    <w:p w:rsidR="001D2AD6" w:rsidRDefault="001D2AD6" w:rsidP="008970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3"/>
      <w:tblW w:w="0" w:type="auto"/>
      <w:tblLook w:val="04A0" w:firstRow="1" w:lastRow="0" w:firstColumn="1" w:lastColumn="0" w:noHBand="0" w:noVBand="1"/>
    </w:tblPr>
    <w:tblGrid>
      <w:gridCol w:w="2235"/>
      <w:gridCol w:w="7336"/>
    </w:tblGrid>
    <w:tr w:rsidR="00A1349C" w:rsidTr="00FA0204">
      <w:tc>
        <w:tcPr>
          <w:tcW w:w="2235" w:type="dxa"/>
        </w:tcPr>
        <w:p w:rsidR="00A1349C" w:rsidRDefault="00A1349C" w:rsidP="00FA0204">
          <w:pPr>
            <w:pStyle w:val="a4"/>
            <w:tabs>
              <w:tab w:val="clear" w:pos="9355"/>
            </w:tabs>
          </w:pPr>
        </w:p>
      </w:tc>
      <w:tc>
        <w:tcPr>
          <w:tcW w:w="7336" w:type="dxa"/>
        </w:tcPr>
        <w:p w:rsidR="00A1349C" w:rsidRDefault="00A1349C" w:rsidP="00FA0204">
          <w:pPr>
            <w:pStyle w:val="a6"/>
          </w:pPr>
          <w:r>
            <w:t xml:space="preserve">Отчет о производственной практике </w:t>
          </w:r>
        </w:p>
        <w:p w:rsidR="00A1349C" w:rsidRDefault="00A1349C" w:rsidP="00FA0204">
          <w:pPr>
            <w:pStyle w:val="a6"/>
          </w:pPr>
          <w:r>
            <w:t>по ПМ 01 «Участие в проектировании зданий и сооружений»</w:t>
          </w:r>
        </w:p>
        <w:p w:rsidR="00A1349C" w:rsidRDefault="00A1349C" w:rsidP="00FA0204">
          <w:pPr>
            <w:pStyle w:val="a4"/>
            <w:tabs>
              <w:tab w:val="clear" w:pos="9355"/>
            </w:tabs>
          </w:pPr>
        </w:p>
      </w:tc>
    </w:tr>
  </w:tbl>
  <w:p w:rsidR="00A1349C" w:rsidRDefault="00A1349C" w:rsidP="00FA0204">
    <w:pPr>
      <w:pStyle w:val="a4"/>
      <w:tabs>
        <w:tab w:val="clear" w:pos="935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49C" w:rsidRDefault="00A1349C" w:rsidP="0084438C">
    <w:pPr>
      <w:pStyle w:val="a4"/>
      <w:tabs>
        <w:tab w:val="clear" w:pos="4677"/>
        <w:tab w:val="clear" w:pos="9355"/>
        <w:tab w:val="left" w:pos="779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49C" w:rsidRPr="00D224B1" w:rsidRDefault="00A1349C" w:rsidP="00D224B1">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49C" w:rsidRPr="00AA3AEC" w:rsidRDefault="00A1349C" w:rsidP="00AA3AE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912DB"/>
    <w:multiLevelType w:val="hybridMultilevel"/>
    <w:tmpl w:val="12E8B3EA"/>
    <w:lvl w:ilvl="0" w:tplc="8CF64544">
      <w:start w:val="1"/>
      <w:numFmt w:val="bullet"/>
      <w:lvlText w:val=""/>
      <w:lvlJc w:val="left"/>
      <w:pPr>
        <w:ind w:left="644" w:hanging="360"/>
      </w:pPr>
      <w:rPr>
        <w:rFonts w:ascii="Symbol" w:hAnsi="Symbol" w:hint="default"/>
        <w:sz w:val="28"/>
        <w:szCs w:val="28"/>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094F3CDE"/>
    <w:multiLevelType w:val="hybridMultilevel"/>
    <w:tmpl w:val="5B4A7F6A"/>
    <w:lvl w:ilvl="0" w:tplc="217A864A">
      <w:start w:val="1"/>
      <w:numFmt w:val="decimal"/>
      <w:lvlText w:val="%1."/>
      <w:lvlJc w:val="left"/>
      <w:pPr>
        <w:ind w:left="720" w:hanging="360"/>
      </w:pPr>
      <w:rPr>
        <w:rFonts w:ascii="Times New Roman" w:hAnsi="Times New Roman" w:cs="Times New Roman" w:hint="default"/>
        <w:b/>
        <w: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82609C"/>
    <w:multiLevelType w:val="multilevel"/>
    <w:tmpl w:val="3DD45396"/>
    <w:lvl w:ilvl="0">
      <w:start w:val="2"/>
      <w:numFmt w:val="decimal"/>
      <w:lvlText w:val="%1."/>
      <w:lvlJc w:val="left"/>
      <w:pPr>
        <w:ind w:left="480" w:hanging="48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3">
    <w:nsid w:val="18A81136"/>
    <w:multiLevelType w:val="hybridMultilevel"/>
    <w:tmpl w:val="D772DFCC"/>
    <w:lvl w:ilvl="0" w:tplc="6A0A8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557AB0"/>
    <w:multiLevelType w:val="hybridMultilevel"/>
    <w:tmpl w:val="94365660"/>
    <w:lvl w:ilvl="0" w:tplc="0CEADED0">
      <w:start w:val="1"/>
      <w:numFmt w:val="decimal"/>
      <w:lvlText w:val="%1."/>
      <w:lvlJc w:val="left"/>
      <w:pPr>
        <w:ind w:left="1211" w:hanging="360"/>
      </w:pPr>
      <w:rPr>
        <w:rFonts w:ascii="Times New Roman" w:hAnsi="Times New Roman" w:cs="Times New Roman" w:hint="default"/>
        <w:b/>
        <w:i/>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5BC6155"/>
    <w:multiLevelType w:val="hybridMultilevel"/>
    <w:tmpl w:val="4A16B1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0241F63"/>
    <w:multiLevelType w:val="multilevel"/>
    <w:tmpl w:val="D1043906"/>
    <w:lvl w:ilvl="0">
      <w:start w:val="2"/>
      <w:numFmt w:val="decimal"/>
      <w:lvlText w:val="%1."/>
      <w:lvlJc w:val="left"/>
      <w:pPr>
        <w:ind w:left="1211" w:hanging="360"/>
      </w:pPr>
      <w:rPr>
        <w:rFonts w:hint="default"/>
      </w:rPr>
    </w:lvl>
    <w:lvl w:ilvl="1">
      <w:start w:val="4"/>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3011" w:hanging="2160"/>
      </w:pPr>
      <w:rPr>
        <w:rFonts w:hint="default"/>
      </w:rPr>
    </w:lvl>
    <w:lvl w:ilvl="8">
      <w:start w:val="1"/>
      <w:numFmt w:val="decimal"/>
      <w:isLgl/>
      <w:lvlText w:val="%1.%2.%3.%4.%5.%6.%7.%8.%9."/>
      <w:lvlJc w:val="left"/>
      <w:pPr>
        <w:ind w:left="3011" w:hanging="2160"/>
      </w:pPr>
      <w:rPr>
        <w:rFonts w:hint="default"/>
      </w:rPr>
    </w:lvl>
  </w:abstractNum>
  <w:abstractNum w:abstractNumId="7">
    <w:nsid w:val="45B86371"/>
    <w:multiLevelType w:val="multilevel"/>
    <w:tmpl w:val="1AEC58D4"/>
    <w:lvl w:ilvl="0">
      <w:start w:val="3"/>
      <w:numFmt w:val="decimal"/>
      <w:lvlText w:val="%1."/>
      <w:lvlJc w:val="left"/>
      <w:pPr>
        <w:ind w:left="502"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8">
    <w:nsid w:val="4B566566"/>
    <w:multiLevelType w:val="hybridMultilevel"/>
    <w:tmpl w:val="BEC4F2DE"/>
    <w:lvl w:ilvl="0" w:tplc="B0D42080">
      <w:start w:val="1"/>
      <w:numFmt w:val="decimal"/>
      <w:lvlText w:val="%1."/>
      <w:lvlJc w:val="left"/>
      <w:pPr>
        <w:ind w:left="1080" w:hanging="360"/>
      </w:pPr>
      <w:rPr>
        <w:rFonts w:ascii="Times New Roman" w:hAnsi="Times New Roman" w:cs="Times New Roman" w:hint="default"/>
        <w:b/>
        <w:sz w:val="28"/>
        <w:szCs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4BB939D6"/>
    <w:multiLevelType w:val="hybridMultilevel"/>
    <w:tmpl w:val="A0460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1A2640"/>
    <w:multiLevelType w:val="multilevel"/>
    <w:tmpl w:val="1AEC58D4"/>
    <w:lvl w:ilvl="0">
      <w:start w:val="3"/>
      <w:numFmt w:val="decimal"/>
      <w:lvlText w:val="%1."/>
      <w:lvlJc w:val="left"/>
      <w:pPr>
        <w:ind w:left="502"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11">
    <w:nsid w:val="4F2B69A8"/>
    <w:multiLevelType w:val="hybridMultilevel"/>
    <w:tmpl w:val="199A9D6C"/>
    <w:lvl w:ilvl="0" w:tplc="6A0A8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935F2B"/>
    <w:multiLevelType w:val="hybridMultilevel"/>
    <w:tmpl w:val="876E0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E764D2"/>
    <w:multiLevelType w:val="multilevel"/>
    <w:tmpl w:val="1AEC58D4"/>
    <w:lvl w:ilvl="0">
      <w:start w:val="3"/>
      <w:numFmt w:val="decimal"/>
      <w:lvlText w:val="%1."/>
      <w:lvlJc w:val="left"/>
      <w:pPr>
        <w:ind w:left="502"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14">
    <w:nsid w:val="529448DA"/>
    <w:multiLevelType w:val="hybridMultilevel"/>
    <w:tmpl w:val="4C140144"/>
    <w:lvl w:ilvl="0" w:tplc="04190001">
      <w:start w:val="1"/>
      <w:numFmt w:val="bullet"/>
      <w:lvlText w:val=""/>
      <w:lvlJc w:val="left"/>
      <w:pPr>
        <w:ind w:left="1061" w:hanging="360"/>
      </w:pPr>
      <w:rPr>
        <w:rFonts w:ascii="Symbol" w:hAnsi="Symbol" w:hint="default"/>
      </w:rPr>
    </w:lvl>
    <w:lvl w:ilvl="1" w:tplc="04190003" w:tentative="1">
      <w:start w:val="1"/>
      <w:numFmt w:val="bullet"/>
      <w:lvlText w:val="o"/>
      <w:lvlJc w:val="left"/>
      <w:pPr>
        <w:ind w:left="1781" w:hanging="360"/>
      </w:pPr>
      <w:rPr>
        <w:rFonts w:ascii="Courier New" w:hAnsi="Courier New" w:cs="Courier New" w:hint="default"/>
      </w:rPr>
    </w:lvl>
    <w:lvl w:ilvl="2" w:tplc="04190005" w:tentative="1">
      <w:start w:val="1"/>
      <w:numFmt w:val="bullet"/>
      <w:lvlText w:val=""/>
      <w:lvlJc w:val="left"/>
      <w:pPr>
        <w:ind w:left="2501" w:hanging="360"/>
      </w:pPr>
      <w:rPr>
        <w:rFonts w:ascii="Wingdings" w:hAnsi="Wingdings" w:hint="default"/>
      </w:rPr>
    </w:lvl>
    <w:lvl w:ilvl="3" w:tplc="04190001" w:tentative="1">
      <w:start w:val="1"/>
      <w:numFmt w:val="bullet"/>
      <w:lvlText w:val=""/>
      <w:lvlJc w:val="left"/>
      <w:pPr>
        <w:ind w:left="3221" w:hanging="360"/>
      </w:pPr>
      <w:rPr>
        <w:rFonts w:ascii="Symbol" w:hAnsi="Symbol" w:hint="default"/>
      </w:rPr>
    </w:lvl>
    <w:lvl w:ilvl="4" w:tplc="04190003" w:tentative="1">
      <w:start w:val="1"/>
      <w:numFmt w:val="bullet"/>
      <w:lvlText w:val="o"/>
      <w:lvlJc w:val="left"/>
      <w:pPr>
        <w:ind w:left="3941" w:hanging="360"/>
      </w:pPr>
      <w:rPr>
        <w:rFonts w:ascii="Courier New" w:hAnsi="Courier New" w:cs="Courier New" w:hint="default"/>
      </w:rPr>
    </w:lvl>
    <w:lvl w:ilvl="5" w:tplc="04190005" w:tentative="1">
      <w:start w:val="1"/>
      <w:numFmt w:val="bullet"/>
      <w:lvlText w:val=""/>
      <w:lvlJc w:val="left"/>
      <w:pPr>
        <w:ind w:left="4661" w:hanging="360"/>
      </w:pPr>
      <w:rPr>
        <w:rFonts w:ascii="Wingdings" w:hAnsi="Wingdings" w:hint="default"/>
      </w:rPr>
    </w:lvl>
    <w:lvl w:ilvl="6" w:tplc="04190001" w:tentative="1">
      <w:start w:val="1"/>
      <w:numFmt w:val="bullet"/>
      <w:lvlText w:val=""/>
      <w:lvlJc w:val="left"/>
      <w:pPr>
        <w:ind w:left="5381" w:hanging="360"/>
      </w:pPr>
      <w:rPr>
        <w:rFonts w:ascii="Symbol" w:hAnsi="Symbol" w:hint="default"/>
      </w:rPr>
    </w:lvl>
    <w:lvl w:ilvl="7" w:tplc="04190003" w:tentative="1">
      <w:start w:val="1"/>
      <w:numFmt w:val="bullet"/>
      <w:lvlText w:val="o"/>
      <w:lvlJc w:val="left"/>
      <w:pPr>
        <w:ind w:left="6101" w:hanging="360"/>
      </w:pPr>
      <w:rPr>
        <w:rFonts w:ascii="Courier New" w:hAnsi="Courier New" w:cs="Courier New" w:hint="default"/>
      </w:rPr>
    </w:lvl>
    <w:lvl w:ilvl="8" w:tplc="04190005" w:tentative="1">
      <w:start w:val="1"/>
      <w:numFmt w:val="bullet"/>
      <w:lvlText w:val=""/>
      <w:lvlJc w:val="left"/>
      <w:pPr>
        <w:ind w:left="6821" w:hanging="360"/>
      </w:pPr>
      <w:rPr>
        <w:rFonts w:ascii="Wingdings" w:hAnsi="Wingdings" w:hint="default"/>
      </w:rPr>
    </w:lvl>
  </w:abstractNum>
  <w:abstractNum w:abstractNumId="15">
    <w:nsid w:val="689B4702"/>
    <w:multiLevelType w:val="hybridMultilevel"/>
    <w:tmpl w:val="CC36DC20"/>
    <w:lvl w:ilvl="0" w:tplc="6A0A8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38343AE"/>
    <w:multiLevelType w:val="hybridMultilevel"/>
    <w:tmpl w:val="2BAA87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7FC4C73"/>
    <w:multiLevelType w:val="multilevel"/>
    <w:tmpl w:val="1AEC58D4"/>
    <w:lvl w:ilvl="0">
      <w:start w:val="3"/>
      <w:numFmt w:val="decimal"/>
      <w:lvlText w:val="%1."/>
      <w:lvlJc w:val="left"/>
      <w:pPr>
        <w:ind w:left="502"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18">
    <w:nsid w:val="7E9C010F"/>
    <w:multiLevelType w:val="hybridMultilevel"/>
    <w:tmpl w:val="98600268"/>
    <w:lvl w:ilvl="0" w:tplc="6A0A8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3"/>
  </w:num>
  <w:num w:numId="4">
    <w:abstractNumId w:val="18"/>
  </w:num>
  <w:num w:numId="5">
    <w:abstractNumId w:val="11"/>
  </w:num>
  <w:num w:numId="6">
    <w:abstractNumId w:val="12"/>
  </w:num>
  <w:num w:numId="7">
    <w:abstractNumId w:val="17"/>
  </w:num>
  <w:num w:numId="8">
    <w:abstractNumId w:val="5"/>
  </w:num>
  <w:num w:numId="9">
    <w:abstractNumId w:val="1"/>
  </w:num>
  <w:num w:numId="10">
    <w:abstractNumId w:val="4"/>
  </w:num>
  <w:num w:numId="11">
    <w:abstractNumId w:val="14"/>
  </w:num>
  <w:num w:numId="12">
    <w:abstractNumId w:val="8"/>
  </w:num>
  <w:num w:numId="13">
    <w:abstractNumId w:val="0"/>
  </w:num>
  <w:num w:numId="14">
    <w:abstractNumId w:val="13"/>
  </w:num>
  <w:num w:numId="15">
    <w:abstractNumId w:val="10"/>
  </w:num>
  <w:num w:numId="16">
    <w:abstractNumId w:val="7"/>
  </w:num>
  <w:num w:numId="17">
    <w:abstractNumId w:val="2"/>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17F"/>
    <w:rsid w:val="00000DF3"/>
    <w:rsid w:val="000057F4"/>
    <w:rsid w:val="00011D4F"/>
    <w:rsid w:val="00023259"/>
    <w:rsid w:val="000262AF"/>
    <w:rsid w:val="00031AC4"/>
    <w:rsid w:val="00032EA0"/>
    <w:rsid w:val="00033D8F"/>
    <w:rsid w:val="00041CC9"/>
    <w:rsid w:val="00042D76"/>
    <w:rsid w:val="00050AD7"/>
    <w:rsid w:val="00072432"/>
    <w:rsid w:val="000E2004"/>
    <w:rsid w:val="000E561F"/>
    <w:rsid w:val="001013CF"/>
    <w:rsid w:val="00113DEB"/>
    <w:rsid w:val="001471CD"/>
    <w:rsid w:val="00150FCC"/>
    <w:rsid w:val="001640E8"/>
    <w:rsid w:val="001776CC"/>
    <w:rsid w:val="0018344E"/>
    <w:rsid w:val="00183AFD"/>
    <w:rsid w:val="001843B3"/>
    <w:rsid w:val="001B5902"/>
    <w:rsid w:val="001C2D16"/>
    <w:rsid w:val="001C49B6"/>
    <w:rsid w:val="001C634F"/>
    <w:rsid w:val="001D2AD6"/>
    <w:rsid w:val="001E5524"/>
    <w:rsid w:val="001F0CF5"/>
    <w:rsid w:val="00207C18"/>
    <w:rsid w:val="00213236"/>
    <w:rsid w:val="00234A8A"/>
    <w:rsid w:val="00240E58"/>
    <w:rsid w:val="00246D7E"/>
    <w:rsid w:val="00285210"/>
    <w:rsid w:val="0029529C"/>
    <w:rsid w:val="00295373"/>
    <w:rsid w:val="002A1702"/>
    <w:rsid w:val="002A4714"/>
    <w:rsid w:val="002C1965"/>
    <w:rsid w:val="002C64E5"/>
    <w:rsid w:val="002D1DDE"/>
    <w:rsid w:val="002D25D9"/>
    <w:rsid w:val="002D2C30"/>
    <w:rsid w:val="00300627"/>
    <w:rsid w:val="00306203"/>
    <w:rsid w:val="0030723C"/>
    <w:rsid w:val="003148F4"/>
    <w:rsid w:val="00331CB4"/>
    <w:rsid w:val="00331FD4"/>
    <w:rsid w:val="003342F4"/>
    <w:rsid w:val="00334719"/>
    <w:rsid w:val="00337216"/>
    <w:rsid w:val="003448B0"/>
    <w:rsid w:val="00360F59"/>
    <w:rsid w:val="003770E4"/>
    <w:rsid w:val="0039081F"/>
    <w:rsid w:val="0039558A"/>
    <w:rsid w:val="003B396F"/>
    <w:rsid w:val="003B6193"/>
    <w:rsid w:val="003C214F"/>
    <w:rsid w:val="003D104E"/>
    <w:rsid w:val="003F5AFA"/>
    <w:rsid w:val="004209D7"/>
    <w:rsid w:val="0042194D"/>
    <w:rsid w:val="00423F4F"/>
    <w:rsid w:val="0043207A"/>
    <w:rsid w:val="00457DF9"/>
    <w:rsid w:val="0046738A"/>
    <w:rsid w:val="00475B1D"/>
    <w:rsid w:val="004806A5"/>
    <w:rsid w:val="00486CBC"/>
    <w:rsid w:val="004A2EF9"/>
    <w:rsid w:val="004A3C05"/>
    <w:rsid w:val="004A7203"/>
    <w:rsid w:val="004B1363"/>
    <w:rsid w:val="004B1A25"/>
    <w:rsid w:val="004B4B70"/>
    <w:rsid w:val="004D3EA2"/>
    <w:rsid w:val="005027D6"/>
    <w:rsid w:val="00532095"/>
    <w:rsid w:val="0055335C"/>
    <w:rsid w:val="00571691"/>
    <w:rsid w:val="005849AA"/>
    <w:rsid w:val="00597FEB"/>
    <w:rsid w:val="005B09F0"/>
    <w:rsid w:val="005D4EB1"/>
    <w:rsid w:val="005D64E4"/>
    <w:rsid w:val="005E43EC"/>
    <w:rsid w:val="005F62B8"/>
    <w:rsid w:val="006004BD"/>
    <w:rsid w:val="00601D44"/>
    <w:rsid w:val="00605FB5"/>
    <w:rsid w:val="00611A67"/>
    <w:rsid w:val="00625742"/>
    <w:rsid w:val="00633BF5"/>
    <w:rsid w:val="00634573"/>
    <w:rsid w:val="00634CBA"/>
    <w:rsid w:val="00634F27"/>
    <w:rsid w:val="0064057A"/>
    <w:rsid w:val="0067406C"/>
    <w:rsid w:val="00683520"/>
    <w:rsid w:val="006851FF"/>
    <w:rsid w:val="006857C1"/>
    <w:rsid w:val="00685E61"/>
    <w:rsid w:val="006B6B87"/>
    <w:rsid w:val="006C079D"/>
    <w:rsid w:val="006C1194"/>
    <w:rsid w:val="006D1376"/>
    <w:rsid w:val="006D17A2"/>
    <w:rsid w:val="006E0300"/>
    <w:rsid w:val="006F7F83"/>
    <w:rsid w:val="007002B8"/>
    <w:rsid w:val="007042A8"/>
    <w:rsid w:val="00713F06"/>
    <w:rsid w:val="00715129"/>
    <w:rsid w:val="0074039F"/>
    <w:rsid w:val="007449FF"/>
    <w:rsid w:val="00745837"/>
    <w:rsid w:val="00756B1B"/>
    <w:rsid w:val="007701CD"/>
    <w:rsid w:val="00771F81"/>
    <w:rsid w:val="00792909"/>
    <w:rsid w:val="007A7576"/>
    <w:rsid w:val="007B34DA"/>
    <w:rsid w:val="007B4E42"/>
    <w:rsid w:val="007C29E5"/>
    <w:rsid w:val="007E0B1F"/>
    <w:rsid w:val="007E2147"/>
    <w:rsid w:val="007E62C4"/>
    <w:rsid w:val="007F55DF"/>
    <w:rsid w:val="0080625B"/>
    <w:rsid w:val="008250F5"/>
    <w:rsid w:val="0084438C"/>
    <w:rsid w:val="00847212"/>
    <w:rsid w:val="008557B0"/>
    <w:rsid w:val="0088312C"/>
    <w:rsid w:val="00891FCC"/>
    <w:rsid w:val="00894C97"/>
    <w:rsid w:val="0089705C"/>
    <w:rsid w:val="008B0B54"/>
    <w:rsid w:val="008B5202"/>
    <w:rsid w:val="008B53B9"/>
    <w:rsid w:val="008C0947"/>
    <w:rsid w:val="008D3147"/>
    <w:rsid w:val="008D5FFE"/>
    <w:rsid w:val="008E3529"/>
    <w:rsid w:val="008F6677"/>
    <w:rsid w:val="0091412B"/>
    <w:rsid w:val="0092617F"/>
    <w:rsid w:val="0093416E"/>
    <w:rsid w:val="009534FA"/>
    <w:rsid w:val="00971359"/>
    <w:rsid w:val="00977C9F"/>
    <w:rsid w:val="00986201"/>
    <w:rsid w:val="00986D65"/>
    <w:rsid w:val="00992803"/>
    <w:rsid w:val="00994941"/>
    <w:rsid w:val="009965F5"/>
    <w:rsid w:val="009B33B9"/>
    <w:rsid w:val="009C589D"/>
    <w:rsid w:val="009D1C1A"/>
    <w:rsid w:val="009D2FF4"/>
    <w:rsid w:val="009F5286"/>
    <w:rsid w:val="00A00B43"/>
    <w:rsid w:val="00A02CB7"/>
    <w:rsid w:val="00A1349C"/>
    <w:rsid w:val="00A207CC"/>
    <w:rsid w:val="00A6164D"/>
    <w:rsid w:val="00A6264F"/>
    <w:rsid w:val="00A64F93"/>
    <w:rsid w:val="00A67896"/>
    <w:rsid w:val="00A739E0"/>
    <w:rsid w:val="00A81EBF"/>
    <w:rsid w:val="00A8668E"/>
    <w:rsid w:val="00A902B3"/>
    <w:rsid w:val="00A953D5"/>
    <w:rsid w:val="00AA2D84"/>
    <w:rsid w:val="00AA3AEC"/>
    <w:rsid w:val="00AB07FD"/>
    <w:rsid w:val="00AB7AB5"/>
    <w:rsid w:val="00AE1056"/>
    <w:rsid w:val="00AE72DF"/>
    <w:rsid w:val="00AF1C51"/>
    <w:rsid w:val="00B126ED"/>
    <w:rsid w:val="00B16FFB"/>
    <w:rsid w:val="00B256D3"/>
    <w:rsid w:val="00B35174"/>
    <w:rsid w:val="00B43DA2"/>
    <w:rsid w:val="00B841E9"/>
    <w:rsid w:val="00B84B6E"/>
    <w:rsid w:val="00B95615"/>
    <w:rsid w:val="00BA0238"/>
    <w:rsid w:val="00BB1BA1"/>
    <w:rsid w:val="00BB2A5D"/>
    <w:rsid w:val="00BC0862"/>
    <w:rsid w:val="00BD5188"/>
    <w:rsid w:val="00C016AD"/>
    <w:rsid w:val="00C15967"/>
    <w:rsid w:val="00C246B9"/>
    <w:rsid w:val="00C250C1"/>
    <w:rsid w:val="00C37CA0"/>
    <w:rsid w:val="00C5094A"/>
    <w:rsid w:val="00C52CFC"/>
    <w:rsid w:val="00C5553E"/>
    <w:rsid w:val="00C556A9"/>
    <w:rsid w:val="00C6246E"/>
    <w:rsid w:val="00C90BA4"/>
    <w:rsid w:val="00CA560C"/>
    <w:rsid w:val="00CA7AE1"/>
    <w:rsid w:val="00CB6350"/>
    <w:rsid w:val="00CB720F"/>
    <w:rsid w:val="00CC1B29"/>
    <w:rsid w:val="00CC3ADD"/>
    <w:rsid w:val="00CD4C30"/>
    <w:rsid w:val="00CD7CDD"/>
    <w:rsid w:val="00CF13BC"/>
    <w:rsid w:val="00D15149"/>
    <w:rsid w:val="00D224B1"/>
    <w:rsid w:val="00D54873"/>
    <w:rsid w:val="00D76243"/>
    <w:rsid w:val="00DC3D61"/>
    <w:rsid w:val="00DC642A"/>
    <w:rsid w:val="00DD441E"/>
    <w:rsid w:val="00DE44C6"/>
    <w:rsid w:val="00DE5506"/>
    <w:rsid w:val="00DE60BE"/>
    <w:rsid w:val="00E00780"/>
    <w:rsid w:val="00E125D8"/>
    <w:rsid w:val="00E41019"/>
    <w:rsid w:val="00E430D5"/>
    <w:rsid w:val="00E4353C"/>
    <w:rsid w:val="00E43D31"/>
    <w:rsid w:val="00E52414"/>
    <w:rsid w:val="00E649B6"/>
    <w:rsid w:val="00E75F7D"/>
    <w:rsid w:val="00E87D36"/>
    <w:rsid w:val="00E905A2"/>
    <w:rsid w:val="00E916CF"/>
    <w:rsid w:val="00E927C4"/>
    <w:rsid w:val="00ED2D8C"/>
    <w:rsid w:val="00ED794F"/>
    <w:rsid w:val="00F01173"/>
    <w:rsid w:val="00F01917"/>
    <w:rsid w:val="00F02EC0"/>
    <w:rsid w:val="00F120B9"/>
    <w:rsid w:val="00F2555D"/>
    <w:rsid w:val="00F26016"/>
    <w:rsid w:val="00F562B4"/>
    <w:rsid w:val="00F827EA"/>
    <w:rsid w:val="00F83086"/>
    <w:rsid w:val="00F86E6E"/>
    <w:rsid w:val="00F92276"/>
    <w:rsid w:val="00FA0204"/>
    <w:rsid w:val="00FA3D50"/>
    <w:rsid w:val="00FC0434"/>
    <w:rsid w:val="00FC3084"/>
    <w:rsid w:val="00FD6BFD"/>
    <w:rsid w:val="00FE313D"/>
    <w:rsid w:val="00FF1232"/>
    <w:rsid w:val="00FF169D"/>
    <w:rsid w:val="00FF2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337534-4102-4E1D-8E64-98DB6656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2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61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89705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9705C"/>
  </w:style>
  <w:style w:type="paragraph" w:styleId="a6">
    <w:name w:val="footer"/>
    <w:basedOn w:val="a"/>
    <w:link w:val="a7"/>
    <w:uiPriority w:val="99"/>
    <w:unhideWhenUsed/>
    <w:rsid w:val="008970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9705C"/>
  </w:style>
  <w:style w:type="paragraph" w:styleId="a8">
    <w:name w:val="List Paragraph"/>
    <w:basedOn w:val="a"/>
    <w:uiPriority w:val="34"/>
    <w:qFormat/>
    <w:rsid w:val="0029529C"/>
    <w:pPr>
      <w:ind w:left="720"/>
      <w:contextualSpacing/>
    </w:pPr>
  </w:style>
  <w:style w:type="paragraph" w:styleId="a9">
    <w:name w:val="No Spacing"/>
    <w:link w:val="aa"/>
    <w:uiPriority w:val="1"/>
    <w:qFormat/>
    <w:rsid w:val="00E905A2"/>
    <w:pPr>
      <w:spacing w:after="0" w:line="240" w:lineRule="auto"/>
    </w:pPr>
    <w:rPr>
      <w:lang w:eastAsia="en-US"/>
    </w:rPr>
  </w:style>
  <w:style w:type="character" w:customStyle="1" w:styleId="aa">
    <w:name w:val="Без интервала Знак"/>
    <w:basedOn w:val="a0"/>
    <w:link w:val="a9"/>
    <w:uiPriority w:val="1"/>
    <w:rsid w:val="00E905A2"/>
    <w:rPr>
      <w:lang w:eastAsia="en-US"/>
    </w:rPr>
  </w:style>
  <w:style w:type="paragraph" w:styleId="ab">
    <w:name w:val="Balloon Text"/>
    <w:basedOn w:val="a"/>
    <w:link w:val="ac"/>
    <w:uiPriority w:val="99"/>
    <w:semiHidden/>
    <w:unhideWhenUsed/>
    <w:rsid w:val="00E905A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905A2"/>
    <w:rPr>
      <w:rFonts w:ascii="Tahoma" w:hAnsi="Tahoma" w:cs="Tahoma"/>
      <w:sz w:val="16"/>
      <w:szCs w:val="16"/>
    </w:rPr>
  </w:style>
  <w:style w:type="paragraph" w:customStyle="1" w:styleId="1">
    <w:name w:val="ргр 1"/>
    <w:basedOn w:val="a9"/>
    <w:link w:val="10"/>
    <w:qFormat/>
    <w:rsid w:val="00207C18"/>
    <w:pPr>
      <w:spacing w:line="276" w:lineRule="auto"/>
      <w:ind w:firstLine="851"/>
      <w:jc w:val="both"/>
    </w:pPr>
    <w:rPr>
      <w:rFonts w:ascii="Times New Roman" w:eastAsia="Times New Roman" w:hAnsi="Times New Roman" w:cs="Times New Roman"/>
      <w:sz w:val="28"/>
      <w:szCs w:val="24"/>
      <w:lang w:eastAsia="ru-RU"/>
    </w:rPr>
  </w:style>
  <w:style w:type="character" w:customStyle="1" w:styleId="10">
    <w:name w:val="ргр 1 Знак"/>
    <w:basedOn w:val="aa"/>
    <w:link w:val="1"/>
    <w:rsid w:val="00207C18"/>
    <w:rPr>
      <w:rFonts w:ascii="Times New Roman" w:eastAsia="Times New Roman" w:hAnsi="Times New Roman" w:cs="Times New Roman"/>
      <w:sz w:val="28"/>
      <w:szCs w:val="24"/>
      <w:lang w:eastAsia="en-US"/>
    </w:rPr>
  </w:style>
  <w:style w:type="paragraph" w:customStyle="1" w:styleId="2222222222">
    <w:name w:val="2222222222"/>
    <w:basedOn w:val="a"/>
    <w:link w:val="22222222220"/>
    <w:qFormat/>
    <w:rsid w:val="007002B8"/>
    <w:pPr>
      <w:spacing w:line="240" w:lineRule="auto"/>
      <w:ind w:firstLine="426"/>
      <w:jc w:val="both"/>
    </w:pPr>
    <w:rPr>
      <w:rFonts w:ascii="Times New Roman" w:hAnsi="Times New Roman" w:cs="Times New Roman"/>
      <w:sz w:val="28"/>
      <w:szCs w:val="28"/>
    </w:rPr>
  </w:style>
  <w:style w:type="character" w:customStyle="1" w:styleId="22222222220">
    <w:name w:val="2222222222 Знак"/>
    <w:basedOn w:val="a0"/>
    <w:link w:val="2222222222"/>
    <w:rsid w:val="007002B8"/>
    <w:rPr>
      <w:rFonts w:ascii="Times New Roman" w:hAnsi="Times New Roman" w:cs="Times New Roman"/>
      <w:sz w:val="28"/>
      <w:szCs w:val="28"/>
    </w:rPr>
  </w:style>
  <w:style w:type="paragraph" w:styleId="ad">
    <w:name w:val="Body Text"/>
    <w:aliases w:val="Основной текст Знак1,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basedOn w:val="a"/>
    <w:link w:val="2"/>
    <w:rsid w:val="003448B0"/>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uiPriority w:val="99"/>
    <w:semiHidden/>
    <w:rsid w:val="003448B0"/>
  </w:style>
  <w:style w:type="character" w:customStyle="1" w:styleId="2">
    <w:name w:val="Основной текст Знак2"/>
    <w:aliases w:val="Основной текст Знак1 Знак,Основной текст Знак Знак1 Знак,Основной текст Знак Знак Знак Знак, Знак1 Знак Знак Знак Знак, Знак1 Знак Знак1 Знак Знак Знак, Знак1 Знак Знак Знак Знак Знак Знак, Знак1 Знак1 Знак Знак"/>
    <w:basedOn w:val="a0"/>
    <w:link w:val="ad"/>
    <w:rsid w:val="003448B0"/>
    <w:rPr>
      <w:rFonts w:ascii="Times New Roman" w:eastAsia="Times New Roman" w:hAnsi="Times New Roman" w:cs="Times New Roman"/>
      <w:sz w:val="24"/>
      <w:szCs w:val="24"/>
    </w:rPr>
  </w:style>
  <w:style w:type="character" w:customStyle="1" w:styleId="FontStyle63">
    <w:name w:val="Font Style63"/>
    <w:basedOn w:val="a0"/>
    <w:rsid w:val="00ED2D8C"/>
    <w:rPr>
      <w:rFonts w:ascii="Times New Roman" w:hAnsi="Times New Roman" w:cs="Times New Roman"/>
      <w:sz w:val="22"/>
      <w:szCs w:val="22"/>
    </w:rPr>
  </w:style>
  <w:style w:type="paragraph" w:customStyle="1" w:styleId="Style37">
    <w:name w:val="Style37"/>
    <w:basedOn w:val="a"/>
    <w:rsid w:val="00ED2D8C"/>
    <w:pPr>
      <w:widowControl w:val="0"/>
      <w:autoSpaceDE w:val="0"/>
      <w:autoSpaceDN w:val="0"/>
      <w:adjustRightInd w:val="0"/>
      <w:spacing w:after="0" w:line="274" w:lineRule="exact"/>
      <w:ind w:firstLine="710"/>
      <w:jc w:val="both"/>
    </w:pPr>
    <w:rPr>
      <w:rFonts w:ascii="Times New Roman" w:eastAsia="Times New Roman" w:hAnsi="Times New Roman" w:cs="Times New Roman"/>
      <w:sz w:val="24"/>
      <w:szCs w:val="24"/>
    </w:rPr>
  </w:style>
  <w:style w:type="paragraph" w:styleId="af">
    <w:name w:val="Normal (Web)"/>
    <w:basedOn w:val="a"/>
    <w:rsid w:val="00713F06"/>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List 2"/>
    <w:basedOn w:val="a"/>
    <w:link w:val="21"/>
    <w:rsid w:val="00713F06"/>
    <w:pPr>
      <w:spacing w:after="0" w:line="240" w:lineRule="auto"/>
      <w:ind w:left="566" w:hanging="283"/>
    </w:pPr>
    <w:rPr>
      <w:rFonts w:ascii="Times New Roman" w:eastAsia="Times New Roman" w:hAnsi="Times New Roman" w:cs="Times New Roman"/>
      <w:sz w:val="24"/>
      <w:szCs w:val="24"/>
    </w:rPr>
  </w:style>
  <w:style w:type="character" w:customStyle="1" w:styleId="21">
    <w:name w:val="Список 2 Знак"/>
    <w:link w:val="20"/>
    <w:locked/>
    <w:rsid w:val="00713F0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33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______Microsoft_PowerPoint1.sldx"/><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D2AA3-EF67-4828-8152-D948DD4B8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3712</Words>
  <Characters>21164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Дневник-отчет о производственной практике                             по профилю специальности 08.02.01 Строительство и эксплуатация                        зданий и сооружений</vt:lpstr>
    </vt:vector>
  </TitlesOfParts>
  <Company>ГБПОУ РО «АГТК»</Company>
  <LinksUpToDate>false</LinksUpToDate>
  <CharactersWithSpaces>24827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Дневник-отчет о производственной практике                             по профилю специальности 08.02.01 Строительство и эксплуатация                        зданий и сооружений</dc:title>
  <dc:creator>Админ</dc:creator>
  <cp:lastModifiedBy>Пользователь</cp:lastModifiedBy>
  <cp:revision>2</cp:revision>
  <cp:lastPrinted>2014-10-09T07:59:00Z</cp:lastPrinted>
  <dcterms:created xsi:type="dcterms:W3CDTF">2018-12-13T21:30:00Z</dcterms:created>
  <dcterms:modified xsi:type="dcterms:W3CDTF">2018-12-13T21:30:00Z</dcterms:modified>
</cp:coreProperties>
</file>