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92" w:rsidRDefault="00F62792" w:rsidP="00F62792">
      <w:pPr>
        <w:spacing w:line="276" w:lineRule="auto"/>
        <w:jc w:val="center"/>
      </w:pPr>
      <w:r>
        <w:rPr>
          <w:rFonts w:ascii="Calibri" w:eastAsia="Calibri" w:hAnsi="Calibri"/>
          <w:b/>
          <w:noProof/>
          <w:sz w:val="28"/>
          <w:szCs w:val="28"/>
        </w:rPr>
        <w:drawing>
          <wp:anchor distT="0" distB="0" distL="114300" distR="114300" simplePos="0" relativeHeight="251659264" behindDoc="0" locked="0" layoutInCell="1" allowOverlap="1">
            <wp:simplePos x="0" y="0"/>
            <wp:positionH relativeFrom="column">
              <wp:posOffset>-300355</wp:posOffset>
            </wp:positionH>
            <wp:positionV relativeFrom="paragraph">
              <wp:posOffset>-15240</wp:posOffset>
            </wp:positionV>
            <wp:extent cx="1102995" cy="807720"/>
            <wp:effectExtent l="0" t="0" r="1905" b="0"/>
            <wp:wrapSquare wrapText="bothSides"/>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-146685</wp:posOffset>
                </wp:positionH>
                <wp:positionV relativeFrom="paragraph">
                  <wp:posOffset>-15240</wp:posOffset>
                </wp:positionV>
                <wp:extent cx="838200" cy="670560"/>
                <wp:effectExtent l="0" t="3810" r="3810" b="1905"/>
                <wp:wrapTight wrapText="bothSides">
                  <wp:wrapPolygon edited="0">
                    <wp:start x="0" y="0"/>
                    <wp:lineTo x="21600" y="0"/>
                    <wp:lineTo x="21600" y="21600"/>
                    <wp:lineTo x="0" y="21600"/>
                    <wp:lineTo x="0" y="0"/>
                  </wp:wrapPolygon>
                </wp:wrapTight>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B5D2" id="Прямоугольник 3" o:spid="_x0000_s1026" style="position:absolute;margin-left:-11.55pt;margin-top:-1.2pt;width:66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" filled="f" stroked="f">
                <o:lock v:ext="edit" aspectratio="t"/>
                <w10:wrap type="tight"/>
              </v:rect>
            </w:pict>
          </mc:Fallback>
        </mc:AlternateContent>
      </w:r>
      <w:r>
        <w:t>Министерство общего и профессионального образования</w:t>
      </w:r>
    </w:p>
    <w:p w:rsidR="00F62792" w:rsidRDefault="00F62792" w:rsidP="00F62792">
      <w:pPr>
        <w:jc w:val="center"/>
      </w:pPr>
      <w:r>
        <w:t>Ростовской области</w:t>
      </w:r>
    </w:p>
    <w:p w:rsidR="00F62792" w:rsidRPr="001325D6" w:rsidRDefault="00F62792" w:rsidP="00F62792">
      <w:pPr>
        <w:rPr>
          <w:sz w:val="16"/>
        </w:rPr>
      </w:pPr>
    </w:p>
    <w:p w:rsidR="00F62792" w:rsidRDefault="00F62792" w:rsidP="00F62792">
      <w:pPr>
        <w:jc w:val="center"/>
        <w:rPr>
          <w:b/>
        </w:rPr>
      </w:pPr>
      <w:r w:rsidRPr="00EB1AFB">
        <w:rPr>
          <w:b/>
        </w:rPr>
        <w:t>Г</w:t>
      </w:r>
      <w:r>
        <w:rPr>
          <w:b/>
        </w:rPr>
        <w:t xml:space="preserve">БПОУ РО </w:t>
      </w:r>
      <w:r w:rsidRPr="00EB1AFB">
        <w:rPr>
          <w:b/>
        </w:rPr>
        <w:t>«АЗОВСКИЙ ГУМАНИТАРНО-ТЕХНИЧЕСКИЙ КОЛЛЕДЖ»</w:t>
      </w:r>
    </w:p>
    <w:p w:rsidR="00F62792" w:rsidRPr="00EB1AFB" w:rsidRDefault="00F62792" w:rsidP="00F62792">
      <w:pPr>
        <w:jc w:val="center"/>
        <w:rPr>
          <w:b/>
        </w:rPr>
      </w:pPr>
      <w:r w:rsidRPr="00EB1AFB">
        <w:rPr>
          <w:b/>
        </w:rPr>
        <w:t>(ГБПОУ РО «АГТК»)</w:t>
      </w: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Default="00F62792" w:rsidP="00F62792">
      <w:pPr>
        <w:spacing w:line="276" w:lineRule="auto"/>
      </w:pPr>
    </w:p>
    <w:p w:rsidR="00F62792" w:rsidRPr="007C32B2" w:rsidRDefault="00F62792" w:rsidP="00F62792">
      <w:pPr>
        <w:spacing w:line="276" w:lineRule="auto"/>
        <w:jc w:val="center"/>
        <w:rPr>
          <w:b/>
          <w:sz w:val="56"/>
          <w:szCs w:val="72"/>
        </w:rPr>
      </w:pPr>
      <w:r w:rsidRPr="007C32B2">
        <w:rPr>
          <w:b/>
          <w:sz w:val="56"/>
          <w:szCs w:val="72"/>
        </w:rPr>
        <w:t>Рабочая программа</w:t>
      </w:r>
      <w:r>
        <w:rPr>
          <w:b/>
          <w:sz w:val="56"/>
          <w:szCs w:val="72"/>
        </w:rPr>
        <w:t xml:space="preserve"> ПМ.01/СЭЗ</w:t>
      </w:r>
    </w:p>
    <w:p w:rsidR="00F62792" w:rsidRDefault="00F62792" w:rsidP="00F62792">
      <w:pPr>
        <w:spacing w:line="276" w:lineRule="auto"/>
        <w:ind w:left="3540" w:firstLine="708"/>
        <w:rPr>
          <w:sz w:val="18"/>
          <w:szCs w:val="18"/>
        </w:rPr>
      </w:pPr>
    </w:p>
    <w:p w:rsidR="00F62792" w:rsidRDefault="00F62792" w:rsidP="00F62792">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4"/>
      </w:tblGrid>
      <w:tr w:rsidR="00F62792" w:rsidTr="00F62792">
        <w:tc>
          <w:tcPr>
            <w:tcW w:w="2376" w:type="dxa"/>
            <w:shd w:val="clear" w:color="auto" w:fill="auto"/>
            <w:vAlign w:val="center"/>
          </w:tcPr>
          <w:p w:rsidR="00F62792" w:rsidRDefault="00F62792" w:rsidP="00F62792">
            <w:pPr>
              <w:spacing w:line="276" w:lineRule="auto"/>
              <w:jc w:val="center"/>
            </w:pPr>
            <w:r>
              <w:t>Специальность</w:t>
            </w:r>
          </w:p>
        </w:tc>
        <w:tc>
          <w:tcPr>
            <w:tcW w:w="7194" w:type="dxa"/>
            <w:shd w:val="clear" w:color="auto" w:fill="auto"/>
            <w:vAlign w:val="center"/>
          </w:tcPr>
          <w:p w:rsidR="00F62792" w:rsidRPr="000230BA" w:rsidRDefault="00F62792" w:rsidP="00F62792">
            <w:pPr>
              <w:spacing w:line="276" w:lineRule="auto"/>
              <w:jc w:val="center"/>
              <w:rPr>
                <w:b/>
              </w:rPr>
            </w:pPr>
            <w:r w:rsidRPr="000230BA">
              <w:rPr>
                <w:b/>
              </w:rPr>
              <w:t xml:space="preserve">08.02.01 Строительство и эксплуатация </w:t>
            </w:r>
          </w:p>
          <w:p w:rsidR="00F62792" w:rsidRPr="000230BA" w:rsidRDefault="00F62792" w:rsidP="00F62792">
            <w:pPr>
              <w:spacing w:line="276" w:lineRule="auto"/>
              <w:jc w:val="center"/>
              <w:rPr>
                <w:b/>
              </w:rPr>
            </w:pPr>
            <w:r w:rsidRPr="000230BA">
              <w:rPr>
                <w:b/>
              </w:rPr>
              <w:t>зданий и сооружений</w:t>
            </w:r>
          </w:p>
        </w:tc>
      </w:tr>
      <w:tr w:rsidR="00F62792" w:rsidTr="00F62792">
        <w:tc>
          <w:tcPr>
            <w:tcW w:w="2376" w:type="dxa"/>
            <w:shd w:val="clear" w:color="auto" w:fill="auto"/>
            <w:vAlign w:val="center"/>
          </w:tcPr>
          <w:p w:rsidR="00F62792" w:rsidRDefault="00F62792" w:rsidP="00F62792">
            <w:pPr>
              <w:spacing w:line="276" w:lineRule="auto"/>
              <w:jc w:val="center"/>
            </w:pPr>
            <w:r>
              <w:t>Образовательный цикл</w:t>
            </w:r>
          </w:p>
        </w:tc>
        <w:tc>
          <w:tcPr>
            <w:tcW w:w="7194" w:type="dxa"/>
            <w:shd w:val="clear" w:color="auto" w:fill="auto"/>
            <w:vAlign w:val="center"/>
          </w:tcPr>
          <w:p w:rsidR="00F62792" w:rsidRPr="000230BA" w:rsidRDefault="00F62792" w:rsidP="00F62792">
            <w:pPr>
              <w:spacing w:line="276" w:lineRule="auto"/>
              <w:jc w:val="center"/>
              <w:rPr>
                <w:b/>
              </w:rPr>
            </w:pPr>
            <w:r w:rsidRPr="00F62792">
              <w:rPr>
                <w:b/>
              </w:rPr>
              <w:t>П.00</w:t>
            </w:r>
            <w:r w:rsidRPr="00F62792">
              <w:rPr>
                <w:b/>
              </w:rPr>
              <w:tab/>
              <w:t>Профессиональный цикл</w:t>
            </w:r>
          </w:p>
        </w:tc>
      </w:tr>
      <w:tr w:rsidR="00F62792" w:rsidTr="00F62792">
        <w:tc>
          <w:tcPr>
            <w:tcW w:w="2376" w:type="dxa"/>
            <w:shd w:val="clear" w:color="auto" w:fill="auto"/>
            <w:vAlign w:val="center"/>
          </w:tcPr>
          <w:p w:rsidR="00F62792" w:rsidRDefault="00F62792" w:rsidP="00F62792">
            <w:pPr>
              <w:spacing w:line="276" w:lineRule="auto"/>
              <w:jc w:val="center"/>
            </w:pPr>
            <w:r>
              <w:t>Наименование дисциплины (модуля)</w:t>
            </w:r>
          </w:p>
        </w:tc>
        <w:tc>
          <w:tcPr>
            <w:tcW w:w="7194" w:type="dxa"/>
            <w:shd w:val="clear" w:color="auto" w:fill="auto"/>
            <w:vAlign w:val="center"/>
          </w:tcPr>
          <w:p w:rsidR="00F62792" w:rsidRPr="000230BA" w:rsidRDefault="00F62792" w:rsidP="00F62792">
            <w:pPr>
              <w:spacing w:line="276" w:lineRule="auto"/>
              <w:jc w:val="center"/>
              <w:rPr>
                <w:b/>
              </w:rPr>
            </w:pPr>
            <w:r>
              <w:rPr>
                <w:b/>
              </w:rPr>
              <w:t xml:space="preserve">ПМ.01 </w:t>
            </w:r>
            <w:r w:rsidRPr="00F62792">
              <w:rPr>
                <w:b/>
              </w:rPr>
              <w:t>Участие в проектировании зданий и сооружений</w:t>
            </w:r>
          </w:p>
        </w:tc>
      </w:tr>
    </w:tbl>
    <w:p w:rsidR="00F62792" w:rsidRDefault="00F62792">
      <w:pPr>
        <w:rPr>
          <w:b/>
          <w:noProof/>
          <w:color w:val="000000"/>
          <w:sz w:val="28"/>
          <w:szCs w:val="28"/>
        </w:rPr>
      </w:pPr>
    </w:p>
    <w:p w:rsidR="00F62792" w:rsidRDefault="00F62792">
      <w:pPr>
        <w:rPr>
          <w:b/>
          <w:sz w:val="28"/>
          <w:szCs w:val="28"/>
        </w:rPr>
      </w:pPr>
      <w:r>
        <w:rPr>
          <w:b/>
          <w:sz w:val="28"/>
          <w:szCs w:val="28"/>
        </w:rPr>
        <w:br w:type="page"/>
      </w:r>
    </w:p>
    <w:p w:rsidR="00F217F5" w:rsidRDefault="00F217F5">
      <w:pPr>
        <w:rPr>
          <w:b/>
          <w:sz w:val="28"/>
          <w:szCs w:val="28"/>
        </w:rPr>
      </w:pPr>
      <w:r>
        <w:rPr>
          <w:b/>
          <w:sz w:val="28"/>
          <w:szCs w:val="28"/>
        </w:rPr>
        <w:lastRenderedPageBreak/>
        <w:br w:type="page"/>
      </w:r>
    </w:p>
    <w:p w:rsidR="0077640B" w:rsidRPr="005F77E4" w:rsidRDefault="0077640B" w:rsidP="005F77E4">
      <w:pPr>
        <w:jc w:val="center"/>
        <w:rPr>
          <w:b/>
          <w:sz w:val="28"/>
          <w:szCs w:val="28"/>
        </w:rPr>
      </w:pPr>
      <w:r w:rsidRPr="005F77E4">
        <w:rPr>
          <w:b/>
          <w:sz w:val="28"/>
          <w:szCs w:val="28"/>
        </w:rPr>
        <w:lastRenderedPageBreak/>
        <w:t>СОДЕРЖАНИЕ</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9807" w:type="dxa"/>
        <w:tblLook w:val="01E0" w:firstRow="1" w:lastRow="1" w:firstColumn="1" w:lastColumn="1" w:noHBand="0" w:noVBand="0"/>
      </w:tblPr>
      <w:tblGrid>
        <w:gridCol w:w="9007"/>
        <w:gridCol w:w="800"/>
      </w:tblGrid>
      <w:tr w:rsidR="0077640B" w:rsidRPr="005F77E4">
        <w:trPr>
          <w:trHeight w:val="931"/>
        </w:trPr>
        <w:tc>
          <w:tcPr>
            <w:tcW w:w="9007" w:type="dxa"/>
            <w:shd w:val="clear" w:color="auto" w:fill="auto"/>
          </w:tcPr>
          <w:p w:rsidR="009212F2" w:rsidRPr="005F77E4" w:rsidRDefault="009212F2" w:rsidP="005F77E4">
            <w:pPr>
              <w:pStyle w:val="1"/>
              <w:spacing w:line="360" w:lineRule="auto"/>
              <w:ind w:firstLine="0"/>
              <w:rPr>
                <w:b/>
                <w:caps/>
                <w:sz w:val="28"/>
                <w:szCs w:val="28"/>
              </w:rPr>
            </w:pPr>
          </w:p>
          <w:p w:rsidR="0077640B" w:rsidRPr="005F77E4" w:rsidRDefault="002657DE" w:rsidP="005F77E4">
            <w:pPr>
              <w:pStyle w:val="1"/>
              <w:spacing w:line="360" w:lineRule="auto"/>
              <w:ind w:firstLine="0"/>
              <w:rPr>
                <w:b/>
                <w:caps/>
                <w:sz w:val="28"/>
                <w:szCs w:val="28"/>
              </w:rPr>
            </w:pPr>
            <w:r w:rsidRPr="005F77E4">
              <w:rPr>
                <w:b/>
                <w:caps/>
                <w:sz w:val="28"/>
                <w:szCs w:val="28"/>
              </w:rPr>
              <w:t>1</w:t>
            </w:r>
            <w:r w:rsidR="0077640B" w:rsidRPr="005F77E4">
              <w:rPr>
                <w:b/>
                <w:caps/>
                <w:sz w:val="28"/>
                <w:szCs w:val="28"/>
              </w:rPr>
              <w:t xml:space="preserve"> ПАСПОРТ </w:t>
            </w:r>
            <w:r w:rsidR="003E5A00" w:rsidRPr="005F77E4">
              <w:rPr>
                <w:b/>
                <w:caps/>
                <w:sz w:val="28"/>
                <w:szCs w:val="28"/>
              </w:rPr>
              <w:t>рабочей</w:t>
            </w:r>
            <w:r w:rsidR="0077640B" w:rsidRPr="005F77E4">
              <w:rPr>
                <w:b/>
                <w:caps/>
                <w:sz w:val="28"/>
                <w:szCs w:val="28"/>
              </w:rPr>
              <w:t xml:space="preserve"> ПРОГРАММЫ ПРОФЕССИОНАЛЬНОГО МОДУЛЯ</w:t>
            </w:r>
          </w:p>
          <w:p w:rsidR="0077640B" w:rsidRPr="005F77E4" w:rsidRDefault="0077640B" w:rsidP="005F77E4">
            <w:pPr>
              <w:spacing w:line="360" w:lineRule="auto"/>
              <w:rPr>
                <w:b/>
                <w:sz w:val="28"/>
                <w:szCs w:val="28"/>
              </w:rPr>
            </w:pPr>
          </w:p>
        </w:tc>
        <w:tc>
          <w:tcPr>
            <w:tcW w:w="800" w:type="dxa"/>
            <w:shd w:val="clear" w:color="auto" w:fill="auto"/>
          </w:tcPr>
          <w:p w:rsidR="0077640B" w:rsidRPr="005F77E4" w:rsidRDefault="0077640B" w:rsidP="005F77E4">
            <w:pPr>
              <w:jc w:val="center"/>
              <w:rPr>
                <w:b/>
                <w:sz w:val="28"/>
                <w:szCs w:val="28"/>
              </w:rPr>
            </w:pPr>
          </w:p>
          <w:p w:rsidR="0077640B" w:rsidRPr="005F77E4" w:rsidRDefault="00F217F5" w:rsidP="005F77E4">
            <w:pPr>
              <w:jc w:val="center"/>
              <w:rPr>
                <w:b/>
                <w:sz w:val="28"/>
                <w:szCs w:val="28"/>
              </w:rPr>
            </w:pPr>
            <w:r>
              <w:rPr>
                <w:b/>
                <w:sz w:val="28"/>
                <w:szCs w:val="28"/>
              </w:rPr>
              <w:t>4</w:t>
            </w:r>
          </w:p>
        </w:tc>
      </w:tr>
      <w:tr w:rsidR="0077640B" w:rsidRPr="005F77E4">
        <w:trPr>
          <w:trHeight w:val="720"/>
        </w:trPr>
        <w:tc>
          <w:tcPr>
            <w:tcW w:w="9007" w:type="dxa"/>
            <w:shd w:val="clear" w:color="auto" w:fill="auto"/>
          </w:tcPr>
          <w:p w:rsidR="0077640B" w:rsidRPr="005F77E4" w:rsidRDefault="002657DE" w:rsidP="005F77E4">
            <w:pPr>
              <w:spacing w:line="360" w:lineRule="auto"/>
              <w:rPr>
                <w:b/>
                <w:caps/>
                <w:sz w:val="28"/>
                <w:szCs w:val="28"/>
              </w:rPr>
            </w:pPr>
            <w:r w:rsidRPr="005F77E4">
              <w:rPr>
                <w:b/>
                <w:caps/>
                <w:sz w:val="28"/>
                <w:szCs w:val="28"/>
              </w:rPr>
              <w:t>2</w:t>
            </w:r>
            <w:r w:rsidR="0077640B" w:rsidRPr="005F77E4">
              <w:rPr>
                <w:b/>
                <w:caps/>
                <w:sz w:val="28"/>
                <w:szCs w:val="28"/>
              </w:rPr>
              <w:t> результаты освоения ПРОФЕССИОНАЛЬНОГО МОДУЛЯ</w:t>
            </w:r>
          </w:p>
          <w:p w:rsidR="0077640B" w:rsidRPr="005F77E4" w:rsidRDefault="0077640B" w:rsidP="005F77E4">
            <w:pPr>
              <w:spacing w:line="360" w:lineRule="auto"/>
              <w:rPr>
                <w:b/>
                <w:caps/>
                <w:sz w:val="28"/>
                <w:szCs w:val="28"/>
              </w:rPr>
            </w:pPr>
          </w:p>
        </w:tc>
        <w:tc>
          <w:tcPr>
            <w:tcW w:w="800" w:type="dxa"/>
            <w:shd w:val="clear" w:color="auto" w:fill="auto"/>
          </w:tcPr>
          <w:p w:rsidR="0077640B" w:rsidRPr="005F77E4" w:rsidRDefault="00F217F5" w:rsidP="005F77E4">
            <w:pPr>
              <w:jc w:val="center"/>
              <w:rPr>
                <w:b/>
                <w:sz w:val="28"/>
                <w:szCs w:val="28"/>
              </w:rPr>
            </w:pPr>
            <w:r>
              <w:rPr>
                <w:b/>
                <w:sz w:val="28"/>
                <w:szCs w:val="28"/>
              </w:rPr>
              <w:t>9</w:t>
            </w:r>
          </w:p>
        </w:tc>
      </w:tr>
      <w:tr w:rsidR="0077640B" w:rsidRPr="005F77E4">
        <w:trPr>
          <w:trHeight w:val="594"/>
        </w:trPr>
        <w:tc>
          <w:tcPr>
            <w:tcW w:w="9007" w:type="dxa"/>
            <w:shd w:val="clear" w:color="auto" w:fill="auto"/>
          </w:tcPr>
          <w:p w:rsidR="0077640B" w:rsidRPr="005F77E4" w:rsidRDefault="002657DE" w:rsidP="005F77E4">
            <w:pPr>
              <w:pStyle w:val="1"/>
              <w:ind w:firstLine="0"/>
              <w:rPr>
                <w:b/>
                <w:caps/>
                <w:sz w:val="28"/>
                <w:szCs w:val="28"/>
              </w:rPr>
            </w:pPr>
            <w:r w:rsidRPr="005F77E4">
              <w:rPr>
                <w:b/>
                <w:caps/>
                <w:sz w:val="28"/>
                <w:szCs w:val="28"/>
              </w:rPr>
              <w:t>3</w:t>
            </w:r>
            <w:r w:rsidR="0077640B" w:rsidRPr="005F77E4">
              <w:rPr>
                <w:b/>
                <w:caps/>
                <w:sz w:val="28"/>
                <w:szCs w:val="28"/>
              </w:rPr>
              <w:t> СТРУКТУРА и содержание профессионального модуля</w:t>
            </w:r>
          </w:p>
          <w:p w:rsidR="0077640B" w:rsidRPr="005F77E4" w:rsidRDefault="0077640B" w:rsidP="005F77E4">
            <w:pPr>
              <w:spacing w:line="360" w:lineRule="auto"/>
              <w:rPr>
                <w:b/>
                <w:caps/>
                <w:sz w:val="28"/>
                <w:szCs w:val="28"/>
              </w:rPr>
            </w:pPr>
          </w:p>
        </w:tc>
        <w:tc>
          <w:tcPr>
            <w:tcW w:w="800" w:type="dxa"/>
            <w:shd w:val="clear" w:color="auto" w:fill="auto"/>
          </w:tcPr>
          <w:p w:rsidR="0077640B" w:rsidRPr="005F77E4" w:rsidRDefault="00202F91" w:rsidP="00F217F5">
            <w:pPr>
              <w:jc w:val="center"/>
              <w:rPr>
                <w:b/>
                <w:sz w:val="28"/>
                <w:szCs w:val="28"/>
              </w:rPr>
            </w:pPr>
            <w:r w:rsidRPr="005F77E4">
              <w:rPr>
                <w:b/>
                <w:sz w:val="28"/>
                <w:szCs w:val="28"/>
              </w:rPr>
              <w:t>1</w:t>
            </w:r>
            <w:r w:rsidR="00F217F5">
              <w:rPr>
                <w:b/>
                <w:sz w:val="28"/>
                <w:szCs w:val="28"/>
              </w:rPr>
              <w:t>1</w:t>
            </w:r>
          </w:p>
        </w:tc>
      </w:tr>
      <w:tr w:rsidR="0077640B" w:rsidRPr="005F77E4">
        <w:trPr>
          <w:trHeight w:val="692"/>
        </w:trPr>
        <w:tc>
          <w:tcPr>
            <w:tcW w:w="9007" w:type="dxa"/>
            <w:shd w:val="clear" w:color="auto" w:fill="auto"/>
          </w:tcPr>
          <w:p w:rsidR="0077640B" w:rsidRPr="005F77E4" w:rsidRDefault="0077640B" w:rsidP="005F77E4">
            <w:pPr>
              <w:pStyle w:val="1"/>
              <w:spacing w:line="360" w:lineRule="auto"/>
              <w:ind w:firstLine="0"/>
              <w:rPr>
                <w:b/>
                <w:caps/>
                <w:sz w:val="28"/>
                <w:szCs w:val="28"/>
              </w:rPr>
            </w:pPr>
            <w:r w:rsidRPr="005F77E4">
              <w:rPr>
                <w:b/>
                <w:caps/>
                <w:sz w:val="28"/>
                <w:szCs w:val="28"/>
              </w:rPr>
              <w:t>4 условия реализации программы ПРОФЕССИОНАЛЬНОГО МОДУЛЯ</w:t>
            </w:r>
          </w:p>
          <w:p w:rsidR="0077640B" w:rsidRPr="005F77E4" w:rsidRDefault="0077640B" w:rsidP="005F77E4">
            <w:pPr>
              <w:spacing w:line="360" w:lineRule="auto"/>
              <w:rPr>
                <w:b/>
                <w:caps/>
                <w:sz w:val="28"/>
                <w:szCs w:val="28"/>
              </w:rPr>
            </w:pPr>
          </w:p>
        </w:tc>
        <w:tc>
          <w:tcPr>
            <w:tcW w:w="800" w:type="dxa"/>
            <w:shd w:val="clear" w:color="auto" w:fill="auto"/>
          </w:tcPr>
          <w:p w:rsidR="0077640B" w:rsidRPr="005F77E4" w:rsidRDefault="001672B9" w:rsidP="00F217F5">
            <w:pPr>
              <w:jc w:val="center"/>
              <w:rPr>
                <w:b/>
                <w:sz w:val="28"/>
                <w:szCs w:val="28"/>
              </w:rPr>
            </w:pPr>
            <w:r>
              <w:rPr>
                <w:b/>
                <w:sz w:val="28"/>
                <w:szCs w:val="28"/>
              </w:rPr>
              <w:t>49</w:t>
            </w:r>
          </w:p>
        </w:tc>
      </w:tr>
      <w:tr w:rsidR="0077640B" w:rsidRPr="005F77E4">
        <w:trPr>
          <w:trHeight w:val="692"/>
        </w:trPr>
        <w:tc>
          <w:tcPr>
            <w:tcW w:w="9007" w:type="dxa"/>
            <w:shd w:val="clear" w:color="auto" w:fill="auto"/>
          </w:tcPr>
          <w:p w:rsidR="0077640B" w:rsidRPr="005F77E4" w:rsidRDefault="0077640B" w:rsidP="005F77E4">
            <w:pPr>
              <w:spacing w:line="360" w:lineRule="auto"/>
              <w:rPr>
                <w:b/>
                <w:bCs/>
                <w:i/>
                <w:sz w:val="28"/>
                <w:szCs w:val="28"/>
              </w:rPr>
            </w:pPr>
            <w:r w:rsidRPr="005F77E4">
              <w:rPr>
                <w:b/>
                <w:caps/>
                <w:sz w:val="28"/>
                <w:szCs w:val="28"/>
              </w:rPr>
              <w:t>5 Контроль и оценка результатов освоения профессионального модуля (вида профессиональной деятельности</w:t>
            </w:r>
            <w:r w:rsidRPr="005F77E4">
              <w:rPr>
                <w:b/>
                <w:bCs/>
                <w:sz w:val="28"/>
                <w:szCs w:val="28"/>
              </w:rPr>
              <w:t>)</w:t>
            </w:r>
            <w:r w:rsidRPr="005F77E4">
              <w:rPr>
                <w:b/>
                <w:bCs/>
                <w:i/>
                <w:sz w:val="28"/>
                <w:szCs w:val="28"/>
              </w:rPr>
              <w:t xml:space="preserve"> </w:t>
            </w:r>
          </w:p>
          <w:p w:rsidR="0077640B" w:rsidRPr="005F77E4" w:rsidRDefault="0077640B" w:rsidP="005F77E4">
            <w:pPr>
              <w:spacing w:line="360" w:lineRule="auto"/>
              <w:rPr>
                <w:b/>
                <w:caps/>
                <w:sz w:val="28"/>
                <w:szCs w:val="28"/>
              </w:rPr>
            </w:pPr>
          </w:p>
        </w:tc>
        <w:tc>
          <w:tcPr>
            <w:tcW w:w="800" w:type="dxa"/>
            <w:shd w:val="clear" w:color="auto" w:fill="auto"/>
          </w:tcPr>
          <w:p w:rsidR="0077640B" w:rsidRPr="005F77E4" w:rsidRDefault="001B664D" w:rsidP="005F77E4">
            <w:pPr>
              <w:jc w:val="center"/>
              <w:rPr>
                <w:b/>
                <w:sz w:val="28"/>
                <w:szCs w:val="28"/>
              </w:rPr>
            </w:pPr>
            <w:r w:rsidRPr="005F77E4">
              <w:rPr>
                <w:b/>
                <w:sz w:val="28"/>
                <w:szCs w:val="28"/>
              </w:rPr>
              <w:t>5</w:t>
            </w:r>
            <w:r w:rsidR="001672B9">
              <w:rPr>
                <w:b/>
                <w:sz w:val="28"/>
                <w:szCs w:val="28"/>
              </w:rPr>
              <w:t>4</w:t>
            </w:r>
            <w:bookmarkStart w:id="0" w:name="_GoBack"/>
            <w:bookmarkEnd w:id="0"/>
          </w:p>
        </w:tc>
      </w:tr>
    </w:tbl>
    <w:p w:rsidR="0077640B" w:rsidRPr="005F77E4" w:rsidRDefault="0077640B"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5F77E4" w:rsidSect="009B4D00">
          <w:footerReference w:type="even" r:id="rId9"/>
          <w:footerReference w:type="default" r:id="rId10"/>
          <w:pgSz w:w="11906" w:h="16838"/>
          <w:pgMar w:top="1134" w:right="850" w:bottom="1134" w:left="1701" w:header="708" w:footer="708" w:gutter="0"/>
          <w:cols w:space="720"/>
          <w:titlePg/>
          <w:docGrid w:linePitch="326"/>
        </w:sectPr>
      </w:pPr>
    </w:p>
    <w:p w:rsidR="00F044BF" w:rsidRPr="005F77E4" w:rsidRDefault="002657DE"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5F77E4">
        <w:rPr>
          <w:b/>
          <w:caps/>
          <w:sz w:val="28"/>
          <w:szCs w:val="28"/>
        </w:rPr>
        <w:lastRenderedPageBreak/>
        <w:t>1</w:t>
      </w:r>
      <w:r w:rsidR="0077640B" w:rsidRPr="005F77E4">
        <w:rPr>
          <w:b/>
          <w:caps/>
          <w:sz w:val="28"/>
          <w:szCs w:val="28"/>
        </w:rPr>
        <w:t xml:space="preserve"> паспорт </w:t>
      </w:r>
      <w:r w:rsidR="005B1120" w:rsidRPr="005F77E4">
        <w:rPr>
          <w:b/>
          <w:caps/>
          <w:sz w:val="28"/>
          <w:szCs w:val="28"/>
        </w:rPr>
        <w:t xml:space="preserve">Рабочей </w:t>
      </w:r>
      <w:r w:rsidR="0077640B" w:rsidRPr="005F77E4">
        <w:rPr>
          <w:b/>
          <w:caps/>
          <w:sz w:val="28"/>
          <w:szCs w:val="28"/>
        </w:rPr>
        <w:t xml:space="preserve">ПРОГРАММЫ ПРОФЕССИОНАЛЬНОГО </w:t>
      </w:r>
    </w:p>
    <w:p w:rsidR="0077640B" w:rsidRPr="005F77E4" w:rsidRDefault="0077640B"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5F77E4">
        <w:rPr>
          <w:b/>
          <w:caps/>
          <w:sz w:val="28"/>
          <w:szCs w:val="28"/>
        </w:rPr>
        <w:t>МОДУЛЯ</w:t>
      </w:r>
    </w:p>
    <w:p w:rsidR="0077640B" w:rsidRPr="005F77E4" w:rsidRDefault="00E34F02"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1.</w:t>
      </w:r>
      <w:r w:rsidR="0077640B" w:rsidRPr="005F77E4">
        <w:rPr>
          <w:b/>
          <w:sz w:val="28"/>
          <w:szCs w:val="28"/>
        </w:rPr>
        <w:t>1 Область применения программы</w:t>
      </w:r>
    </w:p>
    <w:p w:rsidR="000A039F" w:rsidRPr="005F77E4" w:rsidRDefault="000A039F"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7A654B" w:rsidRDefault="005B1120" w:rsidP="005F77E4">
      <w:pPr>
        <w:spacing w:line="360" w:lineRule="auto"/>
        <w:ind w:firstLine="851"/>
        <w:jc w:val="both"/>
        <w:rPr>
          <w:sz w:val="28"/>
          <w:szCs w:val="28"/>
        </w:rPr>
      </w:pPr>
      <w:r w:rsidRPr="007A654B">
        <w:rPr>
          <w:sz w:val="28"/>
          <w:szCs w:val="28"/>
        </w:rPr>
        <w:t xml:space="preserve">Рабочая </w:t>
      </w:r>
      <w:r w:rsidR="0077640B" w:rsidRPr="007A654B">
        <w:rPr>
          <w:sz w:val="28"/>
          <w:szCs w:val="28"/>
        </w:rPr>
        <w:t xml:space="preserve">программа профессионального модуля (далее </w:t>
      </w:r>
      <w:r w:rsidRPr="007A654B">
        <w:rPr>
          <w:sz w:val="28"/>
          <w:szCs w:val="28"/>
        </w:rPr>
        <w:t xml:space="preserve">рабочая </w:t>
      </w:r>
      <w:r w:rsidR="0077640B" w:rsidRPr="007A654B">
        <w:rPr>
          <w:sz w:val="28"/>
          <w:szCs w:val="28"/>
        </w:rPr>
        <w:t xml:space="preserve">программа) – является частью программы </w:t>
      </w:r>
      <w:r w:rsidR="0072407A" w:rsidRPr="007A654B">
        <w:rPr>
          <w:sz w:val="28"/>
          <w:szCs w:val="28"/>
        </w:rPr>
        <w:t>подготовки специалистов среднего звена</w:t>
      </w:r>
      <w:r w:rsidR="007A654B" w:rsidRPr="007A654B">
        <w:t xml:space="preserve"> </w:t>
      </w:r>
      <w:r w:rsidR="007A654B" w:rsidRPr="007A654B">
        <w:rPr>
          <w:sz w:val="28"/>
          <w:szCs w:val="28"/>
        </w:rPr>
        <w:t>ГБПОУ РО «АГТК»</w:t>
      </w:r>
      <w:r w:rsidR="0072407A" w:rsidRPr="007A654B">
        <w:rPr>
          <w:sz w:val="28"/>
          <w:szCs w:val="28"/>
        </w:rPr>
        <w:t xml:space="preserve"> </w:t>
      </w:r>
      <w:r w:rsidR="0077640B" w:rsidRPr="007A654B">
        <w:rPr>
          <w:sz w:val="28"/>
          <w:szCs w:val="28"/>
        </w:rPr>
        <w:t xml:space="preserve">в соответствии с ФГОС по специальности </w:t>
      </w:r>
      <w:r w:rsidR="002657DE" w:rsidRPr="007A654B">
        <w:rPr>
          <w:sz w:val="28"/>
          <w:szCs w:val="28"/>
        </w:rPr>
        <w:t>СП</w:t>
      </w:r>
      <w:r w:rsidR="0077640B" w:rsidRPr="007A654B">
        <w:rPr>
          <w:sz w:val="28"/>
          <w:szCs w:val="28"/>
        </w:rPr>
        <w:t xml:space="preserve">О </w:t>
      </w:r>
      <w:r w:rsidR="00F62792" w:rsidRPr="007A654B">
        <w:rPr>
          <w:sz w:val="28"/>
          <w:szCs w:val="28"/>
        </w:rPr>
        <w:t xml:space="preserve">08.02.01 </w:t>
      </w:r>
      <w:r w:rsidR="004641B8" w:rsidRPr="007A654B">
        <w:rPr>
          <w:sz w:val="28"/>
          <w:szCs w:val="28"/>
        </w:rPr>
        <w:t xml:space="preserve">Строительство и эксплуатация зданий и сооружений </w:t>
      </w:r>
      <w:r w:rsidR="007A654B" w:rsidRPr="007A654B">
        <w:rPr>
          <w:sz w:val="28"/>
          <w:szCs w:val="28"/>
        </w:rPr>
        <w:t xml:space="preserve">укрупненная группа специальностей 08.00.00 Техника и технология строительства </w:t>
      </w:r>
      <w:r w:rsidR="0077640B" w:rsidRPr="007A654B">
        <w:rPr>
          <w:sz w:val="28"/>
          <w:szCs w:val="28"/>
        </w:rPr>
        <w:t>в части освоения основного вида профессиональной деятельности</w:t>
      </w:r>
      <w:r w:rsidR="00E34F02" w:rsidRPr="007A654B">
        <w:rPr>
          <w:sz w:val="28"/>
          <w:szCs w:val="28"/>
        </w:rPr>
        <w:t xml:space="preserve"> (ВПД)</w:t>
      </w:r>
      <w:r w:rsidR="0077640B" w:rsidRPr="007A654B">
        <w:rPr>
          <w:sz w:val="28"/>
          <w:szCs w:val="28"/>
        </w:rPr>
        <w:t>:</w:t>
      </w:r>
      <w:r w:rsidR="002657DE" w:rsidRPr="007A654B">
        <w:rPr>
          <w:sz w:val="28"/>
          <w:szCs w:val="28"/>
        </w:rPr>
        <w:t xml:space="preserve"> </w:t>
      </w:r>
      <w:r w:rsidR="007A69C6" w:rsidRPr="007A654B">
        <w:rPr>
          <w:color w:val="000000"/>
          <w:sz w:val="28"/>
          <w:szCs w:val="28"/>
        </w:rPr>
        <w:t xml:space="preserve">Участие в проектировании зданий и </w:t>
      </w:r>
      <w:proofErr w:type="gramStart"/>
      <w:r w:rsidR="007A69C6" w:rsidRPr="007A654B">
        <w:rPr>
          <w:color w:val="000000"/>
          <w:sz w:val="28"/>
          <w:szCs w:val="28"/>
        </w:rPr>
        <w:t>сооружений</w:t>
      </w:r>
      <w:proofErr w:type="gramEnd"/>
      <w:r w:rsidR="00723AEE" w:rsidRPr="007A654B">
        <w:rPr>
          <w:sz w:val="28"/>
          <w:szCs w:val="28"/>
        </w:rPr>
        <w:t xml:space="preserve"> </w:t>
      </w:r>
      <w:r w:rsidR="0077640B" w:rsidRPr="007A654B">
        <w:rPr>
          <w:sz w:val="28"/>
          <w:szCs w:val="28"/>
        </w:rPr>
        <w:t>и соответствующих профессиональных компетенций</w:t>
      </w:r>
      <w:r w:rsidR="00E34F02" w:rsidRPr="007A654B">
        <w:rPr>
          <w:sz w:val="28"/>
          <w:szCs w:val="28"/>
        </w:rPr>
        <w:t xml:space="preserve"> (ПК)</w:t>
      </w:r>
      <w:r w:rsidR="0077640B" w:rsidRPr="007A654B">
        <w:rPr>
          <w:sz w:val="28"/>
          <w:szCs w:val="28"/>
        </w:rPr>
        <w:t>:</w:t>
      </w:r>
    </w:p>
    <w:p w:rsidR="007A69C6" w:rsidRPr="005F77E4" w:rsidRDefault="002657DE" w:rsidP="005F77E4">
      <w:pPr>
        <w:spacing w:line="360" w:lineRule="auto"/>
        <w:ind w:firstLine="851"/>
        <w:jc w:val="both"/>
        <w:rPr>
          <w:color w:val="000000"/>
          <w:sz w:val="28"/>
          <w:szCs w:val="28"/>
        </w:rPr>
      </w:pPr>
      <w:r w:rsidRPr="005F77E4">
        <w:rPr>
          <w:sz w:val="28"/>
          <w:szCs w:val="28"/>
        </w:rPr>
        <w:t xml:space="preserve">ПК </w:t>
      </w:r>
      <w:r w:rsidR="0077640B" w:rsidRPr="005F77E4">
        <w:rPr>
          <w:sz w:val="28"/>
          <w:szCs w:val="28"/>
        </w:rPr>
        <w:t>1</w:t>
      </w:r>
      <w:r w:rsidRPr="005F77E4">
        <w:rPr>
          <w:sz w:val="28"/>
          <w:szCs w:val="28"/>
        </w:rPr>
        <w:t xml:space="preserve">.1 </w:t>
      </w:r>
      <w:r w:rsidR="007A69C6" w:rsidRPr="005F77E4">
        <w:rPr>
          <w:color w:val="000000"/>
          <w:sz w:val="28"/>
          <w:szCs w:val="28"/>
        </w:rPr>
        <w:t>Подбирать строительные конструкции и разрабатывать несложные узлы и детали конструктивных элементов зданий.</w:t>
      </w:r>
    </w:p>
    <w:p w:rsidR="007A69C6" w:rsidRPr="005F77E4" w:rsidRDefault="002657DE" w:rsidP="005F77E4">
      <w:pPr>
        <w:spacing w:line="360" w:lineRule="auto"/>
        <w:ind w:firstLine="851"/>
        <w:jc w:val="both"/>
        <w:rPr>
          <w:sz w:val="28"/>
          <w:szCs w:val="28"/>
        </w:rPr>
      </w:pPr>
      <w:r w:rsidRPr="005F77E4">
        <w:rPr>
          <w:sz w:val="28"/>
          <w:szCs w:val="28"/>
        </w:rPr>
        <w:t xml:space="preserve">ПК 1.2 </w:t>
      </w:r>
      <w:r w:rsidR="007A69C6" w:rsidRPr="005F77E4">
        <w:rPr>
          <w:sz w:val="28"/>
          <w:szCs w:val="28"/>
        </w:rPr>
        <w:t>Разрабатывать архитектурно-строительные чертежи с использованием информационных технологий.</w:t>
      </w:r>
    </w:p>
    <w:p w:rsidR="0077640B" w:rsidRPr="005F77E4" w:rsidRDefault="002657DE"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ПК 1.3 </w:t>
      </w:r>
      <w:r w:rsidR="007A69C6" w:rsidRPr="005F77E4">
        <w:rPr>
          <w:sz w:val="28"/>
          <w:szCs w:val="28"/>
        </w:rPr>
        <w:t>Выполнять несложные расчеты и конструирование строительных конструкций</w:t>
      </w:r>
      <w:r w:rsidR="00C103D1" w:rsidRPr="005F77E4">
        <w:rPr>
          <w:sz w:val="28"/>
          <w:szCs w:val="28"/>
        </w:rPr>
        <w:t>.</w:t>
      </w:r>
    </w:p>
    <w:p w:rsidR="0077640B" w:rsidRPr="005F77E4" w:rsidRDefault="002657DE" w:rsidP="005F77E4">
      <w:pPr>
        <w:pStyle w:val="2"/>
        <w:widowControl w:val="0"/>
        <w:spacing w:line="360" w:lineRule="auto"/>
        <w:ind w:left="0" w:firstLine="851"/>
        <w:jc w:val="both"/>
        <w:rPr>
          <w:b/>
          <w:sz w:val="28"/>
          <w:szCs w:val="28"/>
        </w:rPr>
      </w:pPr>
      <w:r w:rsidRPr="005F77E4">
        <w:rPr>
          <w:sz w:val="28"/>
          <w:szCs w:val="28"/>
        </w:rPr>
        <w:t xml:space="preserve">ПК 1.4 </w:t>
      </w:r>
      <w:r w:rsidR="007A69C6" w:rsidRPr="005F77E4">
        <w:rPr>
          <w:sz w:val="28"/>
          <w:szCs w:val="28"/>
        </w:rPr>
        <w:t>Участвовать в разработке проекта производства работ с применением информационных технологий.</w:t>
      </w:r>
    </w:p>
    <w:p w:rsidR="003E5A00" w:rsidRPr="005F77E4" w:rsidRDefault="001B6821"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i/>
          <w:sz w:val="28"/>
          <w:szCs w:val="28"/>
        </w:rPr>
      </w:pPr>
      <w:proofErr w:type="gramStart"/>
      <w:r w:rsidRPr="005F77E4">
        <w:rPr>
          <w:sz w:val="28"/>
          <w:szCs w:val="28"/>
        </w:rPr>
        <w:t xml:space="preserve">Рабочая </w:t>
      </w:r>
      <w:r w:rsidR="0077640B" w:rsidRPr="005F77E4">
        <w:rPr>
          <w:sz w:val="28"/>
          <w:szCs w:val="28"/>
        </w:rPr>
        <w:t xml:space="preserve"> программа</w:t>
      </w:r>
      <w:proofErr w:type="gramEnd"/>
      <w:r w:rsidR="0077640B" w:rsidRPr="005F77E4">
        <w:rPr>
          <w:sz w:val="28"/>
          <w:szCs w:val="28"/>
        </w:rPr>
        <w:t xml:space="preserve"> профессионального модуля может быть использована</w:t>
      </w:r>
      <w:r w:rsidR="002D6203" w:rsidRPr="005F77E4">
        <w:rPr>
          <w:sz w:val="28"/>
          <w:szCs w:val="28"/>
        </w:rPr>
        <w:t xml:space="preserve"> </w:t>
      </w:r>
      <w:r w:rsidR="003E5A00" w:rsidRPr="005F77E4">
        <w:rPr>
          <w:sz w:val="28"/>
          <w:szCs w:val="28"/>
        </w:rPr>
        <w:t>в дополнительном профессиональном образовании и профессиональной подготовке работников в области строительства зданий и сооружений при наличии среднего (полного) общего образования. Опыт работы не требуется.</w:t>
      </w:r>
    </w:p>
    <w:p w:rsidR="003E5A00" w:rsidRPr="005F77E4" w:rsidRDefault="003E5A00"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5F77E4" w:rsidRDefault="00E34F02"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b/>
          <w:sz w:val="28"/>
          <w:szCs w:val="28"/>
        </w:rPr>
        <w:t>1.</w:t>
      </w:r>
      <w:r w:rsidR="0077640B" w:rsidRPr="005F77E4">
        <w:rPr>
          <w:b/>
          <w:sz w:val="28"/>
          <w:szCs w:val="28"/>
        </w:rPr>
        <w:t>2 Цели и задачи модуля – требования к результатам освоения модуля</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00045" w:rsidRPr="005F77E4" w:rsidRDefault="00D00045"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Базовая часть:</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lastRenderedPageBreak/>
        <w:t>иметь практический опыт:</w:t>
      </w:r>
    </w:p>
    <w:p w:rsidR="00C103D1" w:rsidRPr="005F77E4" w:rsidRDefault="002657DE" w:rsidP="005F77E4">
      <w:pPr>
        <w:spacing w:line="360" w:lineRule="auto"/>
        <w:ind w:firstLine="851"/>
        <w:jc w:val="both"/>
        <w:rPr>
          <w:color w:val="000000"/>
          <w:sz w:val="28"/>
          <w:szCs w:val="28"/>
        </w:rPr>
      </w:pPr>
      <w:r w:rsidRPr="005F77E4">
        <w:rPr>
          <w:color w:val="000000"/>
          <w:sz w:val="28"/>
          <w:szCs w:val="28"/>
        </w:rPr>
        <w:t>–</w:t>
      </w:r>
      <w:r w:rsidR="00C103D1" w:rsidRPr="005F77E4">
        <w:rPr>
          <w:color w:val="000000"/>
          <w:sz w:val="28"/>
          <w:szCs w:val="28"/>
        </w:rPr>
        <w:t xml:space="preserve"> подбора строительных конструкций и разработке несложных узлов и деталей конструктивных элементов зданий;</w:t>
      </w:r>
    </w:p>
    <w:p w:rsidR="00C103D1" w:rsidRPr="005F77E4" w:rsidRDefault="002657DE" w:rsidP="005F77E4">
      <w:pPr>
        <w:spacing w:line="360" w:lineRule="auto"/>
        <w:ind w:firstLine="851"/>
        <w:jc w:val="both"/>
        <w:rPr>
          <w:color w:val="000000"/>
          <w:sz w:val="28"/>
          <w:szCs w:val="28"/>
        </w:rPr>
      </w:pPr>
      <w:r w:rsidRPr="005F77E4">
        <w:rPr>
          <w:color w:val="000000"/>
          <w:sz w:val="28"/>
          <w:szCs w:val="28"/>
        </w:rPr>
        <w:t>–</w:t>
      </w:r>
      <w:r w:rsidR="003E5A00" w:rsidRPr="005F77E4">
        <w:rPr>
          <w:color w:val="000000"/>
          <w:sz w:val="28"/>
          <w:szCs w:val="28"/>
        </w:rPr>
        <w:t xml:space="preserve"> </w:t>
      </w:r>
      <w:r w:rsidR="00C103D1" w:rsidRPr="005F77E4">
        <w:rPr>
          <w:color w:val="000000"/>
          <w:sz w:val="28"/>
          <w:szCs w:val="28"/>
        </w:rPr>
        <w:t>разработки архитектурно-строительных чертежей;</w:t>
      </w:r>
    </w:p>
    <w:p w:rsidR="00C103D1"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C103D1" w:rsidRPr="005F77E4">
        <w:rPr>
          <w:color w:val="000000"/>
          <w:sz w:val="28"/>
          <w:szCs w:val="28"/>
        </w:rPr>
        <w:t xml:space="preserve">выполнения расчетов и проектированию строительных конструкций, оснований; </w:t>
      </w:r>
    </w:p>
    <w:p w:rsidR="0077640B" w:rsidRPr="005F77E4" w:rsidRDefault="002657DE" w:rsidP="005F77E4">
      <w:pPr>
        <w:spacing w:line="360" w:lineRule="auto"/>
        <w:ind w:firstLine="851"/>
        <w:jc w:val="both"/>
        <w:rPr>
          <w:sz w:val="28"/>
          <w:szCs w:val="28"/>
        </w:rPr>
      </w:pPr>
      <w:r w:rsidRPr="005F77E4">
        <w:rPr>
          <w:color w:val="000000"/>
          <w:sz w:val="28"/>
          <w:szCs w:val="28"/>
        </w:rPr>
        <w:t xml:space="preserve">– </w:t>
      </w:r>
      <w:r w:rsidR="00C103D1" w:rsidRPr="005F77E4">
        <w:rPr>
          <w:color w:val="000000"/>
          <w:sz w:val="28"/>
          <w:szCs w:val="28"/>
        </w:rPr>
        <w:t>разработки и оформления отдельных частей проекта производства работ</w:t>
      </w:r>
      <w:r w:rsidR="00C103D1" w:rsidRPr="005F77E4">
        <w:rPr>
          <w:sz w:val="28"/>
          <w:szCs w:val="28"/>
        </w:rPr>
        <w:t>;</w:t>
      </w:r>
    </w:p>
    <w:p w:rsidR="005B1120" w:rsidRPr="005F77E4" w:rsidRDefault="0077640B" w:rsidP="005F77E4">
      <w:pPr>
        <w:tabs>
          <w:tab w:val="num" w:pos="792"/>
        </w:tabs>
        <w:spacing w:line="360" w:lineRule="auto"/>
        <w:ind w:firstLine="851"/>
        <w:jc w:val="both"/>
        <w:rPr>
          <w:color w:val="000000"/>
          <w:sz w:val="28"/>
          <w:szCs w:val="28"/>
        </w:rPr>
      </w:pPr>
      <w:r w:rsidRPr="005F77E4">
        <w:rPr>
          <w:b/>
          <w:sz w:val="28"/>
          <w:szCs w:val="28"/>
        </w:rPr>
        <w:t>уметь:</w:t>
      </w:r>
      <w:r w:rsidR="00AB2652" w:rsidRPr="005F77E4">
        <w:rPr>
          <w:color w:val="000000"/>
          <w:sz w:val="28"/>
          <w:szCs w:val="28"/>
        </w:rPr>
        <w:t xml:space="preserve"> </w:t>
      </w:r>
    </w:p>
    <w:p w:rsidR="00AB2652" w:rsidRPr="005F77E4" w:rsidRDefault="002657DE" w:rsidP="005F77E4">
      <w:pPr>
        <w:tabs>
          <w:tab w:val="num" w:pos="792"/>
        </w:tabs>
        <w:spacing w:line="360" w:lineRule="auto"/>
        <w:ind w:firstLine="851"/>
        <w:jc w:val="both"/>
        <w:rPr>
          <w:i/>
          <w:color w:val="000000"/>
          <w:sz w:val="28"/>
          <w:szCs w:val="28"/>
        </w:rPr>
      </w:pPr>
      <w:r w:rsidRPr="005F77E4">
        <w:rPr>
          <w:color w:val="000000"/>
          <w:sz w:val="28"/>
          <w:szCs w:val="28"/>
        </w:rPr>
        <w:t xml:space="preserve">– </w:t>
      </w:r>
      <w:r w:rsidR="00AB2652" w:rsidRPr="005F77E4">
        <w:rPr>
          <w:color w:val="000000"/>
          <w:sz w:val="28"/>
          <w:szCs w:val="28"/>
        </w:rPr>
        <w:t>определять по внешним признакам и маркировке вид и качество строительных материалов и изделий;</w:t>
      </w:r>
    </w:p>
    <w:p w:rsidR="00AB2652" w:rsidRPr="005F77E4" w:rsidRDefault="002657DE" w:rsidP="005F77E4">
      <w:pPr>
        <w:tabs>
          <w:tab w:val="num" w:pos="792"/>
        </w:tabs>
        <w:spacing w:line="360" w:lineRule="auto"/>
        <w:ind w:firstLine="851"/>
        <w:jc w:val="both"/>
        <w:rPr>
          <w:i/>
          <w:color w:val="000000"/>
          <w:sz w:val="28"/>
          <w:szCs w:val="28"/>
        </w:rPr>
      </w:pPr>
      <w:r w:rsidRPr="005F77E4">
        <w:rPr>
          <w:color w:val="000000"/>
          <w:sz w:val="28"/>
          <w:szCs w:val="28"/>
        </w:rPr>
        <w:t xml:space="preserve">– </w:t>
      </w:r>
      <w:r w:rsidR="00AB2652" w:rsidRPr="005F77E4">
        <w:rPr>
          <w:color w:val="000000"/>
          <w:sz w:val="28"/>
          <w:szCs w:val="28"/>
        </w:rPr>
        <w:t>производить выбор строительных материалов конструктивных элементов;</w:t>
      </w:r>
      <w:r w:rsidR="00AB2652" w:rsidRPr="005F77E4">
        <w:rPr>
          <w:i/>
          <w:color w:val="000000"/>
          <w:sz w:val="28"/>
          <w:szCs w:val="28"/>
        </w:rPr>
        <w:t xml:space="preserve"> </w:t>
      </w:r>
    </w:p>
    <w:p w:rsidR="00AB2652" w:rsidRPr="005F77E4" w:rsidRDefault="002657DE" w:rsidP="005F77E4">
      <w:pPr>
        <w:tabs>
          <w:tab w:val="num" w:pos="792"/>
        </w:tabs>
        <w:spacing w:line="360" w:lineRule="auto"/>
        <w:ind w:firstLine="851"/>
        <w:jc w:val="both"/>
        <w:rPr>
          <w:i/>
          <w:color w:val="000000"/>
          <w:sz w:val="28"/>
          <w:szCs w:val="28"/>
        </w:rPr>
      </w:pPr>
      <w:r w:rsidRPr="005F77E4">
        <w:rPr>
          <w:color w:val="000000"/>
          <w:sz w:val="28"/>
          <w:szCs w:val="28"/>
        </w:rPr>
        <w:t xml:space="preserve">– </w:t>
      </w:r>
      <w:r w:rsidR="00AB2652" w:rsidRPr="005F77E4">
        <w:rPr>
          <w:color w:val="000000"/>
          <w:sz w:val="28"/>
          <w:szCs w:val="28"/>
        </w:rPr>
        <w:t>определять</w:t>
      </w:r>
      <w:r w:rsidR="00AB2652" w:rsidRPr="005F77E4">
        <w:rPr>
          <w:i/>
          <w:color w:val="000000"/>
          <w:sz w:val="28"/>
          <w:szCs w:val="28"/>
        </w:rPr>
        <w:t xml:space="preserve"> </w:t>
      </w:r>
      <w:r w:rsidR="00AB2652" w:rsidRPr="005F77E4">
        <w:rPr>
          <w:color w:val="000000"/>
          <w:sz w:val="28"/>
          <w:szCs w:val="28"/>
        </w:rPr>
        <w:t xml:space="preserve">глубину заложения фундамента; </w:t>
      </w:r>
    </w:p>
    <w:p w:rsidR="00AB2652" w:rsidRPr="005F77E4" w:rsidRDefault="002657DE" w:rsidP="005F77E4">
      <w:pPr>
        <w:tabs>
          <w:tab w:val="num" w:pos="792"/>
        </w:tabs>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теплотехнический расчет ограждающих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подбирать строительные конструкции для разработки архитектурно-строительных чертежей;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читать строительные и рабочие чертежи;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читать и применять типовые узлы при разработке рабочих чертежей;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чертежи планов, фасадов, разрезов, схем с помощью информационных технологий;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читать генеральные планы участков, отводимых для строительных объектов;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горизонтальную привязку от</w:t>
      </w:r>
      <w:r w:rsidR="00AB2652" w:rsidRPr="005F77E4">
        <w:rPr>
          <w:sz w:val="28"/>
          <w:szCs w:val="28"/>
        </w:rPr>
        <w:t> </w:t>
      </w:r>
      <w:r w:rsidR="00AB2652" w:rsidRPr="005F77E4">
        <w:rPr>
          <w:color w:val="000000"/>
          <w:sz w:val="28"/>
          <w:szCs w:val="28"/>
        </w:rPr>
        <w:t>существующих объектов;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транспортную инфраструктуру и благоустройство прилегающей территории;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по генеральному плану разбивочный чертеж для выноса здания в натуру;</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применять информационные системы для</w:t>
      </w:r>
      <w:r w:rsidR="00AB2652" w:rsidRPr="005F77E4">
        <w:rPr>
          <w:sz w:val="28"/>
          <w:szCs w:val="28"/>
        </w:rPr>
        <w:t> </w:t>
      </w:r>
      <w:r w:rsidR="00AB2652" w:rsidRPr="005F77E4">
        <w:rPr>
          <w:color w:val="000000"/>
          <w:sz w:val="28"/>
          <w:szCs w:val="28"/>
        </w:rPr>
        <w:t>проектирования генеральных планов;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расчеты нагрузок, действующих на</w:t>
      </w:r>
      <w:r w:rsidR="00AB2652" w:rsidRPr="005F77E4">
        <w:rPr>
          <w:sz w:val="28"/>
          <w:szCs w:val="28"/>
        </w:rPr>
        <w:t> </w:t>
      </w:r>
      <w:r w:rsidR="00AB2652" w:rsidRPr="005F77E4">
        <w:rPr>
          <w:color w:val="000000"/>
          <w:sz w:val="28"/>
          <w:szCs w:val="28"/>
        </w:rPr>
        <w:t>конструкции;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lastRenderedPageBreak/>
        <w:t xml:space="preserve">– </w:t>
      </w:r>
      <w:r w:rsidR="00AB2652" w:rsidRPr="005F77E4">
        <w:rPr>
          <w:color w:val="000000"/>
          <w:sz w:val="28"/>
          <w:szCs w:val="28"/>
        </w:rPr>
        <w:t>по конструктивной схеме построить расчетную схему конструкции;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статический расчет;</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проверять несущую способность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подбирать сечение элемента от приложенных нагрузок;</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определять размеры подошвы фундамента;</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выполнять расчеты соединений элементов конструкции;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рассчитывать несущую способность свай по</w:t>
      </w:r>
      <w:r w:rsidR="00AB2652" w:rsidRPr="005F77E4">
        <w:rPr>
          <w:sz w:val="28"/>
          <w:szCs w:val="28"/>
        </w:rPr>
        <w:t> </w:t>
      </w:r>
      <w:r w:rsidR="00AB2652" w:rsidRPr="005F77E4">
        <w:rPr>
          <w:color w:val="000000"/>
          <w:sz w:val="28"/>
          <w:szCs w:val="28"/>
        </w:rPr>
        <w:t>грунту, шаг свай и количество свай в ростверке;</w:t>
      </w:r>
    </w:p>
    <w:p w:rsidR="00AB2652" w:rsidRPr="005F77E4" w:rsidRDefault="002657DE" w:rsidP="005F77E4">
      <w:pPr>
        <w:pStyle w:val="a6"/>
        <w:widowControl w:val="0"/>
        <w:spacing w:after="0"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использовать информационные технологии при</w:t>
      </w:r>
      <w:r w:rsidR="00AB2652" w:rsidRPr="005F77E4">
        <w:rPr>
          <w:sz w:val="28"/>
          <w:szCs w:val="28"/>
        </w:rPr>
        <w:t> </w:t>
      </w:r>
      <w:r w:rsidR="00AB2652" w:rsidRPr="005F77E4">
        <w:rPr>
          <w:color w:val="000000"/>
          <w:sz w:val="28"/>
          <w:szCs w:val="28"/>
        </w:rPr>
        <w:t xml:space="preserve">проектировании строительных конструкций; </w:t>
      </w:r>
    </w:p>
    <w:p w:rsidR="00AB2652" w:rsidRPr="005F77E4" w:rsidRDefault="002657DE" w:rsidP="005F77E4">
      <w:pPr>
        <w:pStyle w:val="a6"/>
        <w:widowControl w:val="0"/>
        <w:spacing w:after="0"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читать строительные чертежи и схемы инженерных сетей и оборудования;</w:t>
      </w:r>
    </w:p>
    <w:p w:rsidR="00AB2652" w:rsidRPr="005F77E4" w:rsidRDefault="002657DE" w:rsidP="005F77E4">
      <w:pPr>
        <w:pStyle w:val="a6"/>
        <w:widowControl w:val="0"/>
        <w:spacing w:after="0"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подбирать комплекты строительных машин и средств малой механизации для выполнения работ;</w:t>
      </w:r>
      <w:r w:rsidR="005F0D22" w:rsidRPr="005F77E4">
        <w:rPr>
          <w:color w:val="000000"/>
          <w:sz w:val="28"/>
          <w:szCs w:val="28"/>
        </w:rPr>
        <w:t xml:space="preserve"> </w:t>
      </w:r>
    </w:p>
    <w:p w:rsidR="00AB2652" w:rsidRPr="005F77E4" w:rsidRDefault="002657DE" w:rsidP="005F77E4">
      <w:pPr>
        <w:pStyle w:val="a6"/>
        <w:widowControl w:val="0"/>
        <w:spacing w:after="0"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разрабатывать документы, входящие в проект производства работ;</w:t>
      </w:r>
    </w:p>
    <w:p w:rsidR="00AB2652" w:rsidRPr="005F77E4" w:rsidRDefault="002657DE" w:rsidP="005F77E4">
      <w:pPr>
        <w:pStyle w:val="a6"/>
        <w:widowControl w:val="0"/>
        <w:spacing w:after="0"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оформлять чертежи технологического проектирования с применением информационных технологий;</w:t>
      </w:r>
    </w:p>
    <w:p w:rsidR="0077640B" w:rsidRPr="005F77E4" w:rsidRDefault="002657DE"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color w:val="000000"/>
          <w:sz w:val="28"/>
          <w:szCs w:val="28"/>
        </w:rPr>
        <w:t xml:space="preserve">– </w:t>
      </w:r>
      <w:r w:rsidR="00AB2652" w:rsidRPr="005F77E4">
        <w:rPr>
          <w:color w:val="000000"/>
          <w:sz w:val="28"/>
          <w:szCs w:val="28"/>
        </w:rPr>
        <w:t>использовать в организации производства работ передовой отечественный и зарубежный</w:t>
      </w:r>
      <w:r w:rsidRPr="005F77E4">
        <w:rPr>
          <w:color w:val="000000"/>
          <w:sz w:val="28"/>
          <w:szCs w:val="28"/>
        </w:rPr>
        <w:t xml:space="preserve"> </w:t>
      </w:r>
      <w:r w:rsidR="009506D3" w:rsidRPr="005F77E4">
        <w:rPr>
          <w:sz w:val="28"/>
          <w:szCs w:val="28"/>
        </w:rPr>
        <w:t>опыт.</w:t>
      </w:r>
    </w:p>
    <w:p w:rsidR="002657DE" w:rsidRPr="005F77E4" w:rsidRDefault="0077640B" w:rsidP="005F77E4">
      <w:pPr>
        <w:spacing w:line="360" w:lineRule="auto"/>
        <w:ind w:firstLine="851"/>
        <w:jc w:val="both"/>
        <w:rPr>
          <w:b/>
          <w:sz w:val="28"/>
          <w:szCs w:val="28"/>
        </w:rPr>
      </w:pPr>
      <w:r w:rsidRPr="005F77E4">
        <w:rPr>
          <w:b/>
          <w:sz w:val="28"/>
          <w:szCs w:val="28"/>
        </w:rPr>
        <w:t>знать:</w:t>
      </w:r>
    </w:p>
    <w:p w:rsidR="00AB2652" w:rsidRPr="005F77E4" w:rsidRDefault="00AB2652" w:rsidP="005F77E4">
      <w:pPr>
        <w:spacing w:line="360" w:lineRule="auto"/>
        <w:ind w:firstLine="851"/>
        <w:jc w:val="both"/>
        <w:rPr>
          <w:color w:val="000000"/>
          <w:sz w:val="28"/>
          <w:szCs w:val="28"/>
        </w:rPr>
      </w:pPr>
      <w:r w:rsidRPr="005F77E4">
        <w:rPr>
          <w:color w:val="000000"/>
          <w:sz w:val="28"/>
          <w:szCs w:val="28"/>
        </w:rPr>
        <w:t xml:space="preserve"> </w:t>
      </w:r>
      <w:r w:rsidR="002657DE" w:rsidRPr="005F77E4">
        <w:rPr>
          <w:color w:val="000000"/>
          <w:sz w:val="28"/>
          <w:szCs w:val="28"/>
        </w:rPr>
        <w:t xml:space="preserve">– </w:t>
      </w:r>
      <w:r w:rsidRPr="005F77E4">
        <w:rPr>
          <w:color w:val="000000"/>
          <w:sz w:val="28"/>
          <w:szCs w:val="28"/>
        </w:rPr>
        <w:t>основные свойства и область применения строительных материалов и изделий;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основные конструктивные системы и решения частей зданий;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основные строительные конструкции зданий;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современные конструктивные решения подземной и надземной части зданий;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принцип назначения глубины заложения фундамента;</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конструктивные решения фундаментов;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конструктивные решения энергосберегающих ограждающих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lastRenderedPageBreak/>
        <w:t xml:space="preserve">– </w:t>
      </w:r>
      <w:r w:rsidR="00AB2652" w:rsidRPr="005F77E4">
        <w:rPr>
          <w:color w:val="000000"/>
          <w:sz w:val="28"/>
          <w:szCs w:val="28"/>
        </w:rPr>
        <w:t>основные узлы сопряжений конструкций зданий;</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основные методы усиления конструкций;</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нормативно-техническую документацию на проектирование, строительство и реконструкцию зданий конструкций;</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особенности выполнения строительных чертежей;</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графические обозначения материалов и элементов конструкций;</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 xml:space="preserve">требования нормативно-технической документации на оформление строительных чертежей; </w:t>
      </w:r>
    </w:p>
    <w:p w:rsidR="00AB2652" w:rsidRPr="005F77E4" w:rsidRDefault="002657DE" w:rsidP="005F77E4">
      <w:pPr>
        <w:spacing w:line="360" w:lineRule="auto"/>
        <w:ind w:firstLine="851"/>
        <w:jc w:val="both"/>
        <w:rPr>
          <w:sz w:val="28"/>
          <w:szCs w:val="28"/>
        </w:rPr>
      </w:pPr>
      <w:r w:rsidRPr="005F77E4">
        <w:rPr>
          <w:sz w:val="28"/>
          <w:szCs w:val="28"/>
        </w:rPr>
        <w:t xml:space="preserve">– </w:t>
      </w:r>
      <w:r w:rsidR="00AB2652" w:rsidRPr="005F77E4">
        <w:rPr>
          <w:sz w:val="28"/>
          <w:szCs w:val="28"/>
        </w:rPr>
        <w:t>понятия о проектировании зданий и сооружений;</w:t>
      </w:r>
    </w:p>
    <w:p w:rsidR="00AB2652" w:rsidRPr="005F77E4" w:rsidRDefault="002657DE" w:rsidP="005F77E4">
      <w:pPr>
        <w:spacing w:line="360" w:lineRule="auto"/>
        <w:ind w:firstLine="851"/>
        <w:jc w:val="both"/>
        <w:rPr>
          <w:color w:val="000000"/>
          <w:sz w:val="28"/>
          <w:szCs w:val="28"/>
        </w:rPr>
      </w:pPr>
      <w:r w:rsidRPr="005F77E4">
        <w:rPr>
          <w:sz w:val="28"/>
          <w:szCs w:val="28"/>
        </w:rPr>
        <w:t xml:space="preserve">– </w:t>
      </w:r>
      <w:r w:rsidR="00AB2652" w:rsidRPr="005F77E4">
        <w:rPr>
          <w:sz w:val="28"/>
          <w:szCs w:val="28"/>
        </w:rPr>
        <w:t>правила</w:t>
      </w:r>
      <w:r w:rsidR="00AB2652" w:rsidRPr="005F77E4">
        <w:rPr>
          <w:color w:val="000000"/>
          <w:sz w:val="28"/>
          <w:szCs w:val="28"/>
        </w:rPr>
        <w:t xml:space="preserve"> привязки основных конструктивных элементов зданий к координационным осям;</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порядок выполнения чертежей планов, фасадов, разрезов, схем;</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профессиональные системы автоматизированного проектирования работ для выполнения архитектурно-строительных чертежей;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задачи и стадийность инженерно-геологических изысканий для обоснования проектирования градостроительства;</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способы выноса осей зданий в натуру от</w:t>
      </w:r>
      <w:r w:rsidR="00AB2652" w:rsidRPr="005F77E4">
        <w:rPr>
          <w:sz w:val="28"/>
          <w:szCs w:val="28"/>
        </w:rPr>
        <w:t> </w:t>
      </w:r>
      <w:r w:rsidR="00AB2652" w:rsidRPr="005F77E4">
        <w:rPr>
          <w:color w:val="000000"/>
          <w:sz w:val="28"/>
          <w:szCs w:val="28"/>
        </w:rPr>
        <w:t>существующих зданий и опорных геодезических пунктов;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ориентацию зданий на местности;</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условные обозначения на генеральных планах;</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градостроительный регламент;</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технико-экономические показатели генеральных планов;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нормативно-техническую документацию на проектирование строительных конструкций из различных материалов и оснований;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методику подсчета нагрузок;</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правила построения расчетных схем;</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методику определения внутренних усилий от расчетных нагрузок;</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работу конструкций под нагрузкой;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 xml:space="preserve">прочностные и деформационные характеристики строительных материалов; </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lastRenderedPageBreak/>
        <w:t xml:space="preserve">– </w:t>
      </w:r>
      <w:r w:rsidR="00AB2652" w:rsidRPr="005F77E4">
        <w:rPr>
          <w:color w:val="000000"/>
          <w:sz w:val="28"/>
          <w:szCs w:val="28"/>
        </w:rPr>
        <w:t>основы расчета строительных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виды соединений для конструкций из различных материалов;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строительную классификацию грунтов;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физические и механические свойства грунтов;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классификацию свай, работу свай в грунте;</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правила конструирования строительных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профессиональные системы автоматизированного проектирования работ для проектирования строительных конструкций;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основные методы организации строительного производства (последовательный, параллельный, поточный);</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основные технико-экономические характеристики строительных машин и механизмов;</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методику вариантного проектирования;</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сетевое и календарное планирование;</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основные понятия проекта организации строительства;</w:t>
      </w:r>
    </w:p>
    <w:p w:rsidR="00AB2652" w:rsidRPr="005F77E4" w:rsidRDefault="002657DE" w:rsidP="005F77E4">
      <w:pPr>
        <w:spacing w:line="360" w:lineRule="auto"/>
        <w:ind w:firstLine="851"/>
        <w:jc w:val="both"/>
        <w:rPr>
          <w:color w:val="000000"/>
          <w:sz w:val="28"/>
          <w:szCs w:val="28"/>
        </w:rPr>
      </w:pPr>
      <w:r w:rsidRPr="005F77E4">
        <w:rPr>
          <w:color w:val="000000"/>
          <w:sz w:val="28"/>
          <w:szCs w:val="28"/>
        </w:rPr>
        <w:t xml:space="preserve">– </w:t>
      </w:r>
      <w:r w:rsidR="00AB2652" w:rsidRPr="005F77E4">
        <w:rPr>
          <w:color w:val="000000"/>
          <w:sz w:val="28"/>
          <w:szCs w:val="28"/>
        </w:rPr>
        <w:t>принципы и методику разработки проекта производства работ;</w:t>
      </w:r>
    </w:p>
    <w:p w:rsidR="0077640B" w:rsidRPr="005F77E4" w:rsidRDefault="002657DE"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color w:val="000000"/>
          <w:sz w:val="28"/>
          <w:szCs w:val="28"/>
        </w:rPr>
        <w:t xml:space="preserve">– </w:t>
      </w:r>
      <w:r w:rsidR="00AB2652" w:rsidRPr="005F77E4">
        <w:rPr>
          <w:color w:val="000000"/>
          <w:sz w:val="28"/>
          <w:szCs w:val="28"/>
        </w:rPr>
        <w:t>профессиональные информационные системы для выполнения проекта производства работ</w:t>
      </w:r>
      <w:r w:rsidR="00F044BF" w:rsidRPr="005F77E4">
        <w:rPr>
          <w:color w:val="000000"/>
          <w:sz w:val="28"/>
          <w:szCs w:val="28"/>
        </w:rPr>
        <w:t>.</w:t>
      </w:r>
    </w:p>
    <w:p w:rsidR="00D00045" w:rsidRPr="005F77E4" w:rsidRDefault="00D00045"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Вариативная часть</w:t>
      </w:r>
    </w:p>
    <w:p w:rsidR="00D00045" w:rsidRPr="005F77E4" w:rsidRDefault="00D00045"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иметь практический опыт:</w:t>
      </w:r>
    </w:p>
    <w:p w:rsidR="00D00045" w:rsidRPr="005F77E4" w:rsidRDefault="0072407A"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00D00045" w:rsidRPr="005F77E4">
        <w:rPr>
          <w:sz w:val="28"/>
          <w:szCs w:val="28"/>
        </w:rPr>
        <w:t xml:space="preserve"> разработки технологических карт на различные виды строительно-монтажных работ;</w:t>
      </w:r>
    </w:p>
    <w:p w:rsidR="00D00045" w:rsidRPr="005F77E4" w:rsidRDefault="00D00045"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уметь:</w:t>
      </w:r>
    </w:p>
    <w:p w:rsidR="00D00045" w:rsidRPr="005F77E4" w:rsidRDefault="0072407A"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xml:space="preserve">– </w:t>
      </w:r>
      <w:r w:rsidR="00D00045" w:rsidRPr="005F77E4">
        <w:rPr>
          <w:sz w:val="28"/>
          <w:szCs w:val="28"/>
        </w:rPr>
        <w:t>определять коэффициент уплотнения грунтов при возведении земляных сооружений;</w:t>
      </w:r>
    </w:p>
    <w:p w:rsidR="00D00045" w:rsidRPr="005F77E4" w:rsidRDefault="0072407A"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00D00045" w:rsidRPr="005F77E4">
        <w:rPr>
          <w:sz w:val="28"/>
          <w:szCs w:val="28"/>
        </w:rPr>
        <w:t xml:space="preserve"> определять объемы земляных работ с выполнением схем движения землеройно-транспортных машин при вертикальной планировке строительной площадки;</w:t>
      </w:r>
    </w:p>
    <w:p w:rsidR="00D00045" w:rsidRPr="005F77E4" w:rsidRDefault="00D00045"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знать:</w:t>
      </w:r>
    </w:p>
    <w:p w:rsidR="00D00045" w:rsidRPr="005F77E4" w:rsidRDefault="0072407A"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00D00045" w:rsidRPr="005F77E4">
        <w:rPr>
          <w:sz w:val="28"/>
          <w:szCs w:val="28"/>
        </w:rPr>
        <w:t xml:space="preserve"> особенности строительного производства</w:t>
      </w:r>
      <w:r w:rsidR="00D00045" w:rsidRPr="005F77E4">
        <w:rPr>
          <w:bCs/>
          <w:sz w:val="28"/>
          <w:szCs w:val="28"/>
        </w:rPr>
        <w:t>;</w:t>
      </w:r>
    </w:p>
    <w:p w:rsidR="00D00045" w:rsidRPr="005F77E4" w:rsidRDefault="0072407A" w:rsidP="0072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lastRenderedPageBreak/>
        <w:t>–</w:t>
      </w:r>
      <w:r w:rsidR="00D00045" w:rsidRPr="005F77E4">
        <w:rPr>
          <w:sz w:val="28"/>
          <w:szCs w:val="28"/>
        </w:rPr>
        <w:t xml:space="preserve"> подготовительные и вспомогательные процессы при выполнении земляных работ.</w:t>
      </w:r>
    </w:p>
    <w:p w:rsidR="002657DE" w:rsidRPr="005F77E4" w:rsidRDefault="002657DE"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p>
    <w:p w:rsidR="0077640B" w:rsidRPr="005F77E4" w:rsidRDefault="00E34F02"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b/>
          <w:sz w:val="28"/>
          <w:szCs w:val="28"/>
        </w:rPr>
        <w:t>1.</w:t>
      </w:r>
      <w:r w:rsidR="002657DE" w:rsidRPr="005F77E4">
        <w:rPr>
          <w:b/>
          <w:sz w:val="28"/>
          <w:szCs w:val="28"/>
        </w:rPr>
        <w:t xml:space="preserve">3 </w:t>
      </w:r>
      <w:r w:rsidR="0077640B" w:rsidRPr="005F77E4">
        <w:rPr>
          <w:b/>
          <w:sz w:val="28"/>
          <w:szCs w:val="28"/>
        </w:rPr>
        <w:t>Рекомендуемое количество часов на освоение программы профессионального модуля:</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всего </w:t>
      </w:r>
      <w:r w:rsidR="004A5010" w:rsidRPr="005F77E4">
        <w:rPr>
          <w:sz w:val="28"/>
          <w:szCs w:val="28"/>
        </w:rPr>
        <w:t xml:space="preserve">– </w:t>
      </w:r>
      <w:r w:rsidR="00D73A12">
        <w:rPr>
          <w:sz w:val="28"/>
          <w:szCs w:val="28"/>
        </w:rPr>
        <w:t>12</w:t>
      </w:r>
      <w:r w:rsidR="00FB1565">
        <w:rPr>
          <w:sz w:val="28"/>
          <w:szCs w:val="28"/>
        </w:rPr>
        <w:t>90</w:t>
      </w:r>
      <w:r w:rsidRPr="005F77E4">
        <w:rPr>
          <w:sz w:val="28"/>
          <w:szCs w:val="28"/>
        </w:rPr>
        <w:t xml:space="preserve"> часов</w:t>
      </w:r>
      <w:r w:rsidR="004A5010" w:rsidRPr="005F77E4">
        <w:rPr>
          <w:sz w:val="28"/>
          <w:szCs w:val="28"/>
        </w:rPr>
        <w:t>, в том числе:</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максимальной учебной нагрузки обучающегося </w:t>
      </w:r>
      <w:r w:rsidR="004A5010" w:rsidRPr="005F77E4">
        <w:rPr>
          <w:sz w:val="28"/>
          <w:szCs w:val="28"/>
        </w:rPr>
        <w:t xml:space="preserve">– </w:t>
      </w:r>
      <w:r w:rsidR="00EF1F93" w:rsidRPr="005F77E4">
        <w:rPr>
          <w:sz w:val="28"/>
          <w:szCs w:val="28"/>
        </w:rPr>
        <w:t>894</w:t>
      </w:r>
      <w:r w:rsidR="00EA6074" w:rsidRPr="005F77E4">
        <w:rPr>
          <w:sz w:val="28"/>
          <w:szCs w:val="28"/>
        </w:rPr>
        <w:t xml:space="preserve"> </w:t>
      </w:r>
      <w:r w:rsidRPr="005F77E4">
        <w:rPr>
          <w:sz w:val="28"/>
          <w:szCs w:val="28"/>
        </w:rPr>
        <w:t>час</w:t>
      </w:r>
      <w:r w:rsidR="00EF1F93" w:rsidRPr="005F77E4">
        <w:rPr>
          <w:sz w:val="28"/>
          <w:szCs w:val="28"/>
        </w:rPr>
        <w:t>а</w:t>
      </w:r>
      <w:r w:rsidRPr="005F77E4">
        <w:rPr>
          <w:sz w:val="28"/>
          <w:szCs w:val="28"/>
        </w:rPr>
        <w:t xml:space="preserve">, </w:t>
      </w:r>
      <w:r w:rsidR="002657DE" w:rsidRPr="005F77E4">
        <w:rPr>
          <w:sz w:val="28"/>
          <w:szCs w:val="28"/>
        </w:rPr>
        <w:t>в том числе</w:t>
      </w:r>
      <w:r w:rsidRPr="005F77E4">
        <w:rPr>
          <w:sz w:val="28"/>
          <w:szCs w:val="28"/>
        </w:rPr>
        <w:t>:</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обязательной аудиторной учебной нагрузки обучающегося </w:t>
      </w:r>
      <w:r w:rsidR="004A5010" w:rsidRPr="005F77E4">
        <w:rPr>
          <w:sz w:val="28"/>
          <w:szCs w:val="28"/>
        </w:rPr>
        <w:t xml:space="preserve">– </w:t>
      </w:r>
      <w:r w:rsidR="00EF1F93" w:rsidRPr="005F77E4">
        <w:rPr>
          <w:sz w:val="28"/>
          <w:szCs w:val="28"/>
        </w:rPr>
        <w:t>596 часов</w:t>
      </w:r>
      <w:r w:rsidR="00D00045" w:rsidRPr="005F77E4">
        <w:rPr>
          <w:sz w:val="28"/>
          <w:szCs w:val="28"/>
        </w:rPr>
        <w:t xml:space="preserve">, в том числе вариативная часть </w:t>
      </w:r>
      <w:r w:rsidR="00EF1F93" w:rsidRPr="005F77E4">
        <w:rPr>
          <w:sz w:val="28"/>
          <w:szCs w:val="28"/>
        </w:rPr>
        <w:t>81</w:t>
      </w:r>
      <w:r w:rsidR="00D00045" w:rsidRPr="005F77E4">
        <w:rPr>
          <w:sz w:val="28"/>
          <w:szCs w:val="28"/>
        </w:rPr>
        <w:t xml:space="preserve"> час</w:t>
      </w:r>
      <w:r w:rsidRPr="005F77E4">
        <w:rPr>
          <w:sz w:val="28"/>
          <w:szCs w:val="28"/>
        </w:rPr>
        <w:t>;</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самостоятельной работы обучающегося </w:t>
      </w:r>
      <w:r w:rsidR="004A5010" w:rsidRPr="005F77E4">
        <w:rPr>
          <w:sz w:val="28"/>
          <w:szCs w:val="28"/>
        </w:rPr>
        <w:t xml:space="preserve">– </w:t>
      </w:r>
      <w:r w:rsidR="00EF1F93" w:rsidRPr="005F77E4">
        <w:rPr>
          <w:sz w:val="28"/>
          <w:szCs w:val="28"/>
        </w:rPr>
        <w:t>298</w:t>
      </w:r>
      <w:r w:rsidR="002D0981" w:rsidRPr="005F77E4">
        <w:rPr>
          <w:sz w:val="28"/>
          <w:szCs w:val="28"/>
        </w:rPr>
        <w:t xml:space="preserve"> час</w:t>
      </w:r>
      <w:r w:rsidR="00202F91" w:rsidRPr="005F77E4">
        <w:rPr>
          <w:sz w:val="28"/>
          <w:szCs w:val="28"/>
        </w:rPr>
        <w:t>ов</w:t>
      </w:r>
      <w:r w:rsidRPr="005F77E4">
        <w:rPr>
          <w:sz w:val="28"/>
          <w:szCs w:val="28"/>
        </w:rPr>
        <w:t>;</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учебной и производственной практики </w:t>
      </w:r>
      <w:r w:rsidR="004A5010" w:rsidRPr="005F77E4">
        <w:rPr>
          <w:sz w:val="28"/>
          <w:szCs w:val="28"/>
        </w:rPr>
        <w:t xml:space="preserve">– </w:t>
      </w:r>
      <w:r w:rsidR="00FB1565">
        <w:rPr>
          <w:sz w:val="28"/>
          <w:szCs w:val="28"/>
        </w:rPr>
        <w:t>396</w:t>
      </w:r>
      <w:r w:rsidR="002D0981" w:rsidRPr="005F77E4">
        <w:rPr>
          <w:sz w:val="28"/>
          <w:szCs w:val="28"/>
        </w:rPr>
        <w:t xml:space="preserve"> час</w:t>
      </w:r>
      <w:r w:rsidR="00FB1565">
        <w:rPr>
          <w:sz w:val="28"/>
          <w:szCs w:val="28"/>
        </w:rPr>
        <w:t>ов</w:t>
      </w:r>
      <w:r w:rsidRPr="005F77E4">
        <w:rPr>
          <w:sz w:val="28"/>
          <w:szCs w:val="28"/>
        </w:rPr>
        <w:t>.</w:t>
      </w:r>
    </w:p>
    <w:p w:rsidR="0077640B"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b/>
          <w:caps/>
          <w:sz w:val="28"/>
          <w:szCs w:val="28"/>
        </w:rPr>
      </w:pPr>
      <w:r w:rsidRPr="005F77E4">
        <w:rPr>
          <w:b/>
          <w:caps/>
          <w:sz w:val="28"/>
          <w:szCs w:val="28"/>
        </w:rPr>
        <w:br w:type="page"/>
      </w:r>
      <w:r w:rsidR="000A039F" w:rsidRPr="005F77E4">
        <w:rPr>
          <w:b/>
          <w:caps/>
          <w:sz w:val="28"/>
          <w:szCs w:val="28"/>
        </w:rPr>
        <w:lastRenderedPageBreak/>
        <w:t xml:space="preserve">2 </w:t>
      </w:r>
      <w:r w:rsidRPr="005F77E4">
        <w:rPr>
          <w:b/>
          <w:caps/>
          <w:sz w:val="28"/>
          <w:szCs w:val="28"/>
        </w:rPr>
        <w:t xml:space="preserve">результаты освоения ПРОФЕССИОНАЛЬНОГО МОДУЛЯ </w:t>
      </w:r>
    </w:p>
    <w:p w:rsidR="0077640B" w:rsidRPr="005F77E4" w:rsidRDefault="0077640B"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851"/>
        <w:jc w:val="both"/>
        <w:rPr>
          <w:sz w:val="16"/>
          <w:szCs w:val="16"/>
        </w:rPr>
      </w:pPr>
    </w:p>
    <w:p w:rsidR="0077640B" w:rsidRPr="005F77E4" w:rsidRDefault="0077640B" w:rsidP="005F77E4">
      <w:pPr>
        <w:pStyle w:val="2"/>
        <w:widowControl w:val="0"/>
        <w:suppressAutoHyphens/>
        <w:spacing w:line="360" w:lineRule="auto"/>
        <w:ind w:left="0" w:firstLine="851"/>
        <w:jc w:val="both"/>
        <w:rPr>
          <w:sz w:val="28"/>
          <w:szCs w:val="28"/>
        </w:rPr>
      </w:pPr>
      <w:r w:rsidRPr="005F77E4">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226D77" w:rsidRPr="005F77E4">
        <w:rPr>
          <w:b/>
          <w:color w:val="000000"/>
          <w:sz w:val="28"/>
          <w:szCs w:val="28"/>
        </w:rPr>
        <w:t xml:space="preserve">                                     Участие в проектировании зданий и сооружений</w:t>
      </w:r>
      <w:r w:rsidR="009506D3" w:rsidRPr="005F77E4">
        <w:rPr>
          <w:b/>
          <w:color w:val="000000"/>
          <w:sz w:val="28"/>
          <w:szCs w:val="28"/>
        </w:rPr>
        <w:t>,</w:t>
      </w:r>
      <w:r w:rsidR="00723AEE" w:rsidRPr="005F77E4">
        <w:rPr>
          <w:b/>
          <w:color w:val="000000"/>
          <w:sz w:val="28"/>
          <w:szCs w:val="28"/>
        </w:rPr>
        <w:t xml:space="preserve"> </w:t>
      </w:r>
      <w:r w:rsidRPr="005F77E4">
        <w:rPr>
          <w:sz w:val="28"/>
          <w:szCs w:val="28"/>
        </w:rPr>
        <w:t xml:space="preserve">в том числе профессиональными (ПК) </w:t>
      </w:r>
      <w:r w:rsidR="00E34F02" w:rsidRPr="005F77E4">
        <w:rPr>
          <w:sz w:val="28"/>
          <w:szCs w:val="28"/>
        </w:rPr>
        <w:t>и общими (ОК) компетенциями:</w:t>
      </w:r>
    </w:p>
    <w:p w:rsidR="009E1C5B" w:rsidRPr="005F77E4" w:rsidRDefault="009E1C5B" w:rsidP="005F77E4">
      <w:pPr>
        <w:pStyle w:val="2"/>
        <w:widowControl w:val="0"/>
        <w:suppressAutoHyphens/>
        <w:spacing w:line="312" w:lineRule="auto"/>
        <w:ind w:left="0" w:firstLine="0"/>
        <w:jc w:val="both"/>
        <w:rPr>
          <w:sz w:val="28"/>
          <w:szCs w:val="28"/>
        </w:rPr>
      </w:pPr>
    </w:p>
    <w:p w:rsidR="009E1C5B" w:rsidRPr="005F77E4" w:rsidRDefault="009E1C5B" w:rsidP="005F77E4">
      <w:pPr>
        <w:pStyle w:val="2"/>
        <w:widowControl w:val="0"/>
        <w:suppressAutoHyphens/>
        <w:ind w:left="0" w:firstLine="0"/>
        <w:jc w:val="both"/>
        <w:rPr>
          <w:b/>
          <w:sz w:val="28"/>
          <w:szCs w:val="28"/>
        </w:rPr>
      </w:pPr>
      <w:r w:rsidRPr="005F77E4">
        <w:rPr>
          <w:sz w:val="28"/>
          <w:szCs w:val="28"/>
        </w:rPr>
        <w:t>Таблица 1 – Результаты освоения профессионального модуля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7"/>
      </w:tblGrid>
      <w:tr w:rsidR="0077640B" w:rsidRPr="005F77E4" w:rsidTr="0039373B">
        <w:trPr>
          <w:trHeight w:val="500"/>
        </w:trPr>
        <w:tc>
          <w:tcPr>
            <w:tcW w:w="833" w:type="pct"/>
            <w:shd w:val="clear" w:color="auto" w:fill="auto"/>
            <w:vAlign w:val="center"/>
          </w:tcPr>
          <w:p w:rsidR="0077640B" w:rsidRPr="005F77E4" w:rsidRDefault="0077640B" w:rsidP="005F77E4">
            <w:pPr>
              <w:widowControl w:val="0"/>
              <w:suppressAutoHyphens/>
              <w:jc w:val="center"/>
              <w:rPr>
                <w:b/>
                <w:sz w:val="28"/>
                <w:szCs w:val="28"/>
              </w:rPr>
            </w:pPr>
            <w:r w:rsidRPr="005F77E4">
              <w:rPr>
                <w:b/>
                <w:sz w:val="28"/>
                <w:szCs w:val="28"/>
              </w:rPr>
              <w:t>Код</w:t>
            </w:r>
          </w:p>
        </w:tc>
        <w:tc>
          <w:tcPr>
            <w:tcW w:w="4167" w:type="pct"/>
            <w:shd w:val="clear" w:color="auto" w:fill="auto"/>
            <w:vAlign w:val="center"/>
          </w:tcPr>
          <w:p w:rsidR="0077640B" w:rsidRPr="005F77E4" w:rsidRDefault="0077640B" w:rsidP="005F77E4">
            <w:pPr>
              <w:widowControl w:val="0"/>
              <w:suppressAutoHyphens/>
              <w:jc w:val="center"/>
              <w:rPr>
                <w:b/>
                <w:sz w:val="28"/>
                <w:szCs w:val="28"/>
              </w:rPr>
            </w:pPr>
            <w:r w:rsidRPr="005F77E4">
              <w:rPr>
                <w:b/>
                <w:sz w:val="28"/>
                <w:szCs w:val="28"/>
              </w:rPr>
              <w:t>Наименование результата обучения</w:t>
            </w:r>
          </w:p>
        </w:tc>
      </w:tr>
      <w:tr w:rsidR="0077640B" w:rsidRPr="005F77E4" w:rsidTr="0039373B">
        <w:trPr>
          <w:trHeight w:val="626"/>
        </w:trPr>
        <w:tc>
          <w:tcPr>
            <w:tcW w:w="833" w:type="pct"/>
            <w:shd w:val="clear" w:color="auto" w:fill="auto"/>
          </w:tcPr>
          <w:p w:rsidR="0077640B" w:rsidRPr="005F77E4" w:rsidRDefault="0077640B" w:rsidP="005F77E4">
            <w:pPr>
              <w:widowControl w:val="0"/>
              <w:suppressAutoHyphens/>
              <w:spacing w:line="360" w:lineRule="auto"/>
              <w:jc w:val="both"/>
              <w:rPr>
                <w:sz w:val="28"/>
                <w:szCs w:val="28"/>
              </w:rPr>
            </w:pPr>
            <w:r w:rsidRPr="005F77E4">
              <w:rPr>
                <w:sz w:val="28"/>
                <w:szCs w:val="28"/>
              </w:rPr>
              <w:t>ПК</w:t>
            </w:r>
            <w:r w:rsidR="00C103D1" w:rsidRPr="005F77E4">
              <w:rPr>
                <w:sz w:val="28"/>
                <w:szCs w:val="28"/>
              </w:rPr>
              <w:t xml:space="preserve"> 1.</w:t>
            </w:r>
            <w:r w:rsidR="000A039F" w:rsidRPr="005F77E4">
              <w:rPr>
                <w:sz w:val="28"/>
                <w:szCs w:val="28"/>
              </w:rPr>
              <w:t>1</w:t>
            </w:r>
          </w:p>
        </w:tc>
        <w:tc>
          <w:tcPr>
            <w:tcW w:w="4167" w:type="pct"/>
            <w:shd w:val="clear" w:color="auto" w:fill="auto"/>
          </w:tcPr>
          <w:p w:rsidR="0077640B" w:rsidRPr="005F77E4" w:rsidRDefault="0006604F" w:rsidP="005F77E4">
            <w:pPr>
              <w:widowControl w:val="0"/>
              <w:suppressAutoHyphens/>
              <w:jc w:val="both"/>
              <w:rPr>
                <w:sz w:val="28"/>
                <w:szCs w:val="28"/>
              </w:rPr>
            </w:pPr>
            <w:r w:rsidRPr="005F77E4">
              <w:rPr>
                <w:sz w:val="28"/>
                <w:szCs w:val="28"/>
              </w:rPr>
              <w:t>Подбирать строительные конструкции и разрабатывать несложные узлы и детали конструктивных элементов зданий.</w:t>
            </w:r>
          </w:p>
        </w:tc>
      </w:tr>
      <w:tr w:rsidR="0077640B" w:rsidRPr="005F77E4" w:rsidTr="0039373B">
        <w:trPr>
          <w:trHeight w:val="626"/>
        </w:trPr>
        <w:tc>
          <w:tcPr>
            <w:tcW w:w="833" w:type="pct"/>
            <w:shd w:val="clear" w:color="auto" w:fill="auto"/>
          </w:tcPr>
          <w:p w:rsidR="0077640B" w:rsidRPr="005F77E4" w:rsidRDefault="0077640B" w:rsidP="005F77E4">
            <w:pPr>
              <w:widowControl w:val="0"/>
              <w:suppressAutoHyphens/>
              <w:spacing w:line="360" w:lineRule="auto"/>
              <w:jc w:val="both"/>
              <w:rPr>
                <w:sz w:val="28"/>
                <w:szCs w:val="28"/>
              </w:rPr>
            </w:pPr>
            <w:r w:rsidRPr="005F77E4">
              <w:rPr>
                <w:sz w:val="28"/>
                <w:szCs w:val="28"/>
              </w:rPr>
              <w:t xml:space="preserve">ПК </w:t>
            </w:r>
            <w:r w:rsidR="000A039F" w:rsidRPr="005F77E4">
              <w:rPr>
                <w:sz w:val="28"/>
                <w:szCs w:val="28"/>
              </w:rPr>
              <w:t>1.</w:t>
            </w:r>
            <w:r w:rsidR="0006604F" w:rsidRPr="005F77E4">
              <w:rPr>
                <w:sz w:val="28"/>
                <w:szCs w:val="28"/>
              </w:rPr>
              <w:t>2</w:t>
            </w:r>
          </w:p>
        </w:tc>
        <w:tc>
          <w:tcPr>
            <w:tcW w:w="4167" w:type="pct"/>
            <w:shd w:val="clear" w:color="auto" w:fill="auto"/>
          </w:tcPr>
          <w:p w:rsidR="0077640B" w:rsidRPr="005F77E4" w:rsidRDefault="0006604F" w:rsidP="005F77E4">
            <w:pPr>
              <w:widowControl w:val="0"/>
              <w:suppressAutoHyphens/>
              <w:jc w:val="both"/>
              <w:rPr>
                <w:sz w:val="28"/>
                <w:szCs w:val="28"/>
              </w:rPr>
            </w:pPr>
            <w:r w:rsidRPr="005F77E4">
              <w:rPr>
                <w:sz w:val="28"/>
                <w:szCs w:val="28"/>
              </w:rPr>
              <w:t>Разрабатывать архитектурно-строительные чертежи с</w:t>
            </w:r>
            <w:r w:rsidRPr="005F77E4">
              <w:rPr>
                <w:b/>
                <w:sz w:val="28"/>
              </w:rPr>
              <w:t> </w:t>
            </w:r>
            <w:r w:rsidRPr="005F77E4">
              <w:rPr>
                <w:sz w:val="28"/>
                <w:szCs w:val="28"/>
              </w:rPr>
              <w:t>использованием информационных технологий.</w:t>
            </w:r>
          </w:p>
        </w:tc>
      </w:tr>
      <w:tr w:rsidR="0077640B" w:rsidRPr="005F77E4" w:rsidTr="0039373B">
        <w:trPr>
          <w:trHeight w:val="626"/>
        </w:trPr>
        <w:tc>
          <w:tcPr>
            <w:tcW w:w="833" w:type="pct"/>
            <w:shd w:val="clear" w:color="auto" w:fill="auto"/>
          </w:tcPr>
          <w:p w:rsidR="0077640B" w:rsidRPr="005F77E4" w:rsidRDefault="0077640B" w:rsidP="005F77E4">
            <w:pPr>
              <w:widowControl w:val="0"/>
              <w:suppressAutoHyphens/>
              <w:spacing w:line="360" w:lineRule="auto"/>
              <w:jc w:val="both"/>
              <w:rPr>
                <w:sz w:val="28"/>
                <w:szCs w:val="28"/>
                <w:lang w:val="en-US"/>
              </w:rPr>
            </w:pPr>
            <w:r w:rsidRPr="005F77E4">
              <w:rPr>
                <w:sz w:val="28"/>
                <w:szCs w:val="28"/>
              </w:rPr>
              <w:t xml:space="preserve">ПК </w:t>
            </w:r>
            <w:r w:rsidR="000A039F" w:rsidRPr="005F77E4">
              <w:rPr>
                <w:sz w:val="28"/>
                <w:szCs w:val="28"/>
              </w:rPr>
              <w:t>1.</w:t>
            </w:r>
            <w:r w:rsidR="0006604F" w:rsidRPr="005F77E4">
              <w:rPr>
                <w:sz w:val="28"/>
                <w:szCs w:val="28"/>
              </w:rPr>
              <w:t>3</w:t>
            </w:r>
          </w:p>
        </w:tc>
        <w:tc>
          <w:tcPr>
            <w:tcW w:w="4167" w:type="pct"/>
            <w:shd w:val="clear" w:color="auto" w:fill="auto"/>
          </w:tcPr>
          <w:p w:rsidR="0077640B" w:rsidRPr="005F77E4" w:rsidRDefault="0006604F" w:rsidP="005F77E4">
            <w:pPr>
              <w:jc w:val="both"/>
              <w:rPr>
                <w:color w:val="000000"/>
                <w:sz w:val="28"/>
                <w:szCs w:val="28"/>
              </w:rPr>
            </w:pPr>
            <w:r w:rsidRPr="005F77E4">
              <w:rPr>
                <w:color w:val="000000"/>
                <w:sz w:val="28"/>
                <w:szCs w:val="28"/>
              </w:rPr>
              <w:t>Проектировать строительные конструкции с использованием информационных технологий.</w:t>
            </w:r>
          </w:p>
        </w:tc>
      </w:tr>
      <w:tr w:rsidR="0077640B" w:rsidRPr="005F77E4" w:rsidTr="0039373B">
        <w:trPr>
          <w:trHeight w:val="626"/>
        </w:trPr>
        <w:tc>
          <w:tcPr>
            <w:tcW w:w="833" w:type="pct"/>
            <w:shd w:val="clear" w:color="auto" w:fill="auto"/>
          </w:tcPr>
          <w:p w:rsidR="0077640B" w:rsidRPr="005F77E4" w:rsidRDefault="00B9013C" w:rsidP="005F77E4">
            <w:pPr>
              <w:widowControl w:val="0"/>
              <w:suppressAutoHyphens/>
              <w:spacing w:line="360" w:lineRule="auto"/>
              <w:jc w:val="both"/>
              <w:rPr>
                <w:sz w:val="28"/>
                <w:szCs w:val="28"/>
              </w:rPr>
            </w:pPr>
            <w:r w:rsidRPr="005F77E4">
              <w:rPr>
                <w:sz w:val="28"/>
                <w:szCs w:val="28"/>
              </w:rPr>
              <w:t xml:space="preserve">ПК </w:t>
            </w:r>
            <w:r w:rsidR="000A039F" w:rsidRPr="005F77E4">
              <w:rPr>
                <w:sz w:val="28"/>
                <w:szCs w:val="28"/>
              </w:rPr>
              <w:t>1.</w:t>
            </w:r>
            <w:r w:rsidRPr="005F77E4">
              <w:rPr>
                <w:sz w:val="28"/>
                <w:szCs w:val="28"/>
              </w:rPr>
              <w:t>4</w:t>
            </w:r>
          </w:p>
        </w:tc>
        <w:tc>
          <w:tcPr>
            <w:tcW w:w="4167" w:type="pct"/>
            <w:shd w:val="clear" w:color="auto" w:fill="auto"/>
          </w:tcPr>
          <w:p w:rsidR="0077640B" w:rsidRPr="005F77E4" w:rsidRDefault="00B9013C" w:rsidP="005F77E4">
            <w:pPr>
              <w:widowControl w:val="0"/>
              <w:suppressAutoHyphens/>
              <w:jc w:val="both"/>
              <w:rPr>
                <w:sz w:val="28"/>
                <w:szCs w:val="28"/>
              </w:rPr>
            </w:pPr>
            <w:r w:rsidRPr="005F77E4">
              <w:rPr>
                <w:color w:val="000000"/>
                <w:sz w:val="28"/>
              </w:rPr>
              <w:t>Разрабатывать проект производства работ на несложные строительные объекты</w:t>
            </w:r>
            <w:r w:rsidRPr="005F77E4">
              <w:rPr>
                <w:sz w:val="28"/>
                <w:szCs w:val="28"/>
              </w:rPr>
              <w:t>.</w:t>
            </w:r>
          </w:p>
        </w:tc>
      </w:tr>
      <w:tr w:rsidR="0077640B" w:rsidRPr="005F77E4" w:rsidTr="0039373B">
        <w:trPr>
          <w:trHeight w:val="626"/>
        </w:trPr>
        <w:tc>
          <w:tcPr>
            <w:tcW w:w="833" w:type="pct"/>
            <w:shd w:val="clear" w:color="auto" w:fill="auto"/>
          </w:tcPr>
          <w:p w:rsidR="0077640B" w:rsidRPr="005F77E4" w:rsidRDefault="0035588F" w:rsidP="005F77E4">
            <w:pPr>
              <w:widowControl w:val="0"/>
              <w:suppressAutoHyphens/>
              <w:spacing w:line="360" w:lineRule="auto"/>
              <w:jc w:val="both"/>
              <w:rPr>
                <w:sz w:val="28"/>
                <w:szCs w:val="28"/>
              </w:rPr>
            </w:pPr>
            <w:r w:rsidRPr="005F77E4">
              <w:rPr>
                <w:sz w:val="28"/>
                <w:szCs w:val="28"/>
              </w:rPr>
              <w:t>ОК 1</w:t>
            </w:r>
          </w:p>
        </w:tc>
        <w:tc>
          <w:tcPr>
            <w:tcW w:w="4167" w:type="pct"/>
            <w:shd w:val="clear" w:color="auto" w:fill="auto"/>
          </w:tcPr>
          <w:p w:rsidR="0077640B" w:rsidRPr="005F77E4" w:rsidRDefault="0035588F" w:rsidP="005F77E4">
            <w:pPr>
              <w:widowControl w:val="0"/>
              <w:suppressAutoHyphens/>
              <w:jc w:val="both"/>
              <w:rPr>
                <w:sz w:val="28"/>
                <w:szCs w:val="28"/>
              </w:rPr>
            </w:pPr>
            <w:r w:rsidRPr="005F77E4">
              <w:rPr>
                <w:sz w:val="28"/>
              </w:rPr>
              <w:t>Понимать сущность и социальную значимость своей будущей профессии, проявлять к ней устойчивый интерес.</w:t>
            </w:r>
          </w:p>
        </w:tc>
      </w:tr>
      <w:tr w:rsidR="0077640B" w:rsidRPr="005F77E4" w:rsidTr="0039373B">
        <w:trPr>
          <w:trHeight w:val="997"/>
        </w:trPr>
        <w:tc>
          <w:tcPr>
            <w:tcW w:w="833" w:type="pct"/>
            <w:shd w:val="clear" w:color="auto" w:fill="auto"/>
          </w:tcPr>
          <w:p w:rsidR="0077640B" w:rsidRPr="005F77E4" w:rsidRDefault="0077640B" w:rsidP="005F77E4">
            <w:pPr>
              <w:widowControl w:val="0"/>
              <w:suppressAutoHyphens/>
              <w:spacing w:line="360" w:lineRule="auto"/>
              <w:jc w:val="both"/>
              <w:rPr>
                <w:sz w:val="28"/>
                <w:szCs w:val="28"/>
              </w:rPr>
            </w:pPr>
            <w:r w:rsidRPr="005F77E4">
              <w:rPr>
                <w:sz w:val="28"/>
                <w:szCs w:val="28"/>
              </w:rPr>
              <w:t xml:space="preserve">ОК </w:t>
            </w:r>
            <w:r w:rsidR="0035588F" w:rsidRPr="005F77E4">
              <w:rPr>
                <w:sz w:val="28"/>
                <w:szCs w:val="28"/>
              </w:rPr>
              <w:t>2</w:t>
            </w:r>
          </w:p>
        </w:tc>
        <w:tc>
          <w:tcPr>
            <w:tcW w:w="4167" w:type="pct"/>
            <w:shd w:val="clear" w:color="auto" w:fill="auto"/>
          </w:tcPr>
          <w:p w:rsidR="0077640B" w:rsidRPr="005F77E4" w:rsidRDefault="0035588F" w:rsidP="005F77E4">
            <w:pPr>
              <w:widowControl w:val="0"/>
              <w:suppressAutoHyphens/>
              <w:jc w:val="both"/>
              <w:rPr>
                <w:sz w:val="28"/>
                <w:szCs w:val="28"/>
              </w:rPr>
            </w:pPr>
            <w:r w:rsidRPr="005F77E4">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6AF5" w:rsidRPr="005F77E4" w:rsidTr="0039373B">
        <w:trPr>
          <w:trHeight w:val="566"/>
        </w:trPr>
        <w:tc>
          <w:tcPr>
            <w:tcW w:w="833" w:type="pct"/>
            <w:shd w:val="clear" w:color="auto" w:fill="auto"/>
          </w:tcPr>
          <w:p w:rsidR="00E26AF5" w:rsidRPr="005F77E4" w:rsidRDefault="00E26AF5" w:rsidP="005F77E4">
            <w:pPr>
              <w:widowControl w:val="0"/>
              <w:suppressAutoHyphens/>
              <w:spacing w:line="360" w:lineRule="auto"/>
              <w:jc w:val="both"/>
              <w:rPr>
                <w:sz w:val="28"/>
                <w:szCs w:val="28"/>
              </w:rPr>
            </w:pPr>
            <w:r w:rsidRPr="005F77E4">
              <w:rPr>
                <w:sz w:val="28"/>
                <w:szCs w:val="28"/>
              </w:rPr>
              <w:t>ОК 3</w:t>
            </w:r>
          </w:p>
        </w:tc>
        <w:tc>
          <w:tcPr>
            <w:tcW w:w="4167" w:type="pct"/>
            <w:shd w:val="clear" w:color="auto" w:fill="auto"/>
          </w:tcPr>
          <w:p w:rsidR="00E26AF5" w:rsidRPr="005F77E4" w:rsidRDefault="00E26AF5" w:rsidP="005F77E4">
            <w:pPr>
              <w:pStyle w:val="ac"/>
              <w:widowControl w:val="0"/>
              <w:ind w:left="0" w:firstLine="0"/>
              <w:jc w:val="both"/>
              <w:rPr>
                <w:sz w:val="28"/>
                <w:szCs w:val="28"/>
              </w:rPr>
            </w:pPr>
            <w:r w:rsidRPr="005F77E4">
              <w:rPr>
                <w:sz w:val="28"/>
                <w:szCs w:val="28"/>
              </w:rPr>
              <w:t>Решать проблемы, оценивать риски и принимать решения в нестандартных ситуациях.</w:t>
            </w:r>
          </w:p>
        </w:tc>
      </w:tr>
      <w:tr w:rsidR="00E26AF5" w:rsidRPr="005F77E4" w:rsidTr="0039373B">
        <w:trPr>
          <w:trHeight w:val="997"/>
        </w:trPr>
        <w:tc>
          <w:tcPr>
            <w:tcW w:w="833" w:type="pct"/>
            <w:shd w:val="clear" w:color="auto" w:fill="auto"/>
          </w:tcPr>
          <w:p w:rsidR="00E26AF5" w:rsidRPr="005F77E4" w:rsidRDefault="000A039F" w:rsidP="005F77E4">
            <w:pPr>
              <w:widowControl w:val="0"/>
              <w:suppressAutoHyphens/>
              <w:spacing w:line="360" w:lineRule="auto"/>
              <w:jc w:val="both"/>
              <w:rPr>
                <w:sz w:val="28"/>
                <w:szCs w:val="28"/>
              </w:rPr>
            </w:pPr>
            <w:r w:rsidRPr="005F77E4">
              <w:rPr>
                <w:sz w:val="28"/>
                <w:szCs w:val="28"/>
              </w:rPr>
              <w:t>ОК 4</w:t>
            </w:r>
          </w:p>
        </w:tc>
        <w:tc>
          <w:tcPr>
            <w:tcW w:w="4167" w:type="pct"/>
            <w:shd w:val="clear" w:color="auto" w:fill="auto"/>
          </w:tcPr>
          <w:p w:rsidR="00E26AF5" w:rsidRPr="005F77E4" w:rsidRDefault="00E26AF5" w:rsidP="005F77E4">
            <w:pPr>
              <w:pStyle w:val="ac"/>
              <w:widowControl w:val="0"/>
              <w:ind w:left="0" w:firstLine="0"/>
              <w:jc w:val="both"/>
              <w:rPr>
                <w:sz w:val="28"/>
              </w:rPr>
            </w:pPr>
            <w:r w:rsidRPr="005F77E4">
              <w:rPr>
                <w:sz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26AF5" w:rsidRPr="005F77E4" w:rsidTr="0039373B">
        <w:trPr>
          <w:trHeight w:val="671"/>
        </w:trPr>
        <w:tc>
          <w:tcPr>
            <w:tcW w:w="833" w:type="pct"/>
            <w:shd w:val="clear" w:color="auto" w:fill="auto"/>
          </w:tcPr>
          <w:p w:rsidR="00E26AF5" w:rsidRPr="005F77E4" w:rsidRDefault="000A039F" w:rsidP="005F77E4">
            <w:pPr>
              <w:widowControl w:val="0"/>
              <w:suppressAutoHyphens/>
              <w:spacing w:line="360" w:lineRule="auto"/>
              <w:jc w:val="both"/>
              <w:rPr>
                <w:sz w:val="28"/>
                <w:szCs w:val="28"/>
              </w:rPr>
            </w:pPr>
            <w:r w:rsidRPr="005F77E4">
              <w:rPr>
                <w:sz w:val="28"/>
                <w:szCs w:val="28"/>
              </w:rPr>
              <w:t>ОК 5</w:t>
            </w:r>
          </w:p>
        </w:tc>
        <w:tc>
          <w:tcPr>
            <w:tcW w:w="4167" w:type="pct"/>
            <w:shd w:val="clear" w:color="auto" w:fill="auto"/>
          </w:tcPr>
          <w:p w:rsidR="00E26AF5" w:rsidRPr="005F77E4" w:rsidRDefault="00E26AF5" w:rsidP="005F77E4">
            <w:pPr>
              <w:pStyle w:val="ac"/>
              <w:widowControl w:val="0"/>
              <w:ind w:left="0" w:firstLine="0"/>
              <w:jc w:val="both"/>
              <w:rPr>
                <w:sz w:val="28"/>
              </w:rPr>
            </w:pPr>
            <w:r w:rsidRPr="005F77E4">
              <w:rPr>
                <w:sz w:val="28"/>
              </w:rPr>
              <w:t>Использовать информационно-коммуникационные технологии для совершенствования профессиональной деятельности.</w:t>
            </w:r>
          </w:p>
        </w:tc>
      </w:tr>
      <w:tr w:rsidR="00E26AF5" w:rsidRPr="005F77E4" w:rsidTr="0039373B">
        <w:trPr>
          <w:trHeight w:val="704"/>
        </w:trPr>
        <w:tc>
          <w:tcPr>
            <w:tcW w:w="833" w:type="pct"/>
            <w:shd w:val="clear" w:color="auto" w:fill="auto"/>
          </w:tcPr>
          <w:p w:rsidR="00E26AF5" w:rsidRPr="005F77E4" w:rsidRDefault="000A039F" w:rsidP="005F77E4">
            <w:pPr>
              <w:widowControl w:val="0"/>
              <w:suppressAutoHyphens/>
              <w:spacing w:line="360" w:lineRule="auto"/>
              <w:jc w:val="both"/>
              <w:rPr>
                <w:sz w:val="28"/>
                <w:szCs w:val="28"/>
              </w:rPr>
            </w:pPr>
            <w:r w:rsidRPr="005F77E4">
              <w:rPr>
                <w:sz w:val="28"/>
                <w:szCs w:val="28"/>
              </w:rPr>
              <w:t>ОК 6</w:t>
            </w:r>
          </w:p>
        </w:tc>
        <w:tc>
          <w:tcPr>
            <w:tcW w:w="4167" w:type="pct"/>
            <w:shd w:val="clear" w:color="auto" w:fill="auto"/>
          </w:tcPr>
          <w:p w:rsidR="00E26AF5" w:rsidRPr="005F77E4" w:rsidRDefault="00E26AF5" w:rsidP="005F77E4">
            <w:pPr>
              <w:pStyle w:val="ac"/>
              <w:widowControl w:val="0"/>
              <w:ind w:left="0" w:firstLine="0"/>
              <w:jc w:val="both"/>
              <w:rPr>
                <w:sz w:val="28"/>
              </w:rPr>
            </w:pPr>
            <w:r w:rsidRPr="005F77E4">
              <w:rPr>
                <w:sz w:val="28"/>
              </w:rPr>
              <w:t>Работать в коллективе и команде, обеспечивать ее сплочение, эффективно общаться с коллегами, руководством, потребителями.</w:t>
            </w:r>
          </w:p>
        </w:tc>
      </w:tr>
      <w:tr w:rsidR="00E26AF5" w:rsidRPr="005F77E4" w:rsidTr="0039373B">
        <w:trPr>
          <w:trHeight w:val="997"/>
        </w:trPr>
        <w:tc>
          <w:tcPr>
            <w:tcW w:w="833" w:type="pct"/>
            <w:shd w:val="clear" w:color="auto" w:fill="auto"/>
          </w:tcPr>
          <w:p w:rsidR="00E26AF5" w:rsidRPr="005F77E4" w:rsidRDefault="000A039F" w:rsidP="005F77E4">
            <w:pPr>
              <w:widowControl w:val="0"/>
              <w:suppressAutoHyphens/>
              <w:spacing w:line="360" w:lineRule="auto"/>
              <w:jc w:val="both"/>
              <w:rPr>
                <w:sz w:val="28"/>
                <w:szCs w:val="28"/>
              </w:rPr>
            </w:pPr>
            <w:r w:rsidRPr="005F77E4">
              <w:rPr>
                <w:sz w:val="28"/>
                <w:szCs w:val="28"/>
              </w:rPr>
              <w:t>ОК 7</w:t>
            </w:r>
          </w:p>
        </w:tc>
        <w:tc>
          <w:tcPr>
            <w:tcW w:w="4167" w:type="pct"/>
            <w:shd w:val="clear" w:color="auto" w:fill="auto"/>
          </w:tcPr>
          <w:p w:rsidR="00E26AF5" w:rsidRPr="005F77E4" w:rsidRDefault="00E26AF5" w:rsidP="005F77E4">
            <w:pPr>
              <w:pStyle w:val="ac"/>
              <w:widowControl w:val="0"/>
              <w:ind w:left="0" w:firstLine="0"/>
              <w:jc w:val="both"/>
              <w:rPr>
                <w:sz w:val="28"/>
              </w:rPr>
            </w:pPr>
            <w:r w:rsidRPr="005F77E4">
              <w:rPr>
                <w:sz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E26AF5" w:rsidRPr="005F77E4" w:rsidTr="0039373B">
        <w:trPr>
          <w:trHeight w:val="997"/>
        </w:trPr>
        <w:tc>
          <w:tcPr>
            <w:tcW w:w="833" w:type="pct"/>
            <w:shd w:val="clear" w:color="auto" w:fill="auto"/>
          </w:tcPr>
          <w:p w:rsidR="00E26AF5" w:rsidRPr="005F77E4" w:rsidRDefault="000A039F" w:rsidP="005F77E4">
            <w:pPr>
              <w:widowControl w:val="0"/>
              <w:suppressAutoHyphens/>
              <w:spacing w:line="360" w:lineRule="auto"/>
              <w:jc w:val="both"/>
              <w:rPr>
                <w:sz w:val="28"/>
                <w:szCs w:val="28"/>
              </w:rPr>
            </w:pPr>
            <w:r w:rsidRPr="005F77E4">
              <w:rPr>
                <w:sz w:val="28"/>
                <w:szCs w:val="28"/>
              </w:rPr>
              <w:t>ОК 8</w:t>
            </w:r>
          </w:p>
        </w:tc>
        <w:tc>
          <w:tcPr>
            <w:tcW w:w="4167" w:type="pct"/>
            <w:shd w:val="clear" w:color="auto" w:fill="auto"/>
          </w:tcPr>
          <w:p w:rsidR="00E26AF5" w:rsidRPr="005F77E4" w:rsidRDefault="00E26AF5" w:rsidP="005F77E4">
            <w:pPr>
              <w:pStyle w:val="ac"/>
              <w:widowControl w:val="0"/>
              <w:ind w:left="0" w:firstLine="0"/>
              <w:jc w:val="both"/>
              <w:rPr>
                <w:sz w:val="28"/>
              </w:rPr>
            </w:pPr>
            <w:r w:rsidRPr="005F77E4">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26D77" w:rsidRPr="005F77E4" w:rsidTr="0039373B">
        <w:trPr>
          <w:trHeight w:val="633"/>
        </w:trPr>
        <w:tc>
          <w:tcPr>
            <w:tcW w:w="833" w:type="pct"/>
            <w:shd w:val="clear" w:color="auto" w:fill="auto"/>
          </w:tcPr>
          <w:p w:rsidR="00226D77" w:rsidRPr="005F77E4" w:rsidRDefault="000A039F" w:rsidP="005F77E4">
            <w:pPr>
              <w:widowControl w:val="0"/>
              <w:suppressAutoHyphens/>
              <w:spacing w:line="360" w:lineRule="auto"/>
              <w:jc w:val="both"/>
              <w:rPr>
                <w:sz w:val="28"/>
                <w:szCs w:val="28"/>
              </w:rPr>
            </w:pPr>
            <w:r w:rsidRPr="005F77E4">
              <w:rPr>
                <w:sz w:val="28"/>
                <w:szCs w:val="28"/>
              </w:rPr>
              <w:t>ОК 9</w:t>
            </w:r>
          </w:p>
        </w:tc>
        <w:tc>
          <w:tcPr>
            <w:tcW w:w="4167" w:type="pct"/>
            <w:shd w:val="clear" w:color="auto" w:fill="auto"/>
          </w:tcPr>
          <w:p w:rsidR="00226D77" w:rsidRPr="005F77E4" w:rsidRDefault="00226D77" w:rsidP="005F77E4">
            <w:pPr>
              <w:pStyle w:val="ac"/>
              <w:widowControl w:val="0"/>
              <w:ind w:left="0" w:firstLine="0"/>
              <w:jc w:val="both"/>
              <w:rPr>
                <w:sz w:val="28"/>
              </w:rPr>
            </w:pPr>
            <w:r w:rsidRPr="005F77E4">
              <w:rPr>
                <w:sz w:val="28"/>
              </w:rPr>
              <w:t>Быть готовым к смене технологий в профессиональной деятельности.</w:t>
            </w:r>
          </w:p>
        </w:tc>
      </w:tr>
    </w:tbl>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5F77E4" w:rsidSect="000A039F">
          <w:pgSz w:w="11907" w:h="16840"/>
          <w:pgMar w:top="1134" w:right="567" w:bottom="851" w:left="1418" w:header="709" w:footer="709" w:gutter="0"/>
          <w:cols w:space="720"/>
        </w:sectPr>
      </w:pPr>
    </w:p>
    <w:p w:rsidR="00687564" w:rsidRPr="005F77E4" w:rsidRDefault="00AD7203"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sz w:val="28"/>
          <w:szCs w:val="28"/>
        </w:rPr>
      </w:pPr>
      <w:r w:rsidRPr="005F77E4">
        <w:rPr>
          <w:b/>
          <w:caps/>
          <w:sz w:val="28"/>
          <w:szCs w:val="28"/>
        </w:rPr>
        <w:lastRenderedPageBreak/>
        <w:t>3</w:t>
      </w:r>
      <w:r w:rsidR="0077640B" w:rsidRPr="005F77E4">
        <w:rPr>
          <w:b/>
          <w:caps/>
          <w:sz w:val="28"/>
          <w:szCs w:val="28"/>
        </w:rPr>
        <w:t xml:space="preserve"> СТРУКТУРА и содержание профессионального модуля</w:t>
      </w:r>
      <w:r w:rsidR="00687564" w:rsidRPr="005F77E4">
        <w:rPr>
          <w:b/>
          <w:caps/>
          <w:sz w:val="28"/>
          <w:szCs w:val="28"/>
        </w:rPr>
        <w:t xml:space="preserve"> </w:t>
      </w:r>
      <w:r w:rsidR="00687564" w:rsidRPr="005F77E4">
        <w:rPr>
          <w:b/>
          <w:sz w:val="28"/>
          <w:szCs w:val="28"/>
        </w:rPr>
        <w:t xml:space="preserve">ПМ.01 УЧАСТИЕ В </w:t>
      </w:r>
    </w:p>
    <w:p w:rsidR="00687564" w:rsidRPr="005F77E4" w:rsidRDefault="00687564"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sz w:val="28"/>
          <w:szCs w:val="28"/>
        </w:rPr>
      </w:pPr>
      <w:r w:rsidRPr="005F77E4">
        <w:rPr>
          <w:b/>
          <w:sz w:val="28"/>
          <w:szCs w:val="28"/>
        </w:rPr>
        <w:t>ПРОЕКТИРОВАНИИ ЗДАНИЙ И СООРУЖЕНИЙ</w:t>
      </w:r>
    </w:p>
    <w:p w:rsidR="0077640B" w:rsidRPr="005F77E4" w:rsidRDefault="00AD7203" w:rsidP="005F77E4">
      <w:pPr>
        <w:spacing w:line="360" w:lineRule="auto"/>
        <w:ind w:firstLine="851"/>
        <w:jc w:val="both"/>
        <w:rPr>
          <w:b/>
        </w:rPr>
      </w:pPr>
      <w:r w:rsidRPr="005F77E4">
        <w:rPr>
          <w:b/>
          <w:sz w:val="28"/>
          <w:szCs w:val="28"/>
        </w:rPr>
        <w:t>3.1</w:t>
      </w:r>
      <w:r w:rsidR="0077640B" w:rsidRPr="005F77E4">
        <w:rPr>
          <w:b/>
          <w:sz w:val="28"/>
          <w:szCs w:val="28"/>
        </w:rPr>
        <w:t xml:space="preserve">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3146"/>
        <w:gridCol w:w="859"/>
        <w:gridCol w:w="892"/>
        <w:gridCol w:w="1797"/>
        <w:gridCol w:w="1236"/>
        <w:gridCol w:w="941"/>
        <w:gridCol w:w="1236"/>
        <w:gridCol w:w="1224"/>
        <w:gridCol w:w="2285"/>
      </w:tblGrid>
      <w:tr w:rsidR="0077640B" w:rsidRPr="005F77E4" w:rsidTr="00F347FB">
        <w:trPr>
          <w:trHeight w:val="435"/>
        </w:trPr>
        <w:tc>
          <w:tcPr>
            <w:tcW w:w="56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Коды профессиональных компетенций</w:t>
            </w:r>
          </w:p>
        </w:tc>
        <w:tc>
          <w:tcPr>
            <w:tcW w:w="102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Наименования разделов профессионального модуля</w:t>
            </w:r>
          </w:p>
        </w:tc>
        <w:tc>
          <w:tcPr>
            <w:tcW w:w="28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iCs/>
              </w:rPr>
            </w:pPr>
            <w:r w:rsidRPr="005F77E4">
              <w:rPr>
                <w:b/>
                <w:iCs/>
              </w:rPr>
              <w:t>Всего часов</w:t>
            </w:r>
          </w:p>
        </w:tc>
        <w:tc>
          <w:tcPr>
            <w:tcW w:w="1990"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Объем времени, отведенный на освоение междисциплинарного курса (курсов)</w:t>
            </w:r>
          </w:p>
        </w:tc>
        <w:tc>
          <w:tcPr>
            <w:tcW w:w="114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 xml:space="preserve">Практика </w:t>
            </w:r>
          </w:p>
        </w:tc>
      </w:tr>
      <w:tr w:rsidR="0077640B" w:rsidRPr="005F77E4" w:rsidTr="00F347FB">
        <w:trPr>
          <w:trHeight w:val="435"/>
        </w:trPr>
        <w:tc>
          <w:tcPr>
            <w:tcW w:w="560" w:type="pct"/>
            <w:vMerge/>
            <w:tcBorders>
              <w:top w:val="single" w:sz="8" w:space="0" w:color="auto"/>
              <w:left w:val="single" w:sz="8" w:space="0" w:color="auto"/>
              <w:bottom w:val="single" w:sz="8" w:space="0" w:color="auto"/>
              <w:right w:val="single" w:sz="8" w:space="0" w:color="auto"/>
            </w:tcBorders>
            <w:shd w:val="clear" w:color="auto" w:fill="auto"/>
          </w:tcPr>
          <w:p w:rsidR="0077640B" w:rsidRPr="005F77E4" w:rsidRDefault="0077640B" w:rsidP="005F77E4">
            <w:pPr>
              <w:pStyle w:val="2"/>
              <w:widowControl w:val="0"/>
              <w:ind w:left="0" w:firstLine="0"/>
              <w:jc w:val="center"/>
              <w:rPr>
                <w:b/>
              </w:rPr>
            </w:pPr>
          </w:p>
        </w:tc>
        <w:tc>
          <w:tcPr>
            <w:tcW w:w="1026"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p>
        </w:tc>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iCs/>
              </w:rPr>
            </w:pPr>
          </w:p>
        </w:tc>
        <w:tc>
          <w:tcPr>
            <w:tcW w:w="128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Обязательная аудиторная учебная нагрузка обучающегося</w:t>
            </w:r>
          </w:p>
        </w:tc>
        <w:tc>
          <w:tcPr>
            <w:tcW w:w="71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Самостоятельная работа обучающегося</w:t>
            </w:r>
          </w:p>
        </w:tc>
        <w:tc>
          <w:tcPr>
            <w:tcW w:w="39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Учебная,</w:t>
            </w:r>
          </w:p>
          <w:p w:rsidR="0077640B" w:rsidRPr="005F77E4" w:rsidRDefault="0077640B" w:rsidP="005F77E4">
            <w:pPr>
              <w:pStyle w:val="2"/>
              <w:widowControl w:val="0"/>
              <w:ind w:left="0" w:firstLine="0"/>
              <w:jc w:val="center"/>
              <w:rPr>
                <w:b/>
                <w:i/>
              </w:rPr>
            </w:pPr>
            <w:r w:rsidRPr="005F77E4">
              <w:rPr>
                <w:b/>
              </w:rPr>
              <w:t>часов</w:t>
            </w:r>
          </w:p>
        </w:tc>
        <w:tc>
          <w:tcPr>
            <w:tcW w:w="74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Производстве</w:t>
            </w:r>
            <w:r w:rsidR="005D7E40" w:rsidRPr="005F77E4">
              <w:rPr>
                <w:b/>
              </w:rPr>
              <w:t>нная (по профилю специальности)</w:t>
            </w:r>
            <w:r w:rsidR="00AF707F" w:rsidRPr="005F77E4">
              <w:rPr>
                <w:b/>
              </w:rPr>
              <w:t>,</w:t>
            </w:r>
          </w:p>
          <w:p w:rsidR="00AF707F" w:rsidRPr="005F77E4" w:rsidRDefault="00AF707F" w:rsidP="005F77E4">
            <w:pPr>
              <w:pStyle w:val="2"/>
              <w:widowControl w:val="0"/>
              <w:ind w:left="0" w:firstLine="0"/>
              <w:jc w:val="center"/>
              <w:rPr>
                <w:b/>
              </w:rPr>
            </w:pPr>
            <w:r w:rsidRPr="005F77E4">
              <w:rPr>
                <w:b/>
              </w:rPr>
              <w:t>часов</w:t>
            </w:r>
          </w:p>
          <w:p w:rsidR="0077640B" w:rsidRPr="005F77E4" w:rsidRDefault="0077640B" w:rsidP="005F77E4">
            <w:pPr>
              <w:pStyle w:val="2"/>
              <w:widowControl w:val="0"/>
              <w:ind w:left="72"/>
              <w:jc w:val="center"/>
              <w:rPr>
                <w:b/>
              </w:rPr>
            </w:pPr>
          </w:p>
        </w:tc>
      </w:tr>
      <w:tr w:rsidR="0077640B" w:rsidRPr="005F77E4" w:rsidTr="00F347FB">
        <w:trPr>
          <w:trHeight w:val="390"/>
        </w:trPr>
        <w:tc>
          <w:tcPr>
            <w:tcW w:w="560" w:type="pct"/>
            <w:vMerge/>
            <w:tcBorders>
              <w:top w:val="single" w:sz="8" w:space="0" w:color="auto"/>
              <w:left w:val="single" w:sz="8" w:space="0" w:color="auto"/>
              <w:bottom w:val="single" w:sz="8" w:space="0" w:color="auto"/>
              <w:right w:val="single" w:sz="8" w:space="0" w:color="auto"/>
            </w:tcBorders>
            <w:shd w:val="clear" w:color="auto" w:fill="auto"/>
          </w:tcPr>
          <w:p w:rsidR="0077640B" w:rsidRPr="005F77E4" w:rsidRDefault="0077640B" w:rsidP="005F77E4">
            <w:pPr>
              <w:jc w:val="center"/>
              <w:rPr>
                <w:b/>
              </w:rPr>
            </w:pPr>
          </w:p>
        </w:tc>
        <w:tc>
          <w:tcPr>
            <w:tcW w:w="1026"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jc w:val="center"/>
              <w:rPr>
                <w:b/>
              </w:rPr>
            </w:pPr>
          </w:p>
        </w:tc>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jc w:val="center"/>
              <w:rPr>
                <w:b/>
              </w:rPr>
            </w:pP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Всего,</w:t>
            </w:r>
          </w:p>
          <w:p w:rsidR="0077640B" w:rsidRPr="005F77E4" w:rsidRDefault="0077640B" w:rsidP="005F77E4">
            <w:pPr>
              <w:pStyle w:val="a3"/>
              <w:widowControl w:val="0"/>
              <w:suppressAutoHyphens/>
              <w:spacing w:before="0" w:beforeAutospacing="0" w:after="0" w:afterAutospacing="0"/>
              <w:jc w:val="center"/>
              <w:rPr>
                <w:b/>
                <w:i/>
              </w:rPr>
            </w:pPr>
            <w:r w:rsidRPr="005F77E4">
              <w:rPr>
                <w:b/>
              </w:rPr>
              <w:t>часов</w:t>
            </w:r>
          </w:p>
        </w:tc>
        <w:tc>
          <w:tcPr>
            <w:tcW w:w="5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 xml:space="preserve">в </w:t>
            </w:r>
            <w:proofErr w:type="spellStart"/>
            <w:r w:rsidRPr="005F77E4">
              <w:rPr>
                <w:b/>
              </w:rPr>
              <w:t>т.ч</w:t>
            </w:r>
            <w:proofErr w:type="spellEnd"/>
            <w:r w:rsidRPr="005F77E4">
              <w:rPr>
                <w:b/>
              </w:rPr>
              <w:t>. лабораторные работы и практические занятия,</w:t>
            </w:r>
          </w:p>
          <w:p w:rsidR="0077640B" w:rsidRPr="005F77E4" w:rsidRDefault="0077640B" w:rsidP="005F77E4">
            <w:pPr>
              <w:pStyle w:val="a3"/>
              <w:widowControl w:val="0"/>
              <w:suppressAutoHyphens/>
              <w:spacing w:before="0" w:beforeAutospacing="0" w:after="0" w:afterAutospacing="0"/>
              <w:jc w:val="center"/>
              <w:rPr>
                <w:b/>
              </w:rPr>
            </w:pPr>
            <w:r w:rsidRPr="005F77E4">
              <w:rPr>
                <w:b/>
              </w:rPr>
              <w:t>часов</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 xml:space="preserve">в </w:t>
            </w:r>
            <w:proofErr w:type="spellStart"/>
            <w:r w:rsidRPr="005F77E4">
              <w:rPr>
                <w:b/>
              </w:rPr>
              <w:t>т.ч</w:t>
            </w:r>
            <w:proofErr w:type="spellEnd"/>
            <w:r w:rsidRPr="005F77E4">
              <w:rPr>
                <w:b/>
              </w:rPr>
              <w:t>., курсовая работа (проект),</w:t>
            </w:r>
          </w:p>
          <w:p w:rsidR="0077640B" w:rsidRPr="005F77E4" w:rsidRDefault="0077640B" w:rsidP="005F77E4">
            <w:pPr>
              <w:pStyle w:val="2"/>
              <w:widowControl w:val="0"/>
              <w:ind w:left="0" w:firstLine="0"/>
              <w:jc w:val="center"/>
              <w:rPr>
                <w:b/>
                <w:i/>
              </w:rPr>
            </w:pPr>
            <w:r w:rsidRPr="005F77E4">
              <w:rPr>
                <w:b/>
              </w:rPr>
              <w:t>часов</w:t>
            </w:r>
          </w:p>
        </w:tc>
        <w:tc>
          <w:tcPr>
            <w:tcW w:w="307"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Всего,</w:t>
            </w:r>
          </w:p>
          <w:p w:rsidR="0077640B" w:rsidRPr="005F77E4" w:rsidRDefault="0077640B" w:rsidP="005F77E4">
            <w:pPr>
              <w:pStyle w:val="a3"/>
              <w:widowControl w:val="0"/>
              <w:suppressAutoHyphens/>
              <w:spacing w:before="0" w:beforeAutospacing="0" w:after="0" w:afterAutospacing="0"/>
              <w:jc w:val="center"/>
              <w:rPr>
                <w:b/>
                <w:i/>
              </w:rPr>
            </w:pPr>
            <w:r w:rsidRPr="005F77E4">
              <w:rPr>
                <w:b/>
              </w:rPr>
              <w:t>часов</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 xml:space="preserve">в </w:t>
            </w:r>
            <w:proofErr w:type="spellStart"/>
            <w:r w:rsidRPr="005F77E4">
              <w:rPr>
                <w:b/>
              </w:rPr>
              <w:t>т.ч</w:t>
            </w:r>
            <w:proofErr w:type="spellEnd"/>
            <w:r w:rsidRPr="005F77E4">
              <w:rPr>
                <w:b/>
              </w:rPr>
              <w:t>., курсовая работа (проект),</w:t>
            </w:r>
          </w:p>
          <w:p w:rsidR="0077640B" w:rsidRPr="005F77E4" w:rsidRDefault="0077640B" w:rsidP="005F77E4">
            <w:pPr>
              <w:pStyle w:val="2"/>
              <w:widowControl w:val="0"/>
              <w:ind w:left="0" w:firstLine="0"/>
              <w:jc w:val="center"/>
              <w:rPr>
                <w:b/>
                <w:i/>
              </w:rPr>
            </w:pPr>
            <w:r w:rsidRPr="005F77E4">
              <w:rPr>
                <w:b/>
              </w:rPr>
              <w:t>часов</w:t>
            </w:r>
          </w:p>
        </w:tc>
        <w:tc>
          <w:tcPr>
            <w:tcW w:w="399"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p>
        </w:tc>
        <w:tc>
          <w:tcPr>
            <w:tcW w:w="745"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72" w:firstLine="0"/>
              <w:jc w:val="center"/>
              <w:rPr>
                <w:b/>
              </w:rPr>
            </w:pPr>
          </w:p>
        </w:tc>
      </w:tr>
      <w:tr w:rsidR="0077640B" w:rsidRPr="005F77E4" w:rsidTr="00F347FB">
        <w:trPr>
          <w:trHeight w:val="390"/>
        </w:trPr>
        <w:tc>
          <w:tcPr>
            <w:tcW w:w="56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jc w:val="center"/>
              <w:rPr>
                <w:b/>
              </w:rPr>
            </w:pPr>
            <w:r w:rsidRPr="005F77E4">
              <w:rPr>
                <w:b/>
              </w:rPr>
              <w:t>1</w:t>
            </w:r>
          </w:p>
        </w:tc>
        <w:tc>
          <w:tcPr>
            <w:tcW w:w="102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jc w:val="center"/>
              <w:rPr>
                <w:b/>
              </w:rPr>
            </w:pPr>
            <w:r w:rsidRPr="005F77E4">
              <w:rPr>
                <w:b/>
              </w:rPr>
              <w:t>2</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3</w:t>
            </w: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4</w:t>
            </w:r>
          </w:p>
        </w:tc>
        <w:tc>
          <w:tcPr>
            <w:tcW w:w="5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5</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6</w:t>
            </w:r>
          </w:p>
        </w:tc>
        <w:tc>
          <w:tcPr>
            <w:tcW w:w="307"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a3"/>
              <w:widowControl w:val="0"/>
              <w:suppressAutoHyphens/>
              <w:spacing w:before="0" w:beforeAutospacing="0" w:after="0" w:afterAutospacing="0"/>
              <w:jc w:val="center"/>
              <w:rPr>
                <w:b/>
              </w:rPr>
            </w:pPr>
            <w:r w:rsidRPr="005F77E4">
              <w:rPr>
                <w:b/>
              </w:rPr>
              <w:t>7</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8</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9</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5F77E4" w:rsidRDefault="0077640B" w:rsidP="005F77E4">
            <w:pPr>
              <w:pStyle w:val="2"/>
              <w:widowControl w:val="0"/>
              <w:ind w:left="0" w:firstLine="0"/>
              <w:jc w:val="center"/>
              <w:rPr>
                <w:b/>
              </w:rPr>
            </w:pPr>
            <w:r w:rsidRPr="005F77E4">
              <w:rPr>
                <w:b/>
              </w:rPr>
              <w:t>10</w:t>
            </w:r>
          </w:p>
        </w:tc>
      </w:tr>
      <w:tr w:rsidR="00972A31" w:rsidRPr="005F77E4" w:rsidTr="00F347FB">
        <w:tc>
          <w:tcPr>
            <w:tcW w:w="560" w:type="pct"/>
            <w:vMerge w:val="restart"/>
            <w:tcBorders>
              <w:top w:val="single" w:sz="8" w:space="0" w:color="auto"/>
              <w:left w:val="single" w:sz="8" w:space="0" w:color="auto"/>
            </w:tcBorders>
            <w:shd w:val="clear" w:color="auto" w:fill="auto"/>
            <w:vAlign w:val="center"/>
          </w:tcPr>
          <w:p w:rsidR="00972A31" w:rsidRPr="005F77E4" w:rsidRDefault="00F62792" w:rsidP="005F77E4">
            <w:pPr>
              <w:rPr>
                <w:b/>
              </w:rPr>
            </w:pPr>
            <w:r>
              <w:rPr>
                <w:b/>
              </w:rPr>
              <w:t>ОК 1 - 9</w:t>
            </w:r>
          </w:p>
          <w:p w:rsidR="00972A31" w:rsidRPr="005F77E4" w:rsidRDefault="00972A31" w:rsidP="005F77E4">
            <w:pPr>
              <w:rPr>
                <w:b/>
              </w:rPr>
            </w:pPr>
            <w:r w:rsidRPr="005F77E4">
              <w:rPr>
                <w:b/>
              </w:rPr>
              <w:t>ПК 1.1-1.4</w:t>
            </w:r>
          </w:p>
        </w:tc>
        <w:tc>
          <w:tcPr>
            <w:tcW w:w="1026" w:type="pct"/>
            <w:tcBorders>
              <w:top w:val="single" w:sz="8" w:space="0" w:color="auto"/>
            </w:tcBorders>
            <w:shd w:val="clear" w:color="auto" w:fill="auto"/>
          </w:tcPr>
          <w:p w:rsidR="00972A31" w:rsidRPr="005F77E4" w:rsidRDefault="00972A31" w:rsidP="005F77E4">
            <w:pPr>
              <w:rPr>
                <w:b/>
              </w:rPr>
            </w:pPr>
            <w:r w:rsidRPr="005F77E4">
              <w:rPr>
                <w:b/>
              </w:rPr>
              <w:t>МДК.01.01 Проектирование зданий и сооружений</w:t>
            </w:r>
          </w:p>
        </w:tc>
        <w:tc>
          <w:tcPr>
            <w:tcW w:w="280" w:type="pct"/>
            <w:tcBorders>
              <w:top w:val="single" w:sz="8" w:space="0" w:color="auto"/>
            </w:tcBorders>
            <w:shd w:val="clear" w:color="auto" w:fill="auto"/>
            <w:vAlign w:val="center"/>
          </w:tcPr>
          <w:p w:rsidR="00972A31" w:rsidRPr="005F77E4" w:rsidRDefault="00972A31" w:rsidP="005F77E4">
            <w:pPr>
              <w:pStyle w:val="a3"/>
              <w:widowControl w:val="0"/>
              <w:suppressAutoHyphens/>
              <w:spacing w:before="0" w:beforeAutospacing="0" w:after="0" w:afterAutospacing="0"/>
              <w:jc w:val="center"/>
            </w:pPr>
            <w:r w:rsidRPr="005F77E4">
              <w:t>678</w:t>
            </w:r>
          </w:p>
        </w:tc>
        <w:tc>
          <w:tcPr>
            <w:tcW w:w="291" w:type="pct"/>
            <w:tcBorders>
              <w:top w:val="single" w:sz="8" w:space="0" w:color="auto"/>
            </w:tcBorders>
            <w:shd w:val="clear" w:color="auto" w:fill="auto"/>
            <w:vAlign w:val="center"/>
          </w:tcPr>
          <w:p w:rsidR="00972A31" w:rsidRPr="005F77E4" w:rsidRDefault="00972A31" w:rsidP="005F77E4">
            <w:pPr>
              <w:pStyle w:val="a3"/>
              <w:widowControl w:val="0"/>
              <w:suppressAutoHyphens/>
              <w:spacing w:before="0" w:beforeAutospacing="0" w:after="0" w:afterAutospacing="0"/>
              <w:jc w:val="center"/>
            </w:pPr>
            <w:r w:rsidRPr="005F77E4">
              <w:t>452</w:t>
            </w:r>
          </w:p>
        </w:tc>
        <w:tc>
          <w:tcPr>
            <w:tcW w:w="586" w:type="pct"/>
            <w:tcBorders>
              <w:top w:val="single" w:sz="8" w:space="0" w:color="auto"/>
            </w:tcBorders>
            <w:shd w:val="clear" w:color="auto" w:fill="auto"/>
            <w:vAlign w:val="center"/>
          </w:tcPr>
          <w:p w:rsidR="00972A31" w:rsidRPr="005F77E4" w:rsidRDefault="00484335" w:rsidP="005F77E4">
            <w:pPr>
              <w:pStyle w:val="2"/>
              <w:widowControl w:val="0"/>
              <w:ind w:left="0" w:firstLine="0"/>
              <w:jc w:val="center"/>
            </w:pPr>
            <w:r>
              <w:t>190</w:t>
            </w:r>
          </w:p>
        </w:tc>
        <w:tc>
          <w:tcPr>
            <w:tcW w:w="403" w:type="pct"/>
            <w:tcBorders>
              <w:top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36</w:t>
            </w:r>
          </w:p>
        </w:tc>
        <w:tc>
          <w:tcPr>
            <w:tcW w:w="307" w:type="pct"/>
            <w:tcBorders>
              <w:top w:val="single" w:sz="8" w:space="0" w:color="auto"/>
              <w:left w:val="single" w:sz="8" w:space="0" w:color="auto"/>
            </w:tcBorders>
            <w:shd w:val="clear" w:color="auto" w:fill="auto"/>
            <w:vAlign w:val="center"/>
          </w:tcPr>
          <w:p w:rsidR="00972A31" w:rsidRPr="005F77E4" w:rsidRDefault="00972A31" w:rsidP="005F77E4">
            <w:pPr>
              <w:pStyle w:val="a3"/>
              <w:widowControl w:val="0"/>
              <w:suppressAutoHyphens/>
              <w:spacing w:before="0" w:beforeAutospacing="0" w:after="0" w:afterAutospacing="0"/>
              <w:jc w:val="center"/>
            </w:pPr>
            <w:r w:rsidRPr="005F77E4">
              <w:t>226</w:t>
            </w:r>
          </w:p>
        </w:tc>
        <w:tc>
          <w:tcPr>
            <w:tcW w:w="403" w:type="pct"/>
            <w:tcBorders>
              <w:top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25</w:t>
            </w:r>
          </w:p>
        </w:tc>
        <w:tc>
          <w:tcPr>
            <w:tcW w:w="399" w:type="pct"/>
            <w:tcBorders>
              <w:top w:val="single" w:sz="8" w:space="0" w:color="auto"/>
              <w:left w:val="single" w:sz="8" w:space="0" w:color="auto"/>
              <w:right w:val="single" w:sz="8" w:space="0" w:color="auto"/>
            </w:tcBorders>
            <w:shd w:val="clear" w:color="auto" w:fill="auto"/>
            <w:vAlign w:val="center"/>
          </w:tcPr>
          <w:p w:rsidR="00972A31" w:rsidRPr="005F77E4" w:rsidRDefault="00972A31" w:rsidP="005F77E4">
            <w:pPr>
              <w:pStyle w:val="a3"/>
              <w:widowControl w:val="0"/>
              <w:suppressAutoHyphens/>
              <w:spacing w:before="0" w:beforeAutospacing="0" w:after="0" w:afterAutospacing="0"/>
              <w:jc w:val="center"/>
            </w:pPr>
          </w:p>
        </w:tc>
        <w:tc>
          <w:tcPr>
            <w:tcW w:w="745" w:type="pct"/>
            <w:vMerge w:val="restart"/>
            <w:tcBorders>
              <w:top w:val="single" w:sz="8" w:space="0" w:color="auto"/>
              <w:left w:val="single" w:sz="8" w:space="0" w:color="auto"/>
              <w:right w:val="single" w:sz="8" w:space="0" w:color="auto"/>
            </w:tcBorders>
            <w:shd w:val="clear" w:color="auto" w:fill="auto"/>
            <w:vAlign w:val="center"/>
          </w:tcPr>
          <w:p w:rsidR="00972A31" w:rsidRPr="005F77E4" w:rsidRDefault="00FB1565" w:rsidP="005F77E4">
            <w:pPr>
              <w:pStyle w:val="a3"/>
              <w:widowControl w:val="0"/>
              <w:suppressAutoHyphens/>
              <w:spacing w:before="0" w:beforeAutospacing="0" w:after="0" w:afterAutospacing="0"/>
              <w:jc w:val="center"/>
            </w:pPr>
            <w:r>
              <w:t>252</w:t>
            </w:r>
          </w:p>
        </w:tc>
      </w:tr>
      <w:tr w:rsidR="00972A31" w:rsidRPr="005F77E4" w:rsidTr="00F347FB">
        <w:tc>
          <w:tcPr>
            <w:tcW w:w="560" w:type="pct"/>
            <w:vMerge/>
            <w:tcBorders>
              <w:left w:val="single" w:sz="8" w:space="0" w:color="auto"/>
            </w:tcBorders>
            <w:shd w:val="clear" w:color="auto" w:fill="auto"/>
          </w:tcPr>
          <w:p w:rsidR="00972A31" w:rsidRPr="005F77E4" w:rsidRDefault="00972A31" w:rsidP="005F77E4">
            <w:pPr>
              <w:rPr>
                <w:b/>
              </w:rPr>
            </w:pPr>
          </w:p>
        </w:tc>
        <w:tc>
          <w:tcPr>
            <w:tcW w:w="1026" w:type="pct"/>
            <w:shd w:val="clear" w:color="auto" w:fill="auto"/>
          </w:tcPr>
          <w:p w:rsidR="00972A31" w:rsidRPr="005F77E4" w:rsidRDefault="00972A31" w:rsidP="005F77E4">
            <w:pPr>
              <w:rPr>
                <w:b/>
              </w:rPr>
            </w:pPr>
            <w:r w:rsidRPr="005F77E4">
              <w:rPr>
                <w:b/>
              </w:rPr>
              <w:t>МДК.01.02 Проект производства работ</w:t>
            </w:r>
          </w:p>
        </w:tc>
        <w:tc>
          <w:tcPr>
            <w:tcW w:w="280" w:type="pct"/>
            <w:shd w:val="clear" w:color="auto" w:fill="auto"/>
            <w:vAlign w:val="center"/>
          </w:tcPr>
          <w:p w:rsidR="00972A31" w:rsidRPr="005F77E4" w:rsidRDefault="00972A31" w:rsidP="005F77E4">
            <w:pPr>
              <w:pStyle w:val="2"/>
              <w:widowControl w:val="0"/>
              <w:ind w:left="0" w:firstLine="0"/>
              <w:jc w:val="center"/>
            </w:pPr>
            <w:r w:rsidRPr="005F77E4">
              <w:t>150</w:t>
            </w:r>
          </w:p>
        </w:tc>
        <w:tc>
          <w:tcPr>
            <w:tcW w:w="291" w:type="pct"/>
            <w:shd w:val="clear" w:color="auto" w:fill="auto"/>
            <w:vAlign w:val="center"/>
          </w:tcPr>
          <w:p w:rsidR="00972A31" w:rsidRPr="005F77E4" w:rsidRDefault="00972A31" w:rsidP="005F77E4">
            <w:pPr>
              <w:pStyle w:val="2"/>
              <w:widowControl w:val="0"/>
              <w:ind w:left="0" w:firstLine="0"/>
              <w:jc w:val="center"/>
            </w:pPr>
            <w:r w:rsidRPr="005F77E4">
              <w:t>100</w:t>
            </w:r>
          </w:p>
        </w:tc>
        <w:tc>
          <w:tcPr>
            <w:tcW w:w="586" w:type="pct"/>
            <w:shd w:val="clear" w:color="auto" w:fill="auto"/>
            <w:vAlign w:val="center"/>
          </w:tcPr>
          <w:p w:rsidR="00972A31" w:rsidRPr="005F77E4" w:rsidRDefault="00972A31" w:rsidP="005F77E4">
            <w:pPr>
              <w:pStyle w:val="2"/>
              <w:widowControl w:val="0"/>
              <w:ind w:left="0" w:firstLine="0"/>
              <w:jc w:val="center"/>
            </w:pPr>
            <w:r w:rsidRPr="005F77E4">
              <w:t>14</w:t>
            </w:r>
          </w:p>
        </w:tc>
        <w:tc>
          <w:tcPr>
            <w:tcW w:w="403" w:type="pct"/>
            <w:tcBorders>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36</w:t>
            </w:r>
          </w:p>
        </w:tc>
        <w:tc>
          <w:tcPr>
            <w:tcW w:w="307" w:type="pct"/>
            <w:tcBorders>
              <w:lef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50</w:t>
            </w:r>
          </w:p>
        </w:tc>
        <w:tc>
          <w:tcPr>
            <w:tcW w:w="403" w:type="pct"/>
            <w:tcBorders>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20</w:t>
            </w:r>
          </w:p>
        </w:tc>
        <w:tc>
          <w:tcPr>
            <w:tcW w:w="399" w:type="pct"/>
            <w:tcBorders>
              <w:left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72</w:t>
            </w:r>
          </w:p>
        </w:tc>
        <w:tc>
          <w:tcPr>
            <w:tcW w:w="745" w:type="pct"/>
            <w:vMerge/>
            <w:tcBorders>
              <w:left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p>
        </w:tc>
      </w:tr>
      <w:tr w:rsidR="00972A31" w:rsidRPr="005F77E4" w:rsidTr="00F347FB">
        <w:tc>
          <w:tcPr>
            <w:tcW w:w="560" w:type="pct"/>
            <w:vMerge/>
            <w:tcBorders>
              <w:left w:val="single" w:sz="8" w:space="0" w:color="auto"/>
            </w:tcBorders>
            <w:shd w:val="clear" w:color="auto" w:fill="auto"/>
          </w:tcPr>
          <w:p w:rsidR="00972A31" w:rsidRPr="005F77E4" w:rsidRDefault="00972A31" w:rsidP="005F77E4">
            <w:pPr>
              <w:rPr>
                <w:b/>
              </w:rPr>
            </w:pPr>
          </w:p>
        </w:tc>
        <w:tc>
          <w:tcPr>
            <w:tcW w:w="1026" w:type="pct"/>
            <w:shd w:val="clear" w:color="auto" w:fill="auto"/>
          </w:tcPr>
          <w:p w:rsidR="00972A31" w:rsidRPr="005F77E4" w:rsidRDefault="00972A31" w:rsidP="005F77E4">
            <w:pPr>
              <w:rPr>
                <w:b/>
              </w:rPr>
            </w:pPr>
            <w:r w:rsidRPr="005F77E4">
              <w:rPr>
                <w:b/>
              </w:rPr>
              <w:t>МДК.01.03 Использование информационных технологий в проектировании зданий и сооружений</w:t>
            </w:r>
          </w:p>
        </w:tc>
        <w:tc>
          <w:tcPr>
            <w:tcW w:w="280" w:type="pct"/>
            <w:shd w:val="clear" w:color="auto" w:fill="auto"/>
            <w:vAlign w:val="center"/>
          </w:tcPr>
          <w:p w:rsidR="00972A31" w:rsidRPr="005F77E4" w:rsidRDefault="00972A31" w:rsidP="005F77E4">
            <w:pPr>
              <w:pStyle w:val="2"/>
              <w:widowControl w:val="0"/>
              <w:ind w:left="0" w:firstLine="0"/>
              <w:jc w:val="center"/>
            </w:pPr>
            <w:r w:rsidRPr="005F77E4">
              <w:t>66</w:t>
            </w:r>
          </w:p>
        </w:tc>
        <w:tc>
          <w:tcPr>
            <w:tcW w:w="291" w:type="pct"/>
            <w:shd w:val="clear" w:color="auto" w:fill="auto"/>
            <w:vAlign w:val="center"/>
          </w:tcPr>
          <w:p w:rsidR="00972A31" w:rsidRPr="005F77E4" w:rsidRDefault="00972A31" w:rsidP="005F77E4">
            <w:pPr>
              <w:pStyle w:val="2"/>
              <w:widowControl w:val="0"/>
              <w:ind w:left="0" w:firstLine="0"/>
              <w:jc w:val="center"/>
            </w:pPr>
            <w:r w:rsidRPr="005F77E4">
              <w:t>44</w:t>
            </w:r>
          </w:p>
        </w:tc>
        <w:tc>
          <w:tcPr>
            <w:tcW w:w="586" w:type="pct"/>
            <w:shd w:val="clear" w:color="auto" w:fill="auto"/>
            <w:vAlign w:val="center"/>
          </w:tcPr>
          <w:p w:rsidR="00972A31" w:rsidRPr="005F77E4" w:rsidRDefault="00972A31" w:rsidP="005F77E4">
            <w:pPr>
              <w:pStyle w:val="2"/>
              <w:widowControl w:val="0"/>
              <w:ind w:left="0" w:firstLine="0"/>
              <w:jc w:val="center"/>
            </w:pPr>
            <w:r w:rsidRPr="005F77E4">
              <w:t>30</w:t>
            </w:r>
          </w:p>
        </w:tc>
        <w:tc>
          <w:tcPr>
            <w:tcW w:w="403" w:type="pct"/>
            <w:tcBorders>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w:t>
            </w:r>
          </w:p>
        </w:tc>
        <w:tc>
          <w:tcPr>
            <w:tcW w:w="307" w:type="pct"/>
            <w:tcBorders>
              <w:lef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22</w:t>
            </w:r>
          </w:p>
        </w:tc>
        <w:tc>
          <w:tcPr>
            <w:tcW w:w="403" w:type="pct"/>
            <w:tcBorders>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w:t>
            </w:r>
          </w:p>
        </w:tc>
        <w:tc>
          <w:tcPr>
            <w:tcW w:w="399" w:type="pct"/>
            <w:tcBorders>
              <w:left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r w:rsidRPr="005F77E4">
              <w:t>72</w:t>
            </w:r>
          </w:p>
        </w:tc>
        <w:tc>
          <w:tcPr>
            <w:tcW w:w="745" w:type="pct"/>
            <w:vMerge/>
            <w:tcBorders>
              <w:left w:val="single" w:sz="8" w:space="0" w:color="auto"/>
              <w:right w:val="single" w:sz="8" w:space="0" w:color="auto"/>
            </w:tcBorders>
            <w:shd w:val="clear" w:color="auto" w:fill="auto"/>
            <w:vAlign w:val="center"/>
          </w:tcPr>
          <w:p w:rsidR="00972A31" w:rsidRPr="005F77E4" w:rsidRDefault="00972A31" w:rsidP="005F77E4">
            <w:pPr>
              <w:pStyle w:val="2"/>
              <w:widowControl w:val="0"/>
              <w:ind w:left="0" w:firstLine="0"/>
              <w:jc w:val="center"/>
            </w:pPr>
          </w:p>
        </w:tc>
      </w:tr>
      <w:tr w:rsidR="002D0B88" w:rsidRPr="005F77E4" w:rsidTr="00F347FB">
        <w:tc>
          <w:tcPr>
            <w:tcW w:w="560" w:type="pct"/>
            <w:vMerge/>
            <w:tcBorders>
              <w:left w:val="single" w:sz="8" w:space="0" w:color="auto"/>
            </w:tcBorders>
            <w:shd w:val="clear" w:color="auto" w:fill="auto"/>
          </w:tcPr>
          <w:p w:rsidR="002D0B88" w:rsidRPr="005F77E4" w:rsidRDefault="002D0B88" w:rsidP="005F77E4">
            <w:pPr>
              <w:rPr>
                <w:b/>
              </w:rPr>
            </w:pPr>
          </w:p>
        </w:tc>
        <w:tc>
          <w:tcPr>
            <w:tcW w:w="1026" w:type="pct"/>
            <w:shd w:val="clear" w:color="auto" w:fill="auto"/>
          </w:tcPr>
          <w:p w:rsidR="002D0B88" w:rsidRPr="005F77E4" w:rsidRDefault="002D0B88" w:rsidP="005F77E4">
            <w:pPr>
              <w:rPr>
                <w:b/>
              </w:rPr>
            </w:pPr>
            <w:r w:rsidRPr="005F77E4">
              <w:rPr>
                <w:b/>
              </w:rPr>
              <w:t>Учебная практика</w:t>
            </w:r>
          </w:p>
        </w:tc>
        <w:tc>
          <w:tcPr>
            <w:tcW w:w="280" w:type="pct"/>
            <w:shd w:val="clear" w:color="auto" w:fill="auto"/>
            <w:vAlign w:val="center"/>
          </w:tcPr>
          <w:p w:rsidR="002D0B88" w:rsidRPr="005F77E4" w:rsidRDefault="00972A31" w:rsidP="005F77E4">
            <w:pPr>
              <w:jc w:val="center"/>
            </w:pPr>
            <w:r w:rsidRPr="005F77E4">
              <w:t>144</w:t>
            </w:r>
          </w:p>
        </w:tc>
        <w:tc>
          <w:tcPr>
            <w:tcW w:w="2389" w:type="pct"/>
            <w:gridSpan w:val="6"/>
            <w:tcBorders>
              <w:right w:val="single" w:sz="8" w:space="0" w:color="auto"/>
            </w:tcBorders>
            <w:shd w:val="clear" w:color="auto" w:fill="auto"/>
            <w:vAlign w:val="center"/>
          </w:tcPr>
          <w:p w:rsidR="002D0B88" w:rsidRPr="005F77E4" w:rsidRDefault="002D0B88" w:rsidP="005F77E4">
            <w:pPr>
              <w:jc w:val="center"/>
            </w:pPr>
          </w:p>
        </w:tc>
        <w:tc>
          <w:tcPr>
            <w:tcW w:w="745" w:type="pct"/>
            <w:tcBorders>
              <w:left w:val="single" w:sz="8" w:space="0" w:color="auto"/>
              <w:right w:val="single" w:sz="8" w:space="0" w:color="auto"/>
            </w:tcBorders>
            <w:shd w:val="clear" w:color="auto" w:fill="auto"/>
            <w:vAlign w:val="center"/>
          </w:tcPr>
          <w:p w:rsidR="002D0B88" w:rsidRPr="005F77E4" w:rsidRDefault="002D0B88" w:rsidP="005F77E4">
            <w:pPr>
              <w:jc w:val="center"/>
              <w:rPr>
                <w:i/>
              </w:rPr>
            </w:pPr>
          </w:p>
        </w:tc>
      </w:tr>
      <w:tr w:rsidR="002D0B88" w:rsidRPr="005F77E4" w:rsidTr="00F347FB">
        <w:tc>
          <w:tcPr>
            <w:tcW w:w="560" w:type="pct"/>
            <w:vMerge/>
            <w:tcBorders>
              <w:left w:val="single" w:sz="8" w:space="0" w:color="auto"/>
              <w:bottom w:val="single" w:sz="8" w:space="0" w:color="auto"/>
            </w:tcBorders>
            <w:shd w:val="clear" w:color="auto" w:fill="auto"/>
          </w:tcPr>
          <w:p w:rsidR="002D0B88" w:rsidRPr="005F77E4" w:rsidRDefault="002D0B88" w:rsidP="005F77E4">
            <w:pPr>
              <w:rPr>
                <w:b/>
              </w:rPr>
            </w:pPr>
          </w:p>
        </w:tc>
        <w:tc>
          <w:tcPr>
            <w:tcW w:w="1026" w:type="pct"/>
            <w:tcBorders>
              <w:bottom w:val="single" w:sz="8" w:space="0" w:color="auto"/>
            </w:tcBorders>
            <w:shd w:val="clear" w:color="auto" w:fill="auto"/>
          </w:tcPr>
          <w:p w:rsidR="002D0B88" w:rsidRPr="005F77E4" w:rsidRDefault="002D0B88" w:rsidP="005F77E4">
            <w:pPr>
              <w:rPr>
                <w:b/>
              </w:rPr>
            </w:pPr>
            <w:r w:rsidRPr="005F77E4">
              <w:rPr>
                <w:b/>
              </w:rPr>
              <w:t xml:space="preserve">Производственная практика (по профилю специальности) </w:t>
            </w:r>
          </w:p>
        </w:tc>
        <w:tc>
          <w:tcPr>
            <w:tcW w:w="280" w:type="pct"/>
            <w:tcBorders>
              <w:bottom w:val="single" w:sz="8" w:space="0" w:color="auto"/>
            </w:tcBorders>
            <w:shd w:val="clear" w:color="auto" w:fill="auto"/>
            <w:vAlign w:val="center"/>
          </w:tcPr>
          <w:p w:rsidR="002D0B88" w:rsidRPr="005F77E4" w:rsidRDefault="00FB1565" w:rsidP="005F77E4">
            <w:pPr>
              <w:jc w:val="center"/>
            </w:pPr>
            <w:r>
              <w:t>252</w:t>
            </w:r>
          </w:p>
        </w:tc>
        <w:tc>
          <w:tcPr>
            <w:tcW w:w="2389" w:type="pct"/>
            <w:gridSpan w:val="6"/>
            <w:tcBorders>
              <w:bottom w:val="single" w:sz="8" w:space="0" w:color="auto"/>
              <w:right w:val="single" w:sz="8" w:space="0" w:color="auto"/>
            </w:tcBorders>
            <w:shd w:val="clear" w:color="auto" w:fill="auto"/>
            <w:vAlign w:val="center"/>
          </w:tcPr>
          <w:p w:rsidR="002D0B88" w:rsidRPr="005F77E4" w:rsidRDefault="002D0B88" w:rsidP="005F77E4">
            <w:pPr>
              <w:jc w:val="center"/>
            </w:pPr>
          </w:p>
        </w:tc>
        <w:tc>
          <w:tcPr>
            <w:tcW w:w="745" w:type="pct"/>
            <w:tcBorders>
              <w:left w:val="single" w:sz="8" w:space="0" w:color="auto"/>
              <w:bottom w:val="single" w:sz="8" w:space="0" w:color="auto"/>
              <w:right w:val="single" w:sz="8" w:space="0" w:color="auto"/>
            </w:tcBorders>
            <w:shd w:val="clear" w:color="auto" w:fill="auto"/>
            <w:vAlign w:val="center"/>
          </w:tcPr>
          <w:p w:rsidR="002D0B88" w:rsidRPr="005F77E4" w:rsidRDefault="002D0B88" w:rsidP="005F77E4">
            <w:pPr>
              <w:jc w:val="center"/>
            </w:pPr>
          </w:p>
        </w:tc>
      </w:tr>
      <w:tr w:rsidR="0038234F" w:rsidRPr="005F77E4" w:rsidTr="00F347FB">
        <w:trPr>
          <w:trHeight w:val="46"/>
        </w:trPr>
        <w:tc>
          <w:tcPr>
            <w:tcW w:w="560" w:type="pct"/>
            <w:tcBorders>
              <w:top w:val="single" w:sz="8" w:space="0" w:color="auto"/>
              <w:left w:val="single" w:sz="8" w:space="0" w:color="auto"/>
              <w:bottom w:val="single" w:sz="8" w:space="0" w:color="auto"/>
              <w:right w:val="single" w:sz="8" w:space="0" w:color="auto"/>
            </w:tcBorders>
            <w:shd w:val="clear" w:color="auto" w:fill="auto"/>
          </w:tcPr>
          <w:p w:rsidR="0038234F" w:rsidRPr="005F77E4" w:rsidRDefault="0038234F" w:rsidP="005F77E4">
            <w:pPr>
              <w:pStyle w:val="2"/>
              <w:widowControl w:val="0"/>
              <w:ind w:left="0" w:firstLine="0"/>
              <w:rPr>
                <w:b/>
              </w:rPr>
            </w:pPr>
          </w:p>
        </w:tc>
        <w:tc>
          <w:tcPr>
            <w:tcW w:w="1026" w:type="pct"/>
            <w:tcBorders>
              <w:top w:val="single" w:sz="8" w:space="0" w:color="auto"/>
              <w:left w:val="single" w:sz="8" w:space="0" w:color="auto"/>
              <w:bottom w:val="single" w:sz="8" w:space="0" w:color="auto"/>
              <w:right w:val="single" w:sz="8" w:space="0" w:color="auto"/>
            </w:tcBorders>
            <w:shd w:val="clear" w:color="auto" w:fill="auto"/>
          </w:tcPr>
          <w:p w:rsidR="0038234F" w:rsidRPr="005F77E4" w:rsidRDefault="0038234F" w:rsidP="005F77E4">
            <w:pPr>
              <w:pStyle w:val="2"/>
              <w:widowControl w:val="0"/>
              <w:ind w:left="0" w:firstLine="0"/>
              <w:jc w:val="both"/>
              <w:rPr>
                <w:b/>
              </w:rPr>
            </w:pPr>
            <w:r w:rsidRPr="005F77E4">
              <w:rPr>
                <w:b/>
              </w:rPr>
              <w:t>Всего:</w:t>
            </w:r>
          </w:p>
          <w:p w:rsidR="0038234F" w:rsidRPr="005F77E4" w:rsidRDefault="0038234F" w:rsidP="005F77E4">
            <w:pPr>
              <w:pStyle w:val="2"/>
              <w:widowControl w:val="0"/>
              <w:ind w:left="0" w:firstLine="0"/>
              <w:jc w:val="both"/>
              <w:rPr>
                <w:b/>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D73A12" w:rsidP="00FB1565">
            <w:pPr>
              <w:jc w:val="center"/>
            </w:pPr>
            <w:r>
              <w:t>12</w:t>
            </w:r>
            <w:r w:rsidR="00FB1565">
              <w:t>90</w:t>
            </w: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1D126C" w:rsidP="005F77E4">
            <w:pPr>
              <w:jc w:val="center"/>
            </w:pPr>
            <w:r w:rsidRPr="005F77E4">
              <w:t>596</w:t>
            </w:r>
          </w:p>
        </w:tc>
        <w:tc>
          <w:tcPr>
            <w:tcW w:w="586"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484335" w:rsidP="005F77E4">
            <w:pPr>
              <w:jc w:val="center"/>
            </w:pPr>
            <w:r>
              <w:t>23</w:t>
            </w:r>
            <w:r w:rsidR="00D73A12">
              <w:t>4</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F93AE7" w:rsidP="005F77E4">
            <w:pPr>
              <w:jc w:val="center"/>
            </w:pPr>
            <w:r w:rsidRPr="005F77E4">
              <w:t>72</w:t>
            </w:r>
          </w:p>
        </w:tc>
        <w:tc>
          <w:tcPr>
            <w:tcW w:w="307"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1D126C" w:rsidP="005F77E4">
            <w:pPr>
              <w:jc w:val="center"/>
            </w:pPr>
            <w:r w:rsidRPr="005F77E4">
              <w:t>298</w:t>
            </w:r>
          </w:p>
        </w:tc>
        <w:tc>
          <w:tcPr>
            <w:tcW w:w="403"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1D126C" w:rsidP="005F77E4">
            <w:pPr>
              <w:jc w:val="center"/>
            </w:pPr>
            <w:r w:rsidRPr="005F77E4">
              <w:t>45</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1D126C" w:rsidP="005F77E4">
            <w:pPr>
              <w:jc w:val="center"/>
            </w:pPr>
            <w:r w:rsidRPr="005F77E4">
              <w:t>144</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tcPr>
          <w:p w:rsidR="0038234F" w:rsidRPr="005F77E4" w:rsidRDefault="00FB1565" w:rsidP="005F77E4">
            <w:pPr>
              <w:jc w:val="center"/>
            </w:pPr>
            <w:r>
              <w:t>252</w:t>
            </w:r>
          </w:p>
        </w:tc>
      </w:tr>
    </w:tbl>
    <w:p w:rsidR="005E2668" w:rsidRPr="005F77E4" w:rsidRDefault="005E2668" w:rsidP="005F77E4"/>
    <w:p w:rsidR="00687564"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sz w:val="28"/>
          <w:szCs w:val="28"/>
        </w:rPr>
      </w:pPr>
      <w:r w:rsidRPr="005F77E4">
        <w:rPr>
          <w:b/>
          <w:caps/>
          <w:sz w:val="28"/>
          <w:szCs w:val="28"/>
        </w:rPr>
        <w:lastRenderedPageBreak/>
        <w:t xml:space="preserve">3.2 </w:t>
      </w:r>
      <w:r w:rsidRPr="005F77E4">
        <w:rPr>
          <w:b/>
          <w:sz w:val="28"/>
          <w:szCs w:val="28"/>
        </w:rPr>
        <w:t xml:space="preserve">Содержание обучения </w:t>
      </w:r>
      <w:r w:rsidR="009506D3" w:rsidRPr="005F77E4">
        <w:rPr>
          <w:b/>
          <w:sz w:val="28"/>
          <w:szCs w:val="28"/>
        </w:rPr>
        <w:t xml:space="preserve">по профессиональному модулю </w:t>
      </w:r>
      <w:r w:rsidR="00687564" w:rsidRPr="005F77E4">
        <w:rPr>
          <w:b/>
          <w:sz w:val="28"/>
          <w:szCs w:val="28"/>
        </w:rPr>
        <w:t xml:space="preserve">ПМ.01 Участие в проектировании зданий и </w:t>
      </w:r>
    </w:p>
    <w:p w:rsidR="00687564" w:rsidRDefault="00687564"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sz w:val="28"/>
          <w:szCs w:val="28"/>
        </w:rPr>
      </w:pPr>
      <w:r w:rsidRPr="005F77E4">
        <w:rPr>
          <w:b/>
          <w:sz w:val="28"/>
          <w:szCs w:val="28"/>
        </w:rPr>
        <w:t>сооружений</w:t>
      </w:r>
    </w:p>
    <w:p w:rsidR="00704B5E" w:rsidRPr="00704B5E" w:rsidRDefault="00704B5E" w:rsidP="00704B5E"/>
    <w:tbl>
      <w:tblPr>
        <w:tblpPr w:leftFromText="180" w:rightFromText="180" w:vertAnchor="text" w:horzAnchor="margin" w:tblpY="-109"/>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25"/>
        <w:gridCol w:w="8529"/>
        <w:gridCol w:w="1162"/>
        <w:gridCol w:w="1439"/>
      </w:tblGrid>
      <w:tr w:rsidR="00704B5E" w:rsidRPr="00DF22D0" w:rsidTr="00704B5E">
        <w:tc>
          <w:tcPr>
            <w:tcW w:w="3794"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Наименование разделов профессионального модуля (ПМ), междисциплинарных курсов (МДК) и тем</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Содержание учебного материала, лабораторные и практические занятия, самостоятельная работа обучающихся, курсовая работа (проект)</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Объём часов</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Уровень усвоения</w:t>
            </w:r>
          </w:p>
        </w:tc>
      </w:tr>
      <w:tr w:rsidR="00704B5E" w:rsidRPr="00DF22D0" w:rsidTr="00704B5E">
        <w:tc>
          <w:tcPr>
            <w:tcW w:w="3794"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ПМ. 01 Участие в проектировании зданий и сооружений </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1162" w:type="dxa"/>
            <w:shd w:val="clear" w:color="auto" w:fill="auto"/>
          </w:tcPr>
          <w:p w:rsidR="00704B5E" w:rsidRPr="00DF22D0" w:rsidRDefault="00704B5E" w:rsidP="00704B5E">
            <w:pPr>
              <w:widowControl w:val="0"/>
              <w:tabs>
                <w:tab w:val="left" w:pos="238"/>
                <w:tab w:val="center" w:pos="473"/>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596</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p>
        </w:tc>
      </w:tr>
      <w:tr w:rsidR="00704B5E" w:rsidRPr="00DF22D0" w:rsidTr="00704B5E">
        <w:trPr>
          <w:trHeight w:val="818"/>
        </w:trPr>
        <w:tc>
          <w:tcPr>
            <w:tcW w:w="3794"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 xml:space="preserve">МДК 01.01 Проектирование зданий и сооружений </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452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p>
        </w:tc>
      </w:tr>
      <w:tr w:rsidR="00704B5E" w:rsidRPr="00DF22D0" w:rsidTr="00704B5E">
        <w:tc>
          <w:tcPr>
            <w:tcW w:w="3794"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Раздел 1 Строительные материалы и изделия </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 xml:space="preserve">104 </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p>
        </w:tc>
      </w:tr>
      <w:tr w:rsidR="00704B5E" w:rsidRPr="00DF22D0" w:rsidTr="00704B5E">
        <w:trPr>
          <w:trHeight w:val="526"/>
        </w:trPr>
        <w:tc>
          <w:tcPr>
            <w:tcW w:w="3794" w:type="dxa"/>
            <w:vMerge w:val="restart"/>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1.1 Классификация и требования</w:t>
            </w:r>
            <w:r>
              <w:rPr>
                <w:b/>
                <w:sz w:val="28"/>
                <w:szCs w:val="28"/>
              </w:rPr>
              <w:t xml:space="preserve"> </w:t>
            </w:r>
            <w:r w:rsidRPr="00DF22D0">
              <w:rPr>
                <w:b/>
                <w:sz w:val="28"/>
                <w:szCs w:val="28"/>
              </w:rPr>
              <w:t>к</w:t>
            </w:r>
            <w:r>
              <w:rPr>
                <w:b/>
                <w:sz w:val="28"/>
                <w:szCs w:val="28"/>
              </w:rPr>
              <w:t xml:space="preserve"> </w:t>
            </w:r>
            <w:r w:rsidRPr="00DF22D0">
              <w:rPr>
                <w:b/>
                <w:sz w:val="28"/>
                <w:szCs w:val="28"/>
              </w:rPr>
              <w:t>строительным материала</w:t>
            </w:r>
            <w:r>
              <w:rPr>
                <w:b/>
                <w:sz w:val="28"/>
                <w:szCs w:val="28"/>
              </w:rPr>
              <w:t>м</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Содержание</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rPr>
          <w:trHeight w:val="438"/>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25"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52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и стандартизация строительных материалов.</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704B5E">
        <w:trPr>
          <w:trHeight w:val="426"/>
        </w:trPr>
        <w:tc>
          <w:tcPr>
            <w:tcW w:w="3794" w:type="dxa"/>
            <w:vMerge w:val="restart"/>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1.2 Строение и свойства строительных материалов</w:t>
            </w: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rPr>
          <w:trHeight w:val="362"/>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25"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52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Состав и строение строительных материалов.</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704B5E">
        <w:trPr>
          <w:trHeight w:val="350"/>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25"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52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Структурные характеристики и свойства строительных материалов и изделий: физические, механические, химические и физико-химические свойства строительных материалов. Прочностные и деформационные характеристики строительных материалов.</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704B5E">
        <w:trPr>
          <w:trHeight w:val="351"/>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rPr>
          <w:trHeight w:val="338"/>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25"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529" w:type="dxa"/>
            <w:shd w:val="clear" w:color="auto" w:fill="auto"/>
          </w:tcPr>
          <w:p w:rsidR="00704B5E" w:rsidRPr="00DF22D0" w:rsidRDefault="00A13F23"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 </w:t>
            </w:r>
            <w:r w:rsidR="00704B5E" w:rsidRPr="00DF22D0">
              <w:rPr>
                <w:sz w:val="28"/>
                <w:szCs w:val="28"/>
              </w:rPr>
              <w:t>Определение истинной плотности.</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704B5E">
        <w:trPr>
          <w:trHeight w:val="303"/>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25"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529" w:type="dxa"/>
            <w:shd w:val="clear" w:color="auto" w:fill="auto"/>
          </w:tcPr>
          <w:p w:rsidR="00704B5E" w:rsidRPr="00DF22D0" w:rsidRDefault="00A13F23"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 </w:t>
            </w:r>
            <w:r w:rsidR="00704B5E" w:rsidRPr="00DF22D0">
              <w:rPr>
                <w:sz w:val="28"/>
                <w:szCs w:val="28"/>
              </w:rPr>
              <w:t xml:space="preserve">Определение пористости и </w:t>
            </w:r>
            <w:proofErr w:type="spellStart"/>
            <w:r w:rsidR="00704B5E" w:rsidRPr="00DF22D0">
              <w:rPr>
                <w:sz w:val="28"/>
                <w:szCs w:val="28"/>
              </w:rPr>
              <w:t>водопоглощения</w:t>
            </w:r>
            <w:proofErr w:type="spellEnd"/>
            <w:r w:rsidR="00704B5E" w:rsidRPr="00DF22D0">
              <w:rPr>
                <w:sz w:val="28"/>
                <w:szCs w:val="28"/>
              </w:rPr>
              <w:t>.</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704B5E">
        <w:trPr>
          <w:trHeight w:val="363"/>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rPr>
          <w:trHeight w:val="211"/>
        </w:trPr>
        <w:tc>
          <w:tcPr>
            <w:tcW w:w="3794" w:type="dxa"/>
            <w:vMerge/>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8954" w:type="dxa"/>
            <w:gridSpan w:val="2"/>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Изучение свойств породообразующих минералов.</w:t>
            </w:r>
          </w:p>
        </w:tc>
        <w:tc>
          <w:tcPr>
            <w:tcW w:w="1162"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704B5E">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463"/>
        <w:gridCol w:w="8677"/>
        <w:gridCol w:w="1162"/>
        <w:gridCol w:w="1439"/>
      </w:tblGrid>
      <w:tr w:rsidR="00704B5E" w:rsidRPr="00DF22D0" w:rsidTr="00113934">
        <w:trPr>
          <w:trHeight w:val="350"/>
        </w:trPr>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lastRenderedPageBreak/>
              <w:br w:type="page"/>
            </w:r>
            <w:r w:rsidRPr="00DF22D0">
              <w:rPr>
                <w:b/>
                <w:sz w:val="28"/>
                <w:szCs w:val="28"/>
              </w:rPr>
              <w:t>1.3 Древесина и материалы из неё</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Строение и состав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38"/>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Свойства древесины. Пороки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63"/>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древесные породы, применяемые в строительстве. Лесоматериалы и изделия из древесины. Защита древесины от гниения и возгорания.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 </w:t>
            </w:r>
            <w:r w:rsidR="00704B5E" w:rsidRPr="00DF22D0">
              <w:rPr>
                <w:sz w:val="28"/>
                <w:szCs w:val="28"/>
              </w:rPr>
              <w:t>Изучение строения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rPr>
          <w:trHeight w:val="338"/>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 </w:t>
            </w:r>
            <w:r w:rsidR="00704B5E" w:rsidRPr="00DF22D0">
              <w:rPr>
                <w:sz w:val="28"/>
                <w:szCs w:val="28"/>
              </w:rPr>
              <w:t>Изучение пороков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rPr>
          <w:trHeight w:val="362"/>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291"/>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Изучение свойств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25"/>
        </w:trPr>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1.4 Природные каменные материалы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38"/>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Общие сведения о природных каменных </w:t>
            </w:r>
            <w:proofErr w:type="gramStart"/>
            <w:r w:rsidRPr="00DF22D0">
              <w:rPr>
                <w:sz w:val="28"/>
                <w:szCs w:val="28"/>
              </w:rPr>
              <w:t>материалах  Породообразующие</w:t>
            </w:r>
            <w:proofErr w:type="gramEnd"/>
            <w:r w:rsidRPr="00DF22D0">
              <w:rPr>
                <w:sz w:val="28"/>
                <w:szCs w:val="28"/>
              </w:rPr>
              <w:t xml:space="preserve"> минералы. Основные горные породы, применяемые в строительстве.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1"/>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Материалы и изделия из природного камня. Использование отходов камнеобработки. Коррозия природного камня и меры защиты от неё.</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1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Изучение свойств горных пород.</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1.5 Керамические материалы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керамических материалах. Сырьё для производства керамики. Стеновые и кровельные керамические материалы.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Отделочные керамические материалы. Специальные виды керамических материалов.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63"/>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15"/>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 </w:t>
            </w:r>
            <w:r w:rsidR="00704B5E" w:rsidRPr="00DF22D0">
              <w:rPr>
                <w:sz w:val="28"/>
                <w:szCs w:val="28"/>
              </w:rPr>
              <w:t>Определение качества кирпича по внешним признакам и обмеру. Определение марки кирпича.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 </w:t>
            </w:r>
            <w:r w:rsidR="00704B5E" w:rsidRPr="00DF22D0">
              <w:rPr>
                <w:sz w:val="28"/>
                <w:szCs w:val="28"/>
              </w:rPr>
              <w:t xml:space="preserve">Определение </w:t>
            </w:r>
            <w:proofErr w:type="spellStart"/>
            <w:r w:rsidR="00704B5E" w:rsidRPr="00DF22D0">
              <w:rPr>
                <w:sz w:val="28"/>
                <w:szCs w:val="28"/>
              </w:rPr>
              <w:t>водопоглощения</w:t>
            </w:r>
            <w:proofErr w:type="spellEnd"/>
            <w:r w:rsidR="00704B5E" w:rsidRPr="00DF22D0">
              <w:rPr>
                <w:sz w:val="28"/>
                <w:szCs w:val="28"/>
              </w:rPr>
              <w:t xml:space="preserve"> и морозостойкости кирпича.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64"/>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Основы технологии керамики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88"/>
        </w:trPr>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1.6 Стекло, </w:t>
            </w:r>
            <w:proofErr w:type="spellStart"/>
            <w:r w:rsidRPr="00DF22D0">
              <w:rPr>
                <w:b/>
                <w:sz w:val="28"/>
                <w:szCs w:val="28"/>
              </w:rPr>
              <w:t>ситаллы</w:t>
            </w:r>
            <w:proofErr w:type="spellEnd"/>
            <w:r w:rsidRPr="00DF22D0">
              <w:rPr>
                <w:b/>
                <w:sz w:val="28"/>
                <w:szCs w:val="28"/>
              </w:rPr>
              <w:t xml:space="preserve"> и каменное литье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Свойства стекла. Получение стекла.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Листовое стекло. Отделочное стекло. Изделия из стекла. </w:t>
            </w:r>
            <w:proofErr w:type="spellStart"/>
            <w:r w:rsidRPr="00DF22D0">
              <w:rPr>
                <w:sz w:val="28"/>
                <w:szCs w:val="28"/>
              </w:rPr>
              <w:t>Ситаллы</w:t>
            </w:r>
            <w:proofErr w:type="spellEnd"/>
            <w:r w:rsidRPr="00DF22D0">
              <w:rPr>
                <w:sz w:val="28"/>
                <w:szCs w:val="28"/>
              </w:rPr>
              <w:t xml:space="preserve"> и </w:t>
            </w:r>
            <w:proofErr w:type="spellStart"/>
            <w:r w:rsidRPr="00DF22D0">
              <w:rPr>
                <w:sz w:val="28"/>
                <w:szCs w:val="28"/>
              </w:rPr>
              <w:t>шлакоситаллы</w:t>
            </w:r>
            <w:proofErr w:type="spellEnd"/>
            <w:r w:rsidRPr="00DF22D0">
              <w:rPr>
                <w:sz w:val="28"/>
                <w:szCs w:val="28"/>
              </w:rPr>
              <w:t>.</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38"/>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63"/>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Номенклатура стеклоизделий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77"/>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Профили стеклоизделий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1.7 Металлы и металлические изделия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526"/>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металлах и сплавах. Строение и свойства железоуглеродистых сплавов. Свойства стали.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62"/>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Углеродистые и легированные стали. Стальной прокат и стальные конструкции. Стальная арматура. Соединение стальных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526"/>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Цветные металлы и сплавы. Коррозия металлов и способы защиты от неё.</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350"/>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rPr>
          <w:trHeight w:val="357"/>
        </w:trPr>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Маркировка металлов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1.8 Неорганические вяжущие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магнезиальных вяжущих.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Гидравлические </w:t>
            </w:r>
            <w:proofErr w:type="spellStart"/>
            <w:r w:rsidRPr="00DF22D0">
              <w:rPr>
                <w:sz w:val="28"/>
                <w:szCs w:val="28"/>
              </w:rPr>
              <w:t>известьсодержащие</w:t>
            </w:r>
            <w:proofErr w:type="spellEnd"/>
            <w:r w:rsidRPr="00DF22D0">
              <w:rPr>
                <w:sz w:val="28"/>
                <w:szCs w:val="28"/>
              </w:rPr>
              <w:t xml:space="preserve"> вяжущие. Воздушная известь. Растворимое стекло и кислотоупорный цемент.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Портландцемент и его разновидности. Портландцементы с минеральными добавками.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4</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Глиноземистый цемент. Расширяющиеся цементы.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 </w:t>
            </w:r>
            <w:r w:rsidR="00704B5E" w:rsidRPr="00DF22D0">
              <w:rPr>
                <w:sz w:val="28"/>
                <w:szCs w:val="28"/>
              </w:rPr>
              <w:t>Определение скорости гашения извести.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8 </w:t>
            </w:r>
            <w:r w:rsidR="00704B5E" w:rsidRPr="00DF22D0">
              <w:rPr>
                <w:sz w:val="28"/>
                <w:szCs w:val="28"/>
              </w:rPr>
              <w:t>Определение тонкости помола гипса.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A13F23"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9 </w:t>
            </w:r>
            <w:r w:rsidR="00704B5E" w:rsidRPr="00DF22D0">
              <w:rPr>
                <w:sz w:val="28"/>
                <w:szCs w:val="28"/>
              </w:rPr>
              <w:t>Определение сроков схватывания цементного теста.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Строительная воздушная смесь</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Свойства цемента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1.9 Органические вяжущие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Общие сведения об органических вяжущих. Битумы и дегти. Термопластичные полимеры. Каучуки и </w:t>
            </w:r>
            <w:proofErr w:type="spellStart"/>
            <w:r w:rsidRPr="00DF22D0">
              <w:rPr>
                <w:sz w:val="28"/>
                <w:szCs w:val="28"/>
              </w:rPr>
              <w:t>каучукообразные</w:t>
            </w:r>
            <w:proofErr w:type="spellEnd"/>
            <w:r w:rsidRPr="00DF22D0">
              <w:rPr>
                <w:sz w:val="28"/>
                <w:szCs w:val="28"/>
              </w:rPr>
              <w:t xml:space="preserve"> полимеры.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10 </w:t>
            </w:r>
            <w:r w:rsidR="00704B5E" w:rsidRPr="00DF22D0">
              <w:rPr>
                <w:sz w:val="28"/>
                <w:szCs w:val="28"/>
              </w:rPr>
              <w:t>Определение температуры размягчения битума.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Термореактивные полимеры.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Добавки к органическим вяжущим.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1.10 Заполнители для бетонов и растворов</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заполнителях. Крупные и мелкие заполнители.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песка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Определение </w:t>
            </w:r>
            <w:proofErr w:type="spellStart"/>
            <w:r w:rsidRPr="00DF22D0">
              <w:rPr>
                <w:sz w:val="28"/>
                <w:szCs w:val="28"/>
              </w:rPr>
              <w:t>пустотности</w:t>
            </w:r>
            <w:proofErr w:type="spellEnd"/>
            <w:r w:rsidRPr="00DF22D0">
              <w:rPr>
                <w:sz w:val="28"/>
                <w:szCs w:val="28"/>
              </w:rPr>
              <w:t xml:space="preserve"> песка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Щебень и гравий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зернового состава щебня и гравия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1.11 Строительные растворы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388"/>
                <w:tab w:val="center" w:pos="473"/>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строительных растворах. Свойства растворных смесей и затвердевших растворов. Подбор состава, приготовление и транспортирование растворов. Пластификаторы для растворов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Растворы для каменной кладки и монтажа железобетонных элементов. Простые и смешанные растворы для обычных штукатурок.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Декоративные, специальные растворы. Сухие строительные смеси.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Подбор состава сложного строительного раствора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Определение </w:t>
            </w:r>
            <w:proofErr w:type="spellStart"/>
            <w:r w:rsidRPr="00DF22D0">
              <w:rPr>
                <w:sz w:val="28"/>
                <w:szCs w:val="28"/>
              </w:rPr>
              <w:t>расслаиваемости</w:t>
            </w:r>
            <w:proofErr w:type="spellEnd"/>
            <w:r w:rsidRPr="00DF22D0">
              <w:rPr>
                <w:sz w:val="28"/>
                <w:szCs w:val="28"/>
              </w:rPr>
              <w:t xml:space="preserve"> растворной смеси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p w:rsidR="00704B5E" w:rsidRPr="00DF22D0" w:rsidRDefault="00704B5E" w:rsidP="00704B5E">
      <w:r w:rsidRPr="00DF22D0">
        <w:br w:type="page"/>
      </w: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463"/>
        <w:gridCol w:w="8677"/>
        <w:gridCol w:w="1162"/>
        <w:gridCol w:w="1439"/>
      </w:tblGrid>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lastRenderedPageBreak/>
              <w:t>1.12 Бетоны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бетонах. Свойства бетонной смеси. Основной закон прочности бетона.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Основы технологии бетона. Прочность, марка и класс бетона.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свойства тяжелого бетона. Легкие бетоны. Специальные виды бетонов.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11 </w:t>
            </w:r>
            <w:r w:rsidR="00704B5E" w:rsidRPr="00DF22D0">
              <w:rPr>
                <w:sz w:val="28"/>
                <w:szCs w:val="28"/>
              </w:rPr>
              <w:t>Определение прочности бетона в конструкции.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12 </w:t>
            </w:r>
            <w:r w:rsidR="00704B5E" w:rsidRPr="00DF22D0">
              <w:rPr>
                <w:sz w:val="28"/>
                <w:szCs w:val="28"/>
              </w:rPr>
              <w:t>Определение истинной плотности зерен щебня (гравия).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13 </w:t>
            </w:r>
            <w:r w:rsidR="00704B5E" w:rsidRPr="00DF22D0">
              <w:rPr>
                <w:sz w:val="28"/>
                <w:szCs w:val="28"/>
              </w:rPr>
              <w:t>Определение основных характеристик щебня (гравия)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Подбор состава тяжелого бетона (выбор строительных материалов конструктивных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основных свойств бетонной смеси.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1.13 Железобетон и железобетонные изделия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железобетоне. Монолитный железобетон.</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Сборный железобетон. Основные виды сборных железобетонных изделий.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железобетонных изделий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1.14 Искусственные каменные материалы на основе вяжущих веществ</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об искусственных каменных материалах. Силикатный кирпич и силикатобетонные изделия. Бетонные камни и мелкие блоки. Асбестоцемент и асбестоцементные материалы.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Гипсовые и гипсобетонные изделия. </w:t>
            </w:r>
            <w:proofErr w:type="spellStart"/>
            <w:r w:rsidRPr="00DF22D0">
              <w:rPr>
                <w:sz w:val="28"/>
                <w:szCs w:val="28"/>
              </w:rPr>
              <w:t>Деревоцементные</w:t>
            </w:r>
            <w:proofErr w:type="spellEnd"/>
            <w:r w:rsidRPr="00DF22D0">
              <w:rPr>
                <w:sz w:val="28"/>
                <w:szCs w:val="28"/>
              </w:rPr>
              <w:t xml:space="preserve"> материалы.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1.15 Строительные пластмассы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строительных пластмассах. Основы технологии пластмасс. Основные виды строительных пластмасс.</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14 </w:t>
            </w:r>
            <w:r w:rsidR="00704B5E" w:rsidRPr="00DF22D0">
              <w:rPr>
                <w:sz w:val="28"/>
                <w:szCs w:val="28"/>
              </w:rPr>
              <w:t>Определение прочности пластических масс на ударный изгиб.</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Определение теплостойкости пластических масс по </w:t>
            </w:r>
            <w:proofErr w:type="spellStart"/>
            <w:r w:rsidRPr="00DF22D0">
              <w:rPr>
                <w:sz w:val="28"/>
                <w:szCs w:val="28"/>
              </w:rPr>
              <w:t>Мартенсу</w:t>
            </w:r>
            <w:proofErr w:type="spellEnd"/>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1.16 Кровельные материалы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c>
          <w:tcPr>
            <w:tcW w:w="3608" w:type="dxa"/>
            <w:vMerge/>
            <w:tcBorders>
              <w:bottom w:val="single" w:sz="4" w:space="0" w:color="auto"/>
            </w:tcBorders>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кровельных материалах. Кровельные, гидроизоляционные и герметизирующие материалы.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704B5E">
        <w:tc>
          <w:tcPr>
            <w:tcW w:w="3608" w:type="dxa"/>
            <w:vMerge w:val="restart"/>
            <w:tcBorders>
              <w:left w:val="single" w:sz="4" w:space="0" w:color="auto"/>
            </w:tcBorders>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1.17 Теплоизоляционные и акустические материалы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704B5E">
        <w:tc>
          <w:tcPr>
            <w:tcW w:w="3608" w:type="dxa"/>
            <w:vMerge/>
            <w:tcBorders>
              <w:left w:val="single" w:sz="4" w:space="0" w:color="auto"/>
            </w:tcBorders>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строение и свойства теплоизоляционных материалов. Основные виды теплоизоляционных материалов. Акустические материалы.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1.18 Лакокрасочные материалы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w:t>
            </w:r>
            <w:r w:rsidRPr="00DF22D0">
              <w:rPr>
                <w:b/>
                <w:sz w:val="28"/>
                <w:szCs w:val="28"/>
              </w:rPr>
              <w:t xml:space="preserve"> </w:t>
            </w:r>
            <w:r w:rsidRPr="00DF22D0">
              <w:rPr>
                <w:sz w:val="28"/>
                <w:szCs w:val="28"/>
              </w:rPr>
              <w:t>лакокрасочных материалах. Связующие, растворители и разбавители. Пигменты и наполнители.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Лаки. Краски. Грунтовки и шпатлевки. Правила смешивания красок.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DD7C4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15 </w:t>
            </w:r>
            <w:r w:rsidR="00704B5E" w:rsidRPr="00DF22D0">
              <w:rPr>
                <w:sz w:val="28"/>
                <w:szCs w:val="28"/>
              </w:rPr>
              <w:t>Определение вязкости лакокрасочных составов.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12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вязкости лакокрасочных составов.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дисперсности лакокрасочных материалов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Определение </w:t>
            </w:r>
            <w:proofErr w:type="spellStart"/>
            <w:r w:rsidRPr="00DF22D0">
              <w:rPr>
                <w:sz w:val="28"/>
                <w:szCs w:val="28"/>
              </w:rPr>
              <w:t>укрывистости</w:t>
            </w:r>
            <w:proofErr w:type="spellEnd"/>
            <w:r w:rsidRPr="00DF22D0">
              <w:rPr>
                <w:sz w:val="28"/>
                <w:szCs w:val="28"/>
              </w:rPr>
              <w:t xml:space="preserve"> лакокрасочных материалов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вязкости связующего лакокрасочных материалов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Раздел 2 Архитектура зданий и сооружений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 xml:space="preserve">156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2.1 Архитектура </w:t>
            </w:r>
            <w:proofErr w:type="gramStart"/>
            <w:r w:rsidRPr="00DF22D0">
              <w:rPr>
                <w:b/>
                <w:sz w:val="28"/>
                <w:szCs w:val="28"/>
              </w:rPr>
              <w:t>и  архитектурная</w:t>
            </w:r>
            <w:proofErr w:type="gramEnd"/>
            <w:r w:rsidRPr="00DF22D0">
              <w:rPr>
                <w:b/>
                <w:sz w:val="28"/>
                <w:szCs w:val="28"/>
              </w:rPr>
              <w:t xml:space="preserve"> композиция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понятия об архитектурной композиции. Средства художественной выразительности в архитектуре.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16 </w:t>
            </w:r>
            <w:r w:rsidR="00704B5E" w:rsidRPr="00DF22D0">
              <w:rPr>
                <w:sz w:val="28"/>
                <w:szCs w:val="28"/>
              </w:rPr>
              <w:t>Примеры декоративной трактовки ордерной системы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17 </w:t>
            </w:r>
            <w:r w:rsidR="00704B5E" w:rsidRPr="00DF22D0">
              <w:rPr>
                <w:sz w:val="28"/>
                <w:szCs w:val="28"/>
              </w:rPr>
              <w:t xml:space="preserve">Развитие тектонической трактовки стеновой конструктивной схемы, «золотое сечение» в архитектуре.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 xml:space="preserve">Самостоятельная работа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Фронтальная и объёмная композиции.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Глубинно-пространственная композиция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2.2 Архитектурное проектирование зданий и сооружений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Архитектурно-строительный проект, порядок и стадии разработки.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Строительные нормы и правила. Оценка экономичности проектных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Нормы проектирования, содержащие общие положения по проектированию конструкций зданий и сооружений.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Разделы СНиПов.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2.3 Графические средства выполнения проекта</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Архитектурная графика и рисунок. Макетирование. Компьютерная графика.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Архитектурная графика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Архитектурный рисунок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2.4 Правила привязки основных конструктивных элементов зданий к координационным осям</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Правила привязки основных конструктивных элементов зданий </w:t>
            </w:r>
            <w:r w:rsidRPr="00DF22D0">
              <w:rPr>
                <w:sz w:val="28"/>
                <w:szCs w:val="28"/>
              </w:rPr>
              <w:br/>
              <w:t>к координационным осям.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Этапы учебного проектирования. Особенности учебного проектирования.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2.5 Основы проектирования жилых зданий и их ориентация на местности</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Градостроительный регламент. Социальное и градостроительное значение жилой застройки. Типы жилых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Методика проектирования строительства. Пожарная безопасность.</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18 </w:t>
            </w:r>
            <w:r w:rsidR="00704B5E" w:rsidRPr="00DF22D0">
              <w:rPr>
                <w:sz w:val="28"/>
                <w:szCs w:val="28"/>
              </w:rPr>
              <w:t>Типы малоэтажных жилых домов и многоквартирных жилых домов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19 </w:t>
            </w:r>
            <w:r w:rsidR="00704B5E" w:rsidRPr="00DF22D0">
              <w:rPr>
                <w:sz w:val="28"/>
                <w:szCs w:val="28"/>
              </w:rPr>
              <w:t xml:space="preserve">Типы секций по количеству квартир и ориентации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Планировочные решения путей эвакуации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Применение модуля при проектировании жилых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2.6 Квартира, её элементы и основные конструктивные системы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Состав помещений квартиры. Типы квартир. Принципы решения интерьера квартиры.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10</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20 </w:t>
            </w:r>
            <w:r w:rsidR="00704B5E" w:rsidRPr="00DF22D0">
              <w:rPr>
                <w:sz w:val="28"/>
                <w:szCs w:val="28"/>
              </w:rPr>
              <w:t xml:space="preserve">Варианты организации и зонирования общей </w:t>
            </w:r>
            <w:proofErr w:type="gramStart"/>
            <w:r w:rsidR="00704B5E" w:rsidRPr="00DF22D0">
              <w:rPr>
                <w:sz w:val="28"/>
                <w:szCs w:val="28"/>
              </w:rPr>
              <w:t>комнаты  в</w:t>
            </w:r>
            <w:proofErr w:type="gramEnd"/>
            <w:r w:rsidR="00704B5E" w:rsidRPr="00DF22D0">
              <w:rPr>
                <w:sz w:val="28"/>
                <w:szCs w:val="28"/>
              </w:rPr>
              <w:t xml:space="preserve"> зависимости от пропорций помещения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21 </w:t>
            </w:r>
            <w:r w:rsidR="00704B5E" w:rsidRPr="00DF22D0">
              <w:rPr>
                <w:sz w:val="28"/>
                <w:szCs w:val="28"/>
              </w:rPr>
              <w:t>Варианты организации спален, в зависимости от размеров и пропорций помещений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22 </w:t>
            </w:r>
            <w:r w:rsidR="00704B5E" w:rsidRPr="00DF22D0">
              <w:rPr>
                <w:sz w:val="28"/>
                <w:szCs w:val="28"/>
              </w:rPr>
              <w:t xml:space="preserve">Примерные габаритные размеры кухонь и их оборудования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4</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23 </w:t>
            </w:r>
            <w:r w:rsidR="00704B5E" w:rsidRPr="00DF22D0">
              <w:rPr>
                <w:sz w:val="28"/>
                <w:szCs w:val="28"/>
              </w:rPr>
              <w:t>Варианты компоновки санузлов и размеры их оборудования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5</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24 </w:t>
            </w:r>
            <w:r w:rsidR="00704B5E" w:rsidRPr="00DF22D0">
              <w:rPr>
                <w:sz w:val="28"/>
                <w:szCs w:val="28"/>
              </w:rPr>
              <w:t>Примеры планировок передних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Примеры планировочных решений однокомнатных квартир</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Примеры планировочных решений двухкомнатных квартир</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Примеры планировочных решений трёхкомнатных квартир</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2.7 Жилые дома малой и средней этажности. Решения частей зданий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домов малой и средней этажности. Одноквартирные и спаренные дома усадебного типа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Блокированные дома. Секционные и галерейные дома малой и средней этажности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Конструкции и санитарно-техническое оборудование. Оценка экономичности объёмно-планировочных и конструктивных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25 </w:t>
            </w:r>
            <w:r w:rsidR="00704B5E" w:rsidRPr="00DF22D0">
              <w:rPr>
                <w:sz w:val="28"/>
                <w:szCs w:val="28"/>
              </w:rPr>
              <w:t xml:space="preserve">Жилой дом для северных районов.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26 </w:t>
            </w:r>
            <w:r w:rsidR="00704B5E" w:rsidRPr="00DF22D0">
              <w:rPr>
                <w:sz w:val="28"/>
                <w:szCs w:val="28"/>
              </w:rPr>
              <w:t>Одно - двухэтажный дом на рельефе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Одноквартирные дома с квартирой расположенной в двух уровнях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Одноквартирный дом с мансардой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2.8 Многоэтажные жилые дома и их основные конструктивные системы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Общие положения и классификация многоэтажных жилых домов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Конструктивные схемы многоэтажных жилых домов. Секционные и односекционные дома. Нежилые помещения многоэтажных домов квартирного типа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Коридорные дома. Галерейные дома. Дома с обслуживанием.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10</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27 </w:t>
            </w:r>
            <w:r w:rsidR="00704B5E" w:rsidRPr="00DF22D0">
              <w:rPr>
                <w:sz w:val="28"/>
                <w:szCs w:val="28"/>
              </w:rPr>
              <w:t>Примеры решения входов в многоэтажные жилые дома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28 </w:t>
            </w:r>
            <w:r w:rsidR="00704B5E" w:rsidRPr="00DF22D0">
              <w:rPr>
                <w:sz w:val="28"/>
                <w:szCs w:val="28"/>
              </w:rPr>
              <w:t>Типы незадымляемых лестниц в многоэтажных жилых домах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29 </w:t>
            </w:r>
            <w:r w:rsidR="00704B5E" w:rsidRPr="00DF22D0">
              <w:rPr>
                <w:sz w:val="28"/>
                <w:szCs w:val="28"/>
              </w:rPr>
              <w:t>Пример дома коридорного типа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Схемы планов галерейных домов.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Примеры планировок квартир в галерейных домах.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2.9 Основы проектирования общественных зданий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10</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Градостроительный регламент. Градостроительная роль общественных зданий. Классификация и особенности проектирования общественных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Общие планировочные элементы общественных зданий. Принципы организации внутреннего пространства общественных зданий. Требования пожарной безопасности.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Конструкции общественных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4</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Оценка экономичности объемно-планировочных и конструктивных решений. Инженерное оборудование общественных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5</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Лестницы и лифты общественных зданий. Размещение эскалаторов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30 </w:t>
            </w:r>
            <w:r w:rsidR="00704B5E" w:rsidRPr="00DF22D0">
              <w:rPr>
                <w:sz w:val="28"/>
                <w:szCs w:val="28"/>
              </w:rPr>
              <w:t>Планировочные решения входной группы помещений в общественные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31 </w:t>
            </w:r>
            <w:r w:rsidR="00704B5E" w:rsidRPr="00DF22D0">
              <w:rPr>
                <w:sz w:val="28"/>
                <w:szCs w:val="28"/>
              </w:rPr>
              <w:t>Примеры планировки санитарных узлов в общественных зданиях и сооружениях.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lastRenderedPageBreak/>
              <w:br w:type="page"/>
            </w:r>
            <w:r w:rsidRPr="00DF22D0">
              <w:rPr>
                <w:b/>
                <w:sz w:val="28"/>
                <w:szCs w:val="28"/>
              </w:rPr>
              <w:t>2.10 Гостиницы,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Назначение и классификация гостиниц. Планировочные требования. Состав помещений. Типы гостиниц и их размещение на участке.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32 </w:t>
            </w:r>
            <w:r w:rsidR="00704B5E" w:rsidRPr="00DF22D0">
              <w:rPr>
                <w:sz w:val="28"/>
                <w:szCs w:val="28"/>
              </w:rPr>
              <w:t>Схемы планировки номеров в гостиницах.</w:t>
            </w:r>
            <w:r w:rsidR="00704B5E" w:rsidRPr="00DF22D0">
              <w:t xml:space="preserve"> </w:t>
            </w:r>
            <w:r w:rsidR="00704B5E" w:rsidRPr="00DF22D0">
              <w:rPr>
                <w:sz w:val="28"/>
                <w:szCs w:val="28"/>
              </w:rPr>
              <w:t>Планировка номеров гостиниц общего типа.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33 </w:t>
            </w:r>
            <w:r w:rsidR="00704B5E" w:rsidRPr="00DF22D0">
              <w:rPr>
                <w:sz w:val="28"/>
                <w:szCs w:val="28"/>
              </w:rPr>
              <w:t>Изучение планов гостиниц общего типа и курортного типа.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Изучить планировку жилых ячеек кемпинга.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2.11 Дошкольные образовательные учреждения,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Назначение, классификация, и планировочные требования к дошкольным образовательным учреждениям. Состав помещений. Санитарно-гигиенические требования и инженерное оборудование.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Архитектурно - планировочная композиция и интерьер. Планировка участка. Оценка экономичности проектных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34 </w:t>
            </w:r>
            <w:r w:rsidR="00704B5E" w:rsidRPr="00DF22D0">
              <w:rPr>
                <w:sz w:val="28"/>
                <w:szCs w:val="28"/>
              </w:rPr>
              <w:t>Изучить функциональную схему детского сада – яслей.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35 </w:t>
            </w:r>
            <w:r w:rsidR="00704B5E" w:rsidRPr="00DF22D0">
              <w:rPr>
                <w:sz w:val="28"/>
                <w:szCs w:val="28"/>
              </w:rPr>
              <w:t>Изучить примеры архитектурно-планировочных композиций дошкольных образовательных учреждений.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2.12 Общеобразовательные школы,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школ и их классификация. Планировочные требования. Санитарно-гигиенические требования.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Композиция школьных зданий и их интерьер. Размещение в застройке. Планировка участка.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36 </w:t>
            </w:r>
            <w:r w:rsidR="00704B5E" w:rsidRPr="00DF22D0">
              <w:rPr>
                <w:sz w:val="28"/>
                <w:szCs w:val="28"/>
              </w:rPr>
              <w:t>Изучить типы классных помещений общеобразовательной школы.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37 </w:t>
            </w:r>
            <w:r w:rsidR="00704B5E" w:rsidRPr="00DF22D0">
              <w:rPr>
                <w:sz w:val="28"/>
                <w:szCs w:val="28"/>
              </w:rPr>
              <w:t>Изучить композиционные варианты школьных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38 </w:t>
            </w:r>
            <w:r w:rsidR="00704B5E" w:rsidRPr="00DF22D0">
              <w:rPr>
                <w:sz w:val="28"/>
                <w:szCs w:val="28"/>
              </w:rPr>
              <w:t>Изучить примеры группировки учебных помещений вокруг зальных пространств общеобразовательной школы.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Вычертить расстановку оборудования в лаборатории физики общеобразовательных школ</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2.13 Предприятия общественного питания и розничной торговли,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предприятий питания и их классификация. Планировочные требования. Состав и взаимосвязь помещений.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Объёмно-планировочные композиций предприятий общественного питания. Санитарно-гигиенические требования. Размещение в застройке и планировка участка.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39 </w:t>
            </w:r>
            <w:r w:rsidR="00704B5E" w:rsidRPr="00DF22D0">
              <w:rPr>
                <w:sz w:val="28"/>
                <w:szCs w:val="28"/>
              </w:rPr>
              <w:t>Изучить и вычертить схемы композиционно-планировочных решений предприятий общественного питания. Изучить и вычертить схему взаимосвязи основных групп помещений на предприятиях общественного питания. Вычертить схемы размещения раздаточных на предприятиях общественного питания.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40 </w:t>
            </w:r>
            <w:r w:rsidR="00704B5E" w:rsidRPr="00DF22D0">
              <w:rPr>
                <w:sz w:val="28"/>
                <w:szCs w:val="28"/>
              </w:rPr>
              <w:t>Вычертить примеры расстановки мебели в обеденном зале.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41 </w:t>
            </w:r>
            <w:r w:rsidR="00704B5E" w:rsidRPr="00DF22D0">
              <w:rPr>
                <w:sz w:val="28"/>
                <w:szCs w:val="28"/>
              </w:rPr>
              <w:t>Вычертить план кафе на 60 посадочных мест.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Выполнить таблицы площади земельных участков для предприятий общественного питания и </w:t>
            </w:r>
            <w:proofErr w:type="gramStart"/>
            <w:r w:rsidRPr="00DF22D0">
              <w:rPr>
                <w:sz w:val="28"/>
                <w:szCs w:val="28"/>
              </w:rPr>
              <w:t>общей площади</w:t>
            </w:r>
            <w:proofErr w:type="gramEnd"/>
            <w:r w:rsidRPr="00DF22D0">
              <w:rPr>
                <w:sz w:val="28"/>
                <w:szCs w:val="28"/>
              </w:rPr>
              <w:t xml:space="preserve"> и строительного объёма предприятий общественного питания на одно посадочное место.</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2.14 Кинотеатры,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кинотеатров и их классификация. Планировочные требования, состав и взаимосвязь помещений. Приёмы объёмно-</w:t>
            </w:r>
            <w:proofErr w:type="gramStart"/>
            <w:r w:rsidRPr="00DF22D0">
              <w:rPr>
                <w:sz w:val="28"/>
                <w:szCs w:val="28"/>
              </w:rPr>
              <w:t>планировочной  композиции</w:t>
            </w:r>
            <w:proofErr w:type="gramEnd"/>
            <w:r w:rsidRPr="00DF22D0">
              <w:rPr>
                <w:sz w:val="28"/>
                <w:szCs w:val="28"/>
              </w:rPr>
              <w:t>.</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Архитектурная композиция и интерьер кинотеатров. Размещение в застройке. Экономическая оценка проектных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42 </w:t>
            </w:r>
            <w:r w:rsidR="00704B5E" w:rsidRPr="00DF22D0">
              <w:rPr>
                <w:sz w:val="28"/>
                <w:szCs w:val="28"/>
              </w:rPr>
              <w:t>Изучить и вычертить взаимосвязь помещений в</w:t>
            </w:r>
            <w:r w:rsidR="00704B5E" w:rsidRPr="00DF22D0">
              <w:rPr>
                <w:b/>
                <w:sz w:val="28"/>
                <w:szCs w:val="28"/>
              </w:rPr>
              <w:t xml:space="preserve"> </w:t>
            </w:r>
            <w:r w:rsidR="00704B5E" w:rsidRPr="00DF22D0">
              <w:rPr>
                <w:sz w:val="28"/>
                <w:szCs w:val="28"/>
              </w:rPr>
              <w:t>кинотеатрах и композиционные схемы зданий кинотеатров.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43 </w:t>
            </w:r>
            <w:r w:rsidR="00704B5E" w:rsidRPr="00DF22D0">
              <w:rPr>
                <w:sz w:val="28"/>
                <w:szCs w:val="28"/>
              </w:rPr>
              <w:t>Изучить и вычертить схему для определения параметров зрительного зала, экрана, условий видимости и размещения мест в кинотеатрах.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2.15 Клубы, их основные конструктивные системы и решения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клубов и их классификация. Планировочные требования. Состав помещений.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Композиция клубных зданий и их интерьер.</w:t>
            </w:r>
            <w:r w:rsidRPr="00DF22D0">
              <w:t xml:space="preserve"> </w:t>
            </w:r>
            <w:r w:rsidRPr="00DF22D0">
              <w:rPr>
                <w:sz w:val="28"/>
                <w:szCs w:val="28"/>
              </w:rPr>
              <w:t>Размещение в застройке и планировка участка. Оценка экономичности проектных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44 </w:t>
            </w:r>
            <w:r w:rsidR="00704B5E" w:rsidRPr="00DF22D0">
              <w:rPr>
                <w:sz w:val="28"/>
                <w:szCs w:val="28"/>
              </w:rPr>
              <w:t>Вычертить функциональную схему клубного здания. Вычертить фасад и план этажа</w:t>
            </w:r>
            <w:r w:rsidR="00704B5E" w:rsidRPr="00DF22D0">
              <w:t xml:space="preserve"> </w:t>
            </w:r>
            <w:r w:rsidR="00704B5E" w:rsidRPr="00DF22D0">
              <w:rPr>
                <w:sz w:val="28"/>
                <w:szCs w:val="28"/>
              </w:rPr>
              <w:t>сельского клуба с залом на 200 мест.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45 </w:t>
            </w:r>
            <w:r w:rsidR="00704B5E" w:rsidRPr="00DF22D0">
              <w:rPr>
                <w:sz w:val="28"/>
                <w:szCs w:val="28"/>
              </w:rPr>
              <w:t>Вычертить фасад, план этажа и разрез городского клуба с залом на 400 мест.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Выполнить таблицы: видов эстрад и сцен в зависимости от вместимости залов и типа клубов; размеров эстрад и сцен клубов; состава и площадей помещений, обслуживающих сцену и эстраду.</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2.16 Проектирование производственных зданий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Значение промышленного строительства. Типологическая классификация промышленных зданий. Пространственная организация застройки промышленных предприятий. Генеральный план. Технико-экономическая оценка проектных решений.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положения проектирования производственных зданий. Основные требования к объемно-планировочным решениям производственных зданий, типы зданий. Унификация и типизация. Архитектурно-композиционные решения производственных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Номенклатура вспомогательных зданий и помещений и их размещение в структуре промышленного предприятия. Здания и помещения санитарно-бытового обслуживания, их состав и размещение. Пункты питания, медицинские пункты, </w:t>
            </w:r>
            <w:r w:rsidRPr="00DF22D0">
              <w:rPr>
                <w:sz w:val="28"/>
                <w:szCs w:val="28"/>
              </w:rPr>
              <w:lastRenderedPageBreak/>
              <w:t>административные, научные, учебные здания и помещения.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lastRenderedPageBreak/>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46 </w:t>
            </w:r>
            <w:r w:rsidR="00704B5E" w:rsidRPr="00DF22D0">
              <w:rPr>
                <w:sz w:val="28"/>
                <w:szCs w:val="28"/>
              </w:rPr>
              <w:t>Вычертить схемы каркасов одноэтажного производственного здания с применением стропильных и подстропильных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47 </w:t>
            </w:r>
            <w:r w:rsidR="00704B5E" w:rsidRPr="00DF22D0">
              <w:rPr>
                <w:sz w:val="28"/>
                <w:szCs w:val="28"/>
              </w:rPr>
              <w:t>Изучить типы фахверковых колонн и вычертить их.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2.17 Проектирование автостоянок</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Основные положения и типы автостоянок. Планировочные требования и состав помещений.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48 </w:t>
            </w:r>
            <w:r w:rsidR="00704B5E" w:rsidRPr="00DF22D0">
              <w:rPr>
                <w:sz w:val="28"/>
                <w:szCs w:val="28"/>
              </w:rPr>
              <w:t>Примеры расстановки автомобилей на автостоянках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49 </w:t>
            </w:r>
            <w:r w:rsidR="00704B5E" w:rsidRPr="00DF22D0">
              <w:rPr>
                <w:sz w:val="28"/>
                <w:szCs w:val="28"/>
              </w:rPr>
              <w:t>Горизонтальные проекции прямолинейных и криволинейных рамп автостоянок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Многоэтажный гараж-стоянка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Горизонтальная проекция двухпутной криволинейной рампы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Раздел 3 Инженерно-геологические исследования для строительства</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3.1 Грунтоведение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Строительная классификация грунтов. Физические и механические свойства грунтов.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Методы определения основных показателей свойств грунтов.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3.2 Геоморфология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геоморфологических условиях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Геохронологическая последовательность развития Земли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 xml:space="preserve">3.3 Задачи и стадийность инженерно-геологических </w:t>
            </w:r>
            <w:r w:rsidRPr="00DF22D0">
              <w:rPr>
                <w:b/>
                <w:sz w:val="28"/>
                <w:szCs w:val="28"/>
              </w:rPr>
              <w:lastRenderedPageBreak/>
              <w:t>изысканий для обоснования проектирования градостроительства</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lastRenderedPageBreak/>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Задачи и стадийность инженерно-геологических изысканий для </w:t>
            </w:r>
            <w:r w:rsidRPr="00DF22D0">
              <w:rPr>
                <w:sz w:val="28"/>
                <w:szCs w:val="28"/>
              </w:rPr>
              <w:lastRenderedPageBreak/>
              <w:t>обоснования проектирования градостроительства.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lastRenderedPageBreak/>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roofErr w:type="spellStart"/>
            <w:r w:rsidRPr="00DF22D0">
              <w:rPr>
                <w:sz w:val="28"/>
                <w:szCs w:val="28"/>
              </w:rPr>
              <w:t>Инженерно</w:t>
            </w:r>
            <w:proofErr w:type="spellEnd"/>
            <w:r w:rsidRPr="00DF22D0">
              <w:rPr>
                <w:sz w:val="28"/>
                <w:szCs w:val="28"/>
              </w:rPr>
              <w:t xml:space="preserve"> – геологические исследования для строительства.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Раздел 4 Строительное черчение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22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4.1 Порядок выполнения чертежей планов, фасадов, разрезов, схем</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Требования нормативно-технической документации на оформление и выполнение строительных чертежей. Типы зданий и стадии проектирования. Марки основных комплектов рабочих чертежей.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Порядок выполнения чертежей планов, фасадов, разрезов, схем.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14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50 </w:t>
            </w:r>
            <w:r w:rsidR="00704B5E" w:rsidRPr="00DF22D0">
              <w:rPr>
                <w:sz w:val="28"/>
                <w:szCs w:val="28"/>
              </w:rPr>
              <w:t>Выполнение чертежа плана этажа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51 </w:t>
            </w:r>
            <w:r w:rsidR="00704B5E" w:rsidRPr="00DF22D0">
              <w:rPr>
                <w:sz w:val="28"/>
                <w:szCs w:val="28"/>
              </w:rPr>
              <w:t>Выполнение чертежа фасада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52 </w:t>
            </w:r>
            <w:r w:rsidR="00704B5E" w:rsidRPr="00DF22D0">
              <w:rPr>
                <w:sz w:val="28"/>
                <w:szCs w:val="28"/>
              </w:rPr>
              <w:t>Выполнение чертежа разреза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4</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53 </w:t>
            </w:r>
            <w:r w:rsidR="00704B5E" w:rsidRPr="00DF22D0">
              <w:rPr>
                <w:sz w:val="28"/>
                <w:szCs w:val="28"/>
              </w:rPr>
              <w:t>Выполнение чертежей планов кровли, перекрытий, фундаментов.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5</w:t>
            </w:r>
          </w:p>
        </w:tc>
        <w:tc>
          <w:tcPr>
            <w:tcW w:w="8677" w:type="dxa"/>
            <w:shd w:val="clear" w:color="auto" w:fill="auto"/>
          </w:tcPr>
          <w:p w:rsidR="00704B5E" w:rsidRPr="00DF22D0" w:rsidRDefault="0081030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54 </w:t>
            </w:r>
            <w:r w:rsidR="00704B5E" w:rsidRPr="00DF22D0">
              <w:rPr>
                <w:sz w:val="28"/>
                <w:szCs w:val="28"/>
              </w:rPr>
              <w:t>Выполнение чертежей лестниц.</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Графические обозначения материалов и элементов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4.2 Генеральный план</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чертежах генеральных планов. Условные обозначения на генеральных планах.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ГОСТ 21.101-97. Система проектной документации для строительства. Основные требования к проектной и рабочей документации.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 xml:space="preserve">4.3 Профессиональные системы автоматизированного проектирования работ </w:t>
            </w:r>
            <w:r w:rsidRPr="00DF22D0">
              <w:rPr>
                <w:b/>
                <w:sz w:val="28"/>
                <w:szCs w:val="28"/>
              </w:rPr>
              <w:lastRenderedPageBreak/>
              <w:t>для выполнения архитектурно-строительных чертежей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lastRenderedPageBreak/>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Профессиональные системы автоматизированного проектирования работ для выполнения архитектурно-строительных чертежей.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rPr>
          <w:trHeight w:val="962"/>
        </w:trPr>
        <w:tc>
          <w:tcPr>
            <w:tcW w:w="3608"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Раздел 5 Проектирование и расчёт строительных конструкций </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b/>
                <w:sz w:val="28"/>
                <w:szCs w:val="28"/>
              </w:rPr>
            </w:pPr>
            <w:r w:rsidRPr="00DF22D0">
              <w:rPr>
                <w:b/>
                <w:sz w:val="28"/>
                <w:szCs w:val="28"/>
              </w:rPr>
              <w:t xml:space="preserve">128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5.1 Основные строительные конструкции зданий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Краткие сведения об истории строительных конструкций. Классификация и область применения конструкций из различных материалов в современном строительстве. Основные требования, предъявляемые к строительным конструкциям. Конструктивные решения энергосберегающих ограждающих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5.2 Основы расчёта строительных конструкций, оснований и фундаментов. Нормативно-техническая документация на проектирование строительных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 строительных конструкций и оснований по предельным состояниям. Классификация нагрузок, действующих на строительные конструкции. Работа конструкций под нагрузкой. Структура расчётных формул при расчёте конструкций и оснований по предельным состояниям. Сбор нагрузок на конструкции.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Нормативно-техническая документация на проектирование строительных конструкций из различных материалов.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55 </w:t>
            </w:r>
            <w:r w:rsidR="00704B5E" w:rsidRPr="00DF22D0">
              <w:rPr>
                <w:sz w:val="28"/>
                <w:szCs w:val="28"/>
              </w:rPr>
              <w:t xml:space="preserve">Определение нагрузок на 1 </w:t>
            </w:r>
            <w:proofErr w:type="spellStart"/>
            <w:r w:rsidR="00704B5E" w:rsidRPr="00DF22D0">
              <w:rPr>
                <w:sz w:val="28"/>
                <w:szCs w:val="28"/>
              </w:rPr>
              <w:t>п.м</w:t>
            </w:r>
            <w:proofErr w:type="spellEnd"/>
            <w:r w:rsidR="00704B5E" w:rsidRPr="00DF22D0">
              <w:rPr>
                <w:sz w:val="28"/>
                <w:szCs w:val="28"/>
              </w:rPr>
              <w:t xml:space="preserve"> от веса железобетонного ригеля, кирпичной колонны, на </w:t>
            </w:r>
            <w:smartTag w:uri="urn:schemas-microsoft-com:office:smarttags" w:element="metricconverter">
              <w:smartTagPr>
                <w:attr w:name="ProductID" w:val="1 кв. м"/>
              </w:smartTagPr>
              <w:r w:rsidR="00704B5E" w:rsidRPr="00DF22D0">
                <w:rPr>
                  <w:sz w:val="28"/>
                  <w:szCs w:val="28"/>
                </w:rPr>
                <w:t>1 кв. м</w:t>
              </w:r>
            </w:smartTag>
            <w:r w:rsidR="00704B5E" w:rsidRPr="00DF22D0">
              <w:rPr>
                <w:sz w:val="28"/>
                <w:szCs w:val="28"/>
              </w:rPr>
              <w:t xml:space="preserve"> покрытия и перекрытия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56 </w:t>
            </w:r>
            <w:r w:rsidR="00704B5E" w:rsidRPr="00DF22D0">
              <w:rPr>
                <w:sz w:val="28"/>
                <w:szCs w:val="28"/>
              </w:rPr>
              <w:t xml:space="preserve">Определение нагрузок на 1 </w:t>
            </w:r>
            <w:proofErr w:type="spellStart"/>
            <w:r w:rsidR="00704B5E" w:rsidRPr="00DF22D0">
              <w:rPr>
                <w:sz w:val="28"/>
                <w:szCs w:val="28"/>
              </w:rPr>
              <w:t>п.м</w:t>
            </w:r>
            <w:proofErr w:type="spellEnd"/>
            <w:r w:rsidR="00704B5E" w:rsidRPr="00DF22D0">
              <w:rPr>
                <w:sz w:val="28"/>
                <w:szCs w:val="28"/>
              </w:rPr>
              <w:t xml:space="preserve"> фундамента, на фундамент кирпичной колонны и определение ветровой нагрузки на стены здания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Определить нормативные и расчетные нагрузки на 1м. длины ленточного фундамента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Определить нагрузку на 1м.кв. перекрытия классного помещения школы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lastRenderedPageBreak/>
              <w:br w:type="page"/>
            </w:r>
            <w:r w:rsidRPr="00DF22D0">
              <w:rPr>
                <w:b/>
                <w:sz w:val="28"/>
                <w:szCs w:val="28"/>
              </w:rPr>
              <w:t>5.3 Общие сведения о металлических конструкциях</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Требования, предъявляемые к металлическим конструкциям. Достоинства и недостатки металлических конструкций. Материалы для металлических конструкций. Правила конструирования металлических конструкций. Работа стали под нагрузкой и её механические свойства. Сортамент металла.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57 </w:t>
            </w:r>
            <w:r w:rsidR="00704B5E" w:rsidRPr="00DF22D0">
              <w:rPr>
                <w:sz w:val="28"/>
                <w:szCs w:val="28"/>
              </w:rPr>
              <w:t xml:space="preserve">Определить нормативное и расчётное сопротивление стали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58 </w:t>
            </w:r>
            <w:r w:rsidR="00704B5E" w:rsidRPr="00DF22D0">
              <w:rPr>
                <w:sz w:val="28"/>
                <w:szCs w:val="28"/>
              </w:rPr>
              <w:t>Изучить профили сортамента металла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59 </w:t>
            </w:r>
            <w:r w:rsidR="00704B5E" w:rsidRPr="00DF22D0">
              <w:rPr>
                <w:sz w:val="28"/>
                <w:szCs w:val="28"/>
              </w:rPr>
              <w:t>Изучить компоновку сечений элементов из прокатных профилей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Способы выплавки стали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Химический состав стали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5.4 Методика расчёта нагрузок элементов металлических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 центрально-растянутых элементов конструкций. Расчёт центрально-сжатых элементов. Расчёт изгибаемых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60 </w:t>
            </w:r>
            <w:r w:rsidR="00704B5E" w:rsidRPr="00DF22D0">
              <w:rPr>
                <w:sz w:val="28"/>
                <w:szCs w:val="28"/>
              </w:rPr>
              <w:t xml:space="preserve">Рассчитать центрально – растянутые элементы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61 </w:t>
            </w:r>
            <w:r w:rsidR="00704B5E" w:rsidRPr="00DF22D0">
              <w:rPr>
                <w:sz w:val="28"/>
                <w:szCs w:val="28"/>
              </w:rPr>
              <w:t xml:space="preserve">Рассчитать центрально – сжатые элементы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Проверить жесткость изгибаемого элемента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Определить расчетную длину элемента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Проверить прочность и устойчивость при центральном сжатии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5.5 Виды соединений металлических конструкций и их расчёт.</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Характеристика соединений металлических конструкций. Сварные соединения и их расчёт. Болтовые соединения и их расчёт. Методика определения внутренних усилий от расчетных нагрузок.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62 </w:t>
            </w:r>
            <w:r w:rsidR="00704B5E" w:rsidRPr="00DF22D0">
              <w:rPr>
                <w:sz w:val="28"/>
                <w:szCs w:val="28"/>
              </w:rPr>
              <w:t xml:space="preserve">Рассчитать сварные соединения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63 </w:t>
            </w:r>
            <w:r w:rsidR="00704B5E" w:rsidRPr="00DF22D0">
              <w:rPr>
                <w:sz w:val="28"/>
                <w:szCs w:val="28"/>
              </w:rPr>
              <w:t xml:space="preserve">Рассчитать болтовые соединения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Маркировка электродов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сварных стыков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5.6 Балки и балочные клетки</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Общие сведения о балках и балочных клетках. Виды соединений для балок. Расчёт прокатных балок. Понятие о расчёте и конструировании сварных составных балок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64 </w:t>
            </w:r>
            <w:r w:rsidR="00704B5E" w:rsidRPr="00DF22D0">
              <w:rPr>
                <w:sz w:val="28"/>
                <w:szCs w:val="28"/>
              </w:rPr>
              <w:t xml:space="preserve">Рассчитать изгибаемые элементы (балки)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65 </w:t>
            </w:r>
            <w:r w:rsidR="00704B5E" w:rsidRPr="00DF22D0">
              <w:rPr>
                <w:sz w:val="28"/>
                <w:szCs w:val="28"/>
              </w:rPr>
              <w:t xml:space="preserve">Рассчитать опорные рёбра балок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типы балок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сопряжений балок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5.7 Центрально-сжатые колонны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колонн и их классификация. Расчёт колонн сплошного сечения. Понятие о расчёте и конструировании колонн сквозного сечения. Понятие о расчёте и конструировании оголовка и базы колонн. Методика определения внутренних усилий от расчётных нагрузок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66 </w:t>
            </w:r>
            <w:r w:rsidR="00704B5E" w:rsidRPr="00DF22D0">
              <w:rPr>
                <w:sz w:val="28"/>
                <w:szCs w:val="28"/>
              </w:rPr>
              <w:t xml:space="preserve">Рассчитать элементы колонн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Проверка устойчивости колонны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Конструктивные особенности баз колонн</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5.8 Фермы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Область применения и классификация ферм. Стропильные фермы. Расчёт и конструирование ферм. Конструирование узлов фермы. Методика определения внутренних усилий от расчётных нагрузок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67 </w:t>
            </w:r>
            <w:r w:rsidR="00704B5E" w:rsidRPr="00DF22D0">
              <w:rPr>
                <w:sz w:val="28"/>
                <w:szCs w:val="28"/>
              </w:rPr>
              <w:t xml:space="preserve">Рассчитать элементы стропильной фермы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ферм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Нагрузки, действующие на стропильные фермы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Конструирование и расчёт узлов легких ферм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5.9 Общие сведения о железобетонных конструкциях</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Сущность железобетона. Преимущества и недостатки железобетонных конструкций. Классификация железобетонных конструкций. Правила конструирования железобетонных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5.10 Материалы для железобетонных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Бетон. Арматура. Железобетон. Арматурные изделия. Основные узлы сопряжений конструкций зданий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68 </w:t>
            </w:r>
            <w:r w:rsidR="00704B5E" w:rsidRPr="00DF22D0">
              <w:rPr>
                <w:sz w:val="28"/>
                <w:szCs w:val="28"/>
              </w:rPr>
              <w:t>Изучить виды арматуры, изучить и вычертить виды арматурных каркасов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69 </w:t>
            </w:r>
            <w:r w:rsidR="00704B5E" w:rsidRPr="00DF22D0">
              <w:rPr>
                <w:sz w:val="28"/>
                <w:szCs w:val="28"/>
              </w:rPr>
              <w:t xml:space="preserve">Определить нормативное, расчётное сопротивление бетона и арматуры, определить защитный слой бетона для арматуры </w:t>
            </w:r>
            <w:proofErr w:type="gramStart"/>
            <w:r w:rsidR="00704B5E" w:rsidRPr="00DF22D0">
              <w:rPr>
                <w:sz w:val="28"/>
                <w:szCs w:val="28"/>
              </w:rPr>
              <w:t>в  железобетонных</w:t>
            </w:r>
            <w:proofErr w:type="gramEnd"/>
            <w:r w:rsidR="00704B5E" w:rsidRPr="00DF22D0">
              <w:rPr>
                <w:sz w:val="28"/>
                <w:szCs w:val="28"/>
              </w:rPr>
              <w:t xml:space="preserve"> конструкциях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Условные обозначения сварной легкой сетки.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proofErr w:type="spellStart"/>
            <w:r w:rsidRPr="00DF22D0">
              <w:rPr>
                <w:sz w:val="28"/>
                <w:szCs w:val="28"/>
              </w:rPr>
              <w:t>Анкеровка</w:t>
            </w:r>
            <w:proofErr w:type="spellEnd"/>
            <w:r w:rsidRPr="00DF22D0">
              <w:rPr>
                <w:sz w:val="28"/>
                <w:szCs w:val="28"/>
              </w:rPr>
              <w:t xml:space="preserve"> рабочей арматуры в бетоне элемента.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Назначение конструктивной и рабочей арматуры и защитного слоя бетона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5.11 Методика расчёта нагрузок железобетонных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Напряженно-деформированное состояние железобетонных конструкций при изгибе. Особенности расчёта железобетонных конструкций по предельным состояниям. Основные методы усиления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Опасные сечения при прямом поперечном изгибе балки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p w:rsidR="00704B5E" w:rsidRPr="00DF22D0" w:rsidRDefault="00704B5E" w:rsidP="00704B5E">
      <w:r w:rsidRPr="00DF22D0">
        <w:br w:type="page"/>
      </w: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463"/>
        <w:gridCol w:w="8677"/>
        <w:gridCol w:w="1162"/>
        <w:gridCol w:w="1439"/>
      </w:tblGrid>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lastRenderedPageBreak/>
              <w:t>5.12 Расчёт прочности  изгибаемых элементов</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изгибаемых элементов и область их применения. Расчёт прямоугольных сечений с одиночной арматурой. Расчёт прямоугольных сечений с двойной арматурой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Расчёт тавровых сечений. Методика определения внутренних усилий от расчётных нагрузок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 прочности изгибаемых элементов по наклонным сечениям.</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FE5C70"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70 </w:t>
            </w:r>
            <w:r w:rsidR="00704B5E" w:rsidRPr="00DF22D0">
              <w:rPr>
                <w:sz w:val="28"/>
                <w:szCs w:val="28"/>
              </w:rPr>
              <w:t xml:space="preserve">Рассчитать прочность нормального сечения изгибаемого элемента прямоугольной формы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71 </w:t>
            </w:r>
            <w:r w:rsidR="00704B5E" w:rsidRPr="00DF22D0">
              <w:rPr>
                <w:sz w:val="28"/>
                <w:szCs w:val="28"/>
              </w:rPr>
              <w:t xml:space="preserve">Рассчитать прочность нормального сечения изгибаемого элемента тавровой формы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72 </w:t>
            </w:r>
            <w:r w:rsidR="00704B5E" w:rsidRPr="00DF22D0">
              <w:rPr>
                <w:sz w:val="28"/>
                <w:szCs w:val="28"/>
              </w:rPr>
              <w:t xml:space="preserve">Рассчитать прочность наклонного сечения изгибаемого элемента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Армирование плит.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5.13 Сжатые элементы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и область применения сжатых элементов. Основные правила конструирования. Расчет сжатых элементов со случайным эксцентриситетом (условно-сжатых элементов). Методика определения внутренних усилий от расчётных нагрузок</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4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73 </w:t>
            </w:r>
            <w:r w:rsidR="00704B5E" w:rsidRPr="00DF22D0">
              <w:rPr>
                <w:sz w:val="28"/>
                <w:szCs w:val="28"/>
              </w:rPr>
              <w:t xml:space="preserve">Подобрать арматуру в условно центрально-сжатой колонне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74 </w:t>
            </w:r>
            <w:r w:rsidR="00704B5E" w:rsidRPr="00DF22D0">
              <w:rPr>
                <w:sz w:val="28"/>
                <w:szCs w:val="28"/>
              </w:rPr>
              <w:t xml:space="preserve">Определить размер поперечного сечения колонны трехэтажного промышленного здания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Классы и минимально-допустимый диаметр продольной арматуры для колонн</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Минимальный процент армирования во </w:t>
            </w:r>
            <w:proofErr w:type="spellStart"/>
            <w:r w:rsidRPr="00DF22D0">
              <w:rPr>
                <w:sz w:val="28"/>
                <w:szCs w:val="28"/>
              </w:rPr>
              <w:t>внецентрично</w:t>
            </w:r>
            <w:proofErr w:type="spellEnd"/>
            <w:r w:rsidRPr="00DF22D0">
              <w:rPr>
                <w:sz w:val="28"/>
                <w:szCs w:val="28"/>
              </w:rPr>
              <w:t xml:space="preserve"> сжатых элементах</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p w:rsidR="00704B5E" w:rsidRPr="00DF22D0" w:rsidRDefault="00704B5E" w:rsidP="00704B5E">
      <w:r w:rsidRPr="00DF22D0">
        <w:br w:type="page"/>
      </w: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463"/>
        <w:gridCol w:w="8677"/>
        <w:gridCol w:w="1162"/>
        <w:gridCol w:w="1439"/>
      </w:tblGrid>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lastRenderedPageBreak/>
              <w:t>5.14 Растянутые элементы</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Виды и область применения центрально-растянутых элементов. Расчёт прочности центрально-растянутых железобетонных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Особенности армирования центрально-растянутых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Усилия в расчетном нормальном сечении центрально- растянутого элемента.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5.15 Плоские и ребристые перекрытия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перекрытий. Монолитные ребристые перекрытия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Схемы </w:t>
            </w:r>
            <w:proofErr w:type="spellStart"/>
            <w:r w:rsidRPr="00DF22D0">
              <w:rPr>
                <w:sz w:val="28"/>
                <w:szCs w:val="28"/>
              </w:rPr>
              <w:t>опирания</w:t>
            </w:r>
            <w:proofErr w:type="spellEnd"/>
            <w:r w:rsidRPr="00DF22D0">
              <w:rPr>
                <w:sz w:val="28"/>
                <w:szCs w:val="28"/>
              </w:rPr>
              <w:t xml:space="preserve"> плит</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Монолитные ребристые перекрытия с балочными плитами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5.16 Общие сведения о каменных и армокаменных конструкциях</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Область применения, достоинства и недостатки каменных конструкций. Материалы для каменных и армокаменных конструкций. Правила конструирования каменных и армокаменных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5.17 Методика расчёта нагрузок элементов каменных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4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Прочностные и </w:t>
            </w:r>
            <w:proofErr w:type="spellStart"/>
            <w:r w:rsidRPr="00DF22D0">
              <w:rPr>
                <w:sz w:val="28"/>
                <w:szCs w:val="28"/>
              </w:rPr>
              <w:t>деформативные</w:t>
            </w:r>
            <w:proofErr w:type="spellEnd"/>
            <w:r w:rsidRPr="00DF22D0">
              <w:rPr>
                <w:sz w:val="28"/>
                <w:szCs w:val="28"/>
              </w:rPr>
              <w:t xml:space="preserve"> характеристики кладки. Расчёт каменных конструкций по предельным состояниям. Расчёт элементов, работающих на центральное сжатие.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 внецентренно сжатых элементов. Расчёт кладки на местное смятие. Армированные каменные конструкции.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4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75 </w:t>
            </w:r>
            <w:r w:rsidR="00704B5E" w:rsidRPr="00DF22D0">
              <w:rPr>
                <w:sz w:val="28"/>
                <w:szCs w:val="28"/>
              </w:rPr>
              <w:t xml:space="preserve">Подобрать сечение центрально-загруженного столба первого </w:t>
            </w:r>
            <w:proofErr w:type="gramStart"/>
            <w:r w:rsidR="00704B5E" w:rsidRPr="00DF22D0">
              <w:rPr>
                <w:sz w:val="28"/>
                <w:szCs w:val="28"/>
              </w:rPr>
              <w:t>этажа  трехэтажного</w:t>
            </w:r>
            <w:proofErr w:type="gramEnd"/>
            <w:r w:rsidR="00704B5E" w:rsidRPr="00DF22D0">
              <w:rPr>
                <w:sz w:val="28"/>
                <w:szCs w:val="28"/>
              </w:rPr>
              <w:t xml:space="preserve">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76 </w:t>
            </w:r>
            <w:r w:rsidR="00704B5E" w:rsidRPr="00DF22D0">
              <w:rPr>
                <w:sz w:val="28"/>
                <w:szCs w:val="28"/>
              </w:rPr>
              <w:t>Подобрать марку кирпича и раствора для кладки столбов первого этажа многоэтажного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Схемы работы кладки при центральном сжатии.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lastRenderedPageBreak/>
              <w:t>5.18 Проектирование каменных конструкций. Правила построения расчётных схем</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Основные требования к связям элементов здания. Предельные гибкости стен и столбов. Деформационные швы. Конструктивные схемы зданий. Расчёт стен и столбов зданий с жесткой конструктивной схемой.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77 </w:t>
            </w:r>
            <w:r w:rsidR="00704B5E" w:rsidRPr="00DF22D0">
              <w:rPr>
                <w:sz w:val="28"/>
                <w:szCs w:val="28"/>
              </w:rPr>
              <w:t>Подобрать толщину стены.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Упругая конструктивная схема здания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5.19 Общие сведения о конструкциях из дерева</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Область применения, достоинства и недостатки деревянных конструкций. Основные положения расчета деревянных конструкций. Нормативные и расчетные сопротивления. Правила конструирования деревянных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Применение деревянных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Факторы прочности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Пороки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5.20 Методика расчёта нагрузок элементов деревянных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 элементов на центральное растяжение и сжатие. Расчёт изгибаемых элементов. Расчёт на смятие и скалывание древесины</w:t>
            </w:r>
          </w:p>
        </w:tc>
        <w:tc>
          <w:tcPr>
            <w:tcW w:w="1162" w:type="dxa"/>
            <w:shd w:val="clear" w:color="auto" w:fill="auto"/>
          </w:tcPr>
          <w:p w:rsidR="00704B5E" w:rsidRPr="00DF22D0" w:rsidRDefault="00704B5E" w:rsidP="00113934">
            <w:pPr>
              <w:widowControl w:val="0"/>
              <w:tabs>
                <w:tab w:val="left" w:pos="363"/>
                <w:tab w:val="center" w:pos="473"/>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78 </w:t>
            </w:r>
            <w:r w:rsidR="00704B5E" w:rsidRPr="00DF22D0">
              <w:rPr>
                <w:sz w:val="28"/>
                <w:szCs w:val="28"/>
              </w:rPr>
              <w:t>Расчёт деревянных центрально-растянутых и центрально-сжатых элементов</w:t>
            </w:r>
            <w:r w:rsidR="00704B5E" w:rsidRPr="00DF22D0">
              <w:t xml:space="preserve"> </w:t>
            </w:r>
            <w:r w:rsidR="00704B5E" w:rsidRPr="00DF22D0">
              <w:rPr>
                <w:sz w:val="28"/>
                <w:szCs w:val="28"/>
              </w:rPr>
              <w:t>Подбор сечения растянутого стержня из древесины сосны 1-го сорта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Ослабление при растяжении и сжатии деревянных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Среднее сопротивление скалыванию древесины.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Расчётные площади центрально растянутых элементов.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 xml:space="preserve">5.21 Виды соединений </w:t>
            </w:r>
            <w:r w:rsidRPr="00DF22D0">
              <w:rPr>
                <w:b/>
                <w:sz w:val="28"/>
                <w:szCs w:val="28"/>
              </w:rPr>
              <w:lastRenderedPageBreak/>
              <w:t>деревянных конструкций, их расчёт и конструирование</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lastRenderedPageBreak/>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соединений деревянных конструкций. Расчет и конструирование соединений на врубках. Нагельные, гвоздевые и клеевые соединения.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Расчет нагельных соединений.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r w:rsidRPr="00DF22D0">
              <w:rPr>
                <w:b/>
                <w:sz w:val="28"/>
                <w:szCs w:val="28"/>
              </w:rPr>
              <w:t>5.22 Общие сведения об основаниях и конструктивных решениях фундаментов</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фундаментов. Расчёт и конструирование столбчатых центрально-загруженных фундаментов. Расчёт ленточных фундаментов на прочность.</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Классификация песчаных грунтов по гранулометрическому составу.</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Защита стен здания от капиллярной воды.</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5.23 Фундаменты неглубокого заложения на естественных основаниях и принципы назначения глубины заложения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Классификация фундаментов неглубокого заложения. Глубина заложения подошвы фундамента. Определение размеров подошвы центрально-загруженного столбчатого фундамента. Определение размеров подошвы ленточного центрально-загруженного фундамента. Определение размеров подошвы внецентренно загруженного столбчатого фундамента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6</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79 </w:t>
            </w:r>
            <w:r w:rsidR="00704B5E" w:rsidRPr="00DF22D0">
              <w:rPr>
                <w:sz w:val="28"/>
                <w:szCs w:val="28"/>
              </w:rPr>
              <w:t xml:space="preserve">Расчёт фундаментов неглубокого заложения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80 </w:t>
            </w:r>
            <w:r w:rsidR="00704B5E" w:rsidRPr="00DF22D0">
              <w:rPr>
                <w:sz w:val="28"/>
                <w:szCs w:val="28"/>
              </w:rPr>
              <w:t xml:space="preserve">Расчёт фундамента под монолитную колонну на прочность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3</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81 </w:t>
            </w:r>
            <w:r w:rsidR="00704B5E" w:rsidRPr="00DF22D0">
              <w:rPr>
                <w:sz w:val="28"/>
                <w:szCs w:val="28"/>
              </w:rPr>
              <w:t xml:space="preserve">Расчёт плиты ленточного фундамента на прочность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 xml:space="preserve">2 </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3</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фундаментов неглубокого заложения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размеров подошвы фундамента.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Напряжения, возникающие в теле гибкого фундамента под нагрузкой.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p w:rsidR="00704B5E" w:rsidRPr="00DF22D0" w:rsidRDefault="00704B5E" w:rsidP="00704B5E">
      <w:r w:rsidRPr="00DF22D0">
        <w:br w:type="page"/>
      </w: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463"/>
        <w:gridCol w:w="8677"/>
        <w:gridCol w:w="1162"/>
        <w:gridCol w:w="1439"/>
      </w:tblGrid>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lastRenderedPageBreak/>
              <w:t>5.24 Свайные фундаменты и принципы назначения глубины заложения</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 xml:space="preserve">Классификация свай и свайных фундаментов. Расчёт свайных фундаментов. Расчёт несущей способности сваи. Работа свай в грунте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2</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Определение допустимой расчетной нагрузки на сваи. Определение несущей способности свай по результатам полевых испытаний. Проектирование свайных фундаментов.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Практические занятия</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1672B9"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ПЗ 82 </w:t>
            </w:r>
            <w:r w:rsidR="00704B5E" w:rsidRPr="00DF22D0">
              <w:rPr>
                <w:sz w:val="28"/>
                <w:szCs w:val="28"/>
              </w:rPr>
              <w:t>Расчёт свайных фундаментов</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Самостоятельная работа</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8</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Типы ростверков по расположению.</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Железобетонные забивные сваи.</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Работа свай в грунте.</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4</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r w:rsidR="00704B5E" w:rsidRPr="00DF22D0" w:rsidTr="00113934">
        <w:tc>
          <w:tcPr>
            <w:tcW w:w="3608" w:type="dxa"/>
            <w:vMerge w:val="restart"/>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rPr>
                <w:b/>
                <w:sz w:val="28"/>
                <w:szCs w:val="28"/>
              </w:rPr>
            </w:pPr>
            <w:r w:rsidRPr="00DF22D0">
              <w:rPr>
                <w:b/>
                <w:sz w:val="28"/>
                <w:szCs w:val="28"/>
              </w:rPr>
              <w:t>5.25 Профессиональные системы автоматизированного проектирования работ для проектирования строительных конструкций</w:t>
            </w:r>
          </w:p>
        </w:tc>
        <w:tc>
          <w:tcPr>
            <w:tcW w:w="9140" w:type="dxa"/>
            <w:gridSpan w:val="2"/>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b/>
                <w:sz w:val="28"/>
                <w:szCs w:val="28"/>
              </w:rPr>
              <w:t>Содержание</w:t>
            </w:r>
            <w:r w:rsidRPr="00DF22D0">
              <w:rPr>
                <w:sz w:val="28"/>
                <w:szCs w:val="28"/>
              </w:rPr>
              <w:t xml:space="preserve"> </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p>
        </w:tc>
      </w:tr>
      <w:tr w:rsidR="00704B5E" w:rsidRPr="00DF22D0" w:rsidTr="00113934">
        <w:tc>
          <w:tcPr>
            <w:tcW w:w="3608" w:type="dxa"/>
            <w:vMerge/>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b/>
                <w:sz w:val="28"/>
                <w:szCs w:val="28"/>
              </w:rPr>
            </w:pPr>
          </w:p>
        </w:tc>
        <w:tc>
          <w:tcPr>
            <w:tcW w:w="463"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1</w:t>
            </w:r>
          </w:p>
        </w:tc>
        <w:tc>
          <w:tcPr>
            <w:tcW w:w="8677"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both"/>
              <w:rPr>
                <w:sz w:val="28"/>
                <w:szCs w:val="28"/>
              </w:rPr>
            </w:pPr>
            <w:r w:rsidRPr="00DF22D0">
              <w:rPr>
                <w:sz w:val="28"/>
                <w:szCs w:val="28"/>
              </w:rPr>
              <w:t>Использование функциональных возможностей программных комплексов для проектирования строительных конструкций.</w:t>
            </w:r>
          </w:p>
        </w:tc>
        <w:tc>
          <w:tcPr>
            <w:tcW w:w="1162"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c>
          <w:tcPr>
            <w:tcW w:w="1439" w:type="dxa"/>
            <w:shd w:val="clear" w:color="auto" w:fill="auto"/>
          </w:tcPr>
          <w:p w:rsidR="00704B5E" w:rsidRPr="00DF22D0" w:rsidRDefault="00704B5E" w:rsidP="00113934">
            <w:pPr>
              <w:widowControl w:val="0"/>
              <w:tabs>
                <w:tab w:val="left" w:pos="10992"/>
                <w:tab w:val="left" w:pos="11908"/>
                <w:tab w:val="left" w:pos="12824"/>
                <w:tab w:val="left" w:pos="13740"/>
                <w:tab w:val="left" w:pos="14656"/>
              </w:tabs>
              <w:suppressAutoHyphens/>
              <w:autoSpaceDE w:val="0"/>
              <w:autoSpaceDN w:val="0"/>
              <w:adjustRightInd w:val="0"/>
              <w:jc w:val="center"/>
              <w:rPr>
                <w:sz w:val="28"/>
                <w:szCs w:val="28"/>
              </w:rPr>
            </w:pPr>
            <w:r w:rsidRPr="00DF22D0">
              <w:rPr>
                <w:sz w:val="28"/>
                <w:szCs w:val="28"/>
              </w:rPr>
              <w:t>2</w:t>
            </w:r>
          </w:p>
        </w:tc>
      </w:tr>
    </w:tbl>
    <w:p w:rsidR="00C83550" w:rsidRPr="005F77E4" w:rsidRDefault="00C83550" w:rsidP="005F77E4">
      <w:pPr>
        <w:rPr>
          <w:i/>
        </w:rPr>
      </w:pP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704B5E" w:rsidRDefault="00704B5E">
      <w:pPr>
        <w:rPr>
          <w:i/>
        </w:rPr>
      </w:pPr>
      <w:r>
        <w:rPr>
          <w:i/>
        </w:rPr>
        <w:br w:type="page"/>
      </w:r>
    </w:p>
    <w:p w:rsidR="000D6A42" w:rsidRPr="005F77E4" w:rsidRDefault="000D6A42"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39"/>
        <w:gridCol w:w="86"/>
        <w:gridCol w:w="8221"/>
        <w:gridCol w:w="1233"/>
        <w:gridCol w:w="43"/>
        <w:gridCol w:w="1397"/>
        <w:gridCol w:w="21"/>
      </w:tblGrid>
      <w:tr w:rsidR="000D6A42" w:rsidRPr="005F77E4" w:rsidTr="00640C0D">
        <w:trPr>
          <w:gridAfter w:val="1"/>
          <w:wAfter w:w="21" w:type="dxa"/>
          <w:tblHeader/>
        </w:trPr>
        <w:tc>
          <w:tcPr>
            <w:tcW w:w="3369" w:type="dxa"/>
            <w:vAlign w:val="center"/>
          </w:tcPr>
          <w:p w:rsidR="000D6A42" w:rsidRPr="005F77E4" w:rsidRDefault="000D6A42" w:rsidP="005F77E4">
            <w:pPr>
              <w:rPr>
                <w:b/>
                <w:sz w:val="28"/>
                <w:szCs w:val="28"/>
              </w:rPr>
            </w:pPr>
            <w:r w:rsidRPr="005F77E4">
              <w:rPr>
                <w:b/>
                <w:bCs/>
                <w:sz w:val="28"/>
                <w:szCs w:val="28"/>
              </w:rPr>
              <w:t>Наименование разделов профессионального модуля (ПМ), междисциплинарных курсов (МДК) и тем</w:t>
            </w:r>
          </w:p>
        </w:tc>
        <w:tc>
          <w:tcPr>
            <w:tcW w:w="8646" w:type="dxa"/>
            <w:gridSpan w:val="3"/>
            <w:vAlign w:val="center"/>
          </w:tcPr>
          <w:p w:rsidR="000D6A42" w:rsidRPr="005F77E4" w:rsidRDefault="000D6A42" w:rsidP="005F77E4">
            <w:pPr>
              <w:jc w:val="center"/>
              <w:rPr>
                <w:b/>
                <w:sz w:val="28"/>
                <w:szCs w:val="28"/>
              </w:rPr>
            </w:pPr>
            <w:r w:rsidRPr="005F77E4">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233" w:type="dxa"/>
            <w:vAlign w:val="center"/>
          </w:tcPr>
          <w:p w:rsidR="000D6A42" w:rsidRPr="005F77E4" w:rsidRDefault="000D6A42" w:rsidP="005F77E4">
            <w:pPr>
              <w:jc w:val="center"/>
              <w:rPr>
                <w:rFonts w:eastAsia="Calibri"/>
                <w:b/>
                <w:bCs/>
                <w:sz w:val="28"/>
                <w:szCs w:val="28"/>
              </w:rPr>
            </w:pPr>
            <w:r w:rsidRPr="005F77E4">
              <w:rPr>
                <w:rFonts w:eastAsia="Calibri"/>
                <w:b/>
                <w:bCs/>
                <w:sz w:val="28"/>
                <w:szCs w:val="28"/>
              </w:rPr>
              <w:t>Объем часов</w:t>
            </w:r>
          </w:p>
        </w:tc>
        <w:tc>
          <w:tcPr>
            <w:tcW w:w="1440" w:type="dxa"/>
            <w:gridSpan w:val="2"/>
            <w:vAlign w:val="center"/>
          </w:tcPr>
          <w:p w:rsidR="000D6A42" w:rsidRPr="005F77E4" w:rsidRDefault="000D6A42" w:rsidP="005F77E4">
            <w:pPr>
              <w:jc w:val="center"/>
              <w:rPr>
                <w:rFonts w:eastAsia="Calibri"/>
                <w:b/>
                <w:bCs/>
                <w:sz w:val="28"/>
                <w:szCs w:val="28"/>
              </w:rPr>
            </w:pPr>
            <w:r w:rsidRPr="005F77E4">
              <w:rPr>
                <w:rFonts w:eastAsia="Calibri"/>
                <w:b/>
                <w:bCs/>
                <w:sz w:val="28"/>
                <w:szCs w:val="28"/>
              </w:rPr>
              <w:t>Уровень освоения</w:t>
            </w:r>
          </w:p>
        </w:tc>
      </w:tr>
      <w:tr w:rsidR="000D6A42" w:rsidRPr="005F77E4" w:rsidTr="00640C0D">
        <w:trPr>
          <w:gridAfter w:val="1"/>
          <w:wAfter w:w="21" w:type="dxa"/>
        </w:trPr>
        <w:tc>
          <w:tcPr>
            <w:tcW w:w="3369" w:type="dxa"/>
          </w:tcPr>
          <w:p w:rsidR="000D6A42" w:rsidRPr="005F77E4" w:rsidRDefault="0030496F" w:rsidP="005F77E4">
            <w:pPr>
              <w:rPr>
                <w:rFonts w:eastAsia="Calibri"/>
                <w:b/>
                <w:bCs/>
                <w:sz w:val="28"/>
                <w:szCs w:val="28"/>
              </w:rPr>
            </w:pPr>
            <w:r w:rsidRPr="005F77E4">
              <w:rPr>
                <w:rFonts w:eastAsia="Calibri"/>
                <w:b/>
                <w:bCs/>
                <w:sz w:val="28"/>
                <w:szCs w:val="28"/>
              </w:rPr>
              <w:t>МДК.01.02 Проект производства работ</w:t>
            </w:r>
          </w:p>
        </w:tc>
        <w:tc>
          <w:tcPr>
            <w:tcW w:w="8646" w:type="dxa"/>
            <w:gridSpan w:val="3"/>
          </w:tcPr>
          <w:p w:rsidR="000D6A42" w:rsidRPr="005F77E4" w:rsidRDefault="000D6A42" w:rsidP="005F77E4">
            <w:pPr>
              <w:jc w:val="center"/>
              <w:rPr>
                <w:sz w:val="28"/>
                <w:szCs w:val="28"/>
              </w:rPr>
            </w:pPr>
          </w:p>
        </w:tc>
        <w:tc>
          <w:tcPr>
            <w:tcW w:w="1233" w:type="dxa"/>
          </w:tcPr>
          <w:p w:rsidR="000D6A42" w:rsidRPr="005F77E4" w:rsidRDefault="0030496F" w:rsidP="005F77E4">
            <w:pPr>
              <w:jc w:val="center"/>
              <w:rPr>
                <w:sz w:val="28"/>
                <w:szCs w:val="28"/>
              </w:rPr>
            </w:pPr>
            <w:r w:rsidRPr="005F77E4">
              <w:rPr>
                <w:b/>
                <w:sz w:val="28"/>
                <w:szCs w:val="28"/>
              </w:rPr>
              <w:t>100</w:t>
            </w:r>
          </w:p>
        </w:tc>
        <w:tc>
          <w:tcPr>
            <w:tcW w:w="1440" w:type="dxa"/>
            <w:gridSpan w:val="2"/>
            <w:shd w:val="clear" w:color="auto" w:fill="auto"/>
          </w:tcPr>
          <w:p w:rsidR="000D6A42" w:rsidRPr="005F77E4" w:rsidRDefault="000D6A42" w:rsidP="005F77E4">
            <w:pPr>
              <w:jc w:val="center"/>
              <w:rPr>
                <w:sz w:val="28"/>
                <w:szCs w:val="28"/>
              </w:rPr>
            </w:pPr>
          </w:p>
        </w:tc>
      </w:tr>
      <w:tr w:rsidR="009B4BF1" w:rsidRPr="005F77E4" w:rsidTr="00EF1F93">
        <w:trPr>
          <w:gridAfter w:val="1"/>
          <w:wAfter w:w="21" w:type="dxa"/>
          <w:trHeight w:val="70"/>
        </w:trPr>
        <w:tc>
          <w:tcPr>
            <w:tcW w:w="3369" w:type="dxa"/>
            <w:vMerge w:val="restart"/>
          </w:tcPr>
          <w:p w:rsidR="009B4BF1" w:rsidRPr="005F77E4" w:rsidRDefault="009B4BF1" w:rsidP="005F77E4">
            <w:pPr>
              <w:rPr>
                <w:rFonts w:eastAsia="Calibri"/>
                <w:b/>
                <w:bCs/>
                <w:sz w:val="28"/>
                <w:szCs w:val="28"/>
              </w:rPr>
            </w:pPr>
            <w:r w:rsidRPr="005F77E4">
              <w:rPr>
                <w:rFonts w:eastAsia="Calibri"/>
                <w:b/>
                <w:bCs/>
                <w:sz w:val="28"/>
                <w:szCs w:val="28"/>
              </w:rPr>
              <w:t>Тема 1.</w:t>
            </w:r>
            <w:r w:rsidRPr="005F77E4">
              <w:rPr>
                <w:rFonts w:eastAsia="Calibri"/>
                <w:b/>
                <w:bCs/>
                <w:sz w:val="28"/>
                <w:szCs w:val="28"/>
                <w:lang w:val="en-US"/>
              </w:rPr>
              <w:t>1</w:t>
            </w:r>
            <w:r w:rsidRPr="005F77E4">
              <w:rPr>
                <w:rFonts w:eastAsia="Calibri"/>
                <w:b/>
                <w:bCs/>
                <w:sz w:val="28"/>
                <w:szCs w:val="28"/>
              </w:rPr>
              <w:t xml:space="preserve"> Основные положения строительного производства</w:t>
            </w:r>
          </w:p>
          <w:p w:rsidR="009B4BF1" w:rsidRPr="005F77E4" w:rsidRDefault="009B4BF1" w:rsidP="005F77E4">
            <w:pPr>
              <w:rPr>
                <w:rFonts w:eastAsia="Calibri"/>
                <w:b/>
                <w:bCs/>
                <w:color w:val="943634"/>
                <w:sz w:val="28"/>
                <w:szCs w:val="28"/>
              </w:rPr>
            </w:pPr>
          </w:p>
        </w:tc>
        <w:tc>
          <w:tcPr>
            <w:tcW w:w="8646" w:type="dxa"/>
            <w:gridSpan w:val="3"/>
          </w:tcPr>
          <w:p w:rsidR="009B4BF1" w:rsidRPr="005F77E4" w:rsidRDefault="009B4BF1" w:rsidP="005F77E4">
            <w:pPr>
              <w:rPr>
                <w:sz w:val="28"/>
                <w:szCs w:val="28"/>
              </w:rPr>
            </w:pPr>
            <w:r w:rsidRPr="005F77E4">
              <w:rPr>
                <w:rFonts w:eastAsia="Calibri"/>
                <w:b/>
                <w:bCs/>
                <w:sz w:val="28"/>
                <w:szCs w:val="28"/>
              </w:rPr>
              <w:t>Содержание</w:t>
            </w:r>
          </w:p>
        </w:tc>
        <w:tc>
          <w:tcPr>
            <w:tcW w:w="1233" w:type="dxa"/>
          </w:tcPr>
          <w:p w:rsidR="009B4BF1" w:rsidRPr="005F77E4" w:rsidRDefault="009B4BF1" w:rsidP="005F77E4">
            <w:pPr>
              <w:jc w:val="center"/>
              <w:rPr>
                <w:sz w:val="28"/>
                <w:szCs w:val="28"/>
              </w:rPr>
            </w:pPr>
            <w:r w:rsidRPr="005F77E4">
              <w:rPr>
                <w:sz w:val="28"/>
                <w:szCs w:val="28"/>
              </w:rPr>
              <w:t>6</w:t>
            </w:r>
          </w:p>
        </w:tc>
        <w:tc>
          <w:tcPr>
            <w:tcW w:w="1440" w:type="dxa"/>
            <w:gridSpan w:val="2"/>
            <w:shd w:val="clear" w:color="auto" w:fill="auto"/>
          </w:tcPr>
          <w:p w:rsidR="009B4BF1" w:rsidRPr="005F77E4" w:rsidRDefault="009B4BF1" w:rsidP="005F77E4">
            <w:pPr>
              <w:jc w:val="center"/>
              <w:rPr>
                <w:sz w:val="28"/>
                <w:szCs w:val="28"/>
              </w:rPr>
            </w:pPr>
          </w:p>
        </w:tc>
      </w:tr>
      <w:tr w:rsidR="009B4BF1" w:rsidRPr="005F77E4" w:rsidTr="00EF1F93">
        <w:trPr>
          <w:gridAfter w:val="1"/>
          <w:wAfter w:w="21" w:type="dxa"/>
        </w:trPr>
        <w:tc>
          <w:tcPr>
            <w:tcW w:w="3369" w:type="dxa"/>
            <w:vMerge/>
          </w:tcPr>
          <w:p w:rsidR="009B4BF1" w:rsidRPr="005F77E4" w:rsidRDefault="009B4BF1" w:rsidP="005F77E4">
            <w:pPr>
              <w:rPr>
                <w:rFonts w:eastAsia="Calibri"/>
                <w:b/>
                <w:bCs/>
                <w:color w:val="943634"/>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1</w:t>
            </w:r>
          </w:p>
        </w:tc>
        <w:tc>
          <w:tcPr>
            <w:tcW w:w="8307" w:type="dxa"/>
            <w:gridSpan w:val="2"/>
            <w:shd w:val="clear" w:color="auto" w:fill="auto"/>
          </w:tcPr>
          <w:p w:rsidR="009B4BF1" w:rsidRPr="005F77E4" w:rsidRDefault="009B4BF1" w:rsidP="005F77E4">
            <w:pPr>
              <w:rPr>
                <w:b/>
                <w:sz w:val="28"/>
                <w:szCs w:val="28"/>
              </w:rPr>
            </w:pPr>
            <w:r w:rsidRPr="005F77E4">
              <w:rPr>
                <w:b/>
                <w:sz w:val="28"/>
                <w:szCs w:val="28"/>
              </w:rPr>
              <w:t xml:space="preserve">Строительная продукция. Строительные процессы. </w:t>
            </w:r>
          </w:p>
          <w:p w:rsidR="009B4BF1" w:rsidRPr="005F77E4" w:rsidRDefault="009B4BF1" w:rsidP="005F77E4">
            <w:pPr>
              <w:jc w:val="both"/>
              <w:rPr>
                <w:sz w:val="28"/>
                <w:szCs w:val="28"/>
              </w:rPr>
            </w:pPr>
            <w:r w:rsidRPr="005F77E4">
              <w:rPr>
                <w:sz w:val="28"/>
                <w:szCs w:val="28"/>
              </w:rPr>
              <w:t>Элементы строительной продукции. Здания. Инженерные сооружения. Конструктивные особенности зданий и сооружений. Особенности строительной продукции. Рабочий процесс. Комплексный процесс. Ручные строительные процессы. Полумеханизированные и механизированные строительно-монтажные процессы. Комплексно-механизированные и автоматизированные процессы. Непрерывные и прерывные процессы. Ведущие и совмещаемые процессы.  Последовательный, параллельный, поточный методы организации строительного производства.</w:t>
            </w:r>
          </w:p>
        </w:tc>
        <w:tc>
          <w:tcPr>
            <w:tcW w:w="1233" w:type="dxa"/>
          </w:tcPr>
          <w:p w:rsidR="009B4BF1" w:rsidRPr="005F77E4" w:rsidRDefault="009B4BF1" w:rsidP="005F77E4">
            <w:pPr>
              <w:jc w:val="center"/>
              <w:rPr>
                <w:sz w:val="28"/>
                <w:szCs w:val="28"/>
              </w:rPr>
            </w:pPr>
            <w:r w:rsidRPr="005F77E4">
              <w:rPr>
                <w:sz w:val="28"/>
                <w:szCs w:val="28"/>
              </w:rPr>
              <w:t>2</w:t>
            </w: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2</w:t>
            </w:r>
          </w:p>
        </w:tc>
      </w:tr>
      <w:tr w:rsidR="009B4BF1" w:rsidRPr="005F77E4" w:rsidTr="00EF1F93">
        <w:trPr>
          <w:gridAfter w:val="1"/>
          <w:wAfter w:w="21" w:type="dxa"/>
        </w:trPr>
        <w:tc>
          <w:tcPr>
            <w:tcW w:w="3369" w:type="dxa"/>
            <w:vMerge/>
          </w:tcPr>
          <w:p w:rsidR="009B4BF1" w:rsidRPr="005F77E4" w:rsidRDefault="009B4BF1" w:rsidP="005F77E4">
            <w:pPr>
              <w:rPr>
                <w:rFonts w:eastAsia="Calibri"/>
                <w:b/>
                <w:bCs/>
                <w:color w:val="943634"/>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2</w:t>
            </w:r>
          </w:p>
        </w:tc>
        <w:tc>
          <w:tcPr>
            <w:tcW w:w="8307" w:type="dxa"/>
            <w:gridSpan w:val="2"/>
            <w:shd w:val="clear" w:color="auto" w:fill="auto"/>
          </w:tcPr>
          <w:p w:rsidR="009B4BF1" w:rsidRPr="005F77E4" w:rsidRDefault="009B4BF1" w:rsidP="005F77E4">
            <w:pPr>
              <w:rPr>
                <w:b/>
                <w:sz w:val="28"/>
                <w:szCs w:val="28"/>
              </w:rPr>
            </w:pPr>
            <w:r w:rsidRPr="005F77E4">
              <w:rPr>
                <w:b/>
                <w:sz w:val="28"/>
                <w:szCs w:val="28"/>
              </w:rPr>
              <w:t>Строительно-монтажные работы. Индустриализация строительного производства.</w:t>
            </w:r>
          </w:p>
          <w:p w:rsidR="009B4BF1" w:rsidRPr="005F77E4" w:rsidRDefault="009B4BF1" w:rsidP="005F77E4">
            <w:pPr>
              <w:rPr>
                <w:sz w:val="28"/>
                <w:szCs w:val="28"/>
              </w:rPr>
            </w:pPr>
            <w:r w:rsidRPr="005F77E4">
              <w:rPr>
                <w:sz w:val="28"/>
                <w:szCs w:val="28"/>
              </w:rPr>
              <w:t>Виды строительных работ по признаку применяемых материалов и конструктивным элементам. Монтажные работы. Общестроительные работы. Специальные работы. Заготовительные работы. Основные циклы строительства здания. Принципы индустриализации строительного производства. Основные составляющие индустриализации. Обязанности инженерно-технических работников в условиях индустриализации.</w:t>
            </w:r>
          </w:p>
        </w:tc>
        <w:tc>
          <w:tcPr>
            <w:tcW w:w="1233" w:type="dxa"/>
          </w:tcPr>
          <w:p w:rsidR="009B4BF1" w:rsidRPr="005F77E4" w:rsidRDefault="009B4BF1" w:rsidP="005F77E4">
            <w:pPr>
              <w:jc w:val="center"/>
              <w:rPr>
                <w:sz w:val="28"/>
                <w:szCs w:val="28"/>
              </w:rPr>
            </w:pPr>
            <w:r w:rsidRPr="005F77E4">
              <w:rPr>
                <w:sz w:val="28"/>
                <w:szCs w:val="28"/>
              </w:rPr>
              <w:t>2</w:t>
            </w:r>
          </w:p>
          <w:p w:rsidR="009B4BF1" w:rsidRPr="005F77E4" w:rsidRDefault="009B4BF1" w:rsidP="005F77E4">
            <w:pPr>
              <w:jc w:val="center"/>
              <w:rPr>
                <w:sz w:val="28"/>
                <w:szCs w:val="28"/>
              </w:rPr>
            </w:pP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2</w:t>
            </w:r>
          </w:p>
        </w:tc>
      </w:tr>
      <w:tr w:rsidR="009B4BF1" w:rsidRPr="005F77E4" w:rsidTr="00EF1F93">
        <w:trPr>
          <w:gridAfter w:val="1"/>
          <w:wAfter w:w="21" w:type="dxa"/>
          <w:trHeight w:val="2018"/>
        </w:trPr>
        <w:tc>
          <w:tcPr>
            <w:tcW w:w="3369" w:type="dxa"/>
            <w:vMerge/>
          </w:tcPr>
          <w:p w:rsidR="009B4BF1" w:rsidRPr="005F77E4" w:rsidRDefault="009B4BF1" w:rsidP="005F77E4">
            <w:pPr>
              <w:rPr>
                <w:rFonts w:eastAsia="Calibri"/>
                <w:b/>
                <w:bCs/>
                <w:color w:val="943634"/>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3</w:t>
            </w:r>
          </w:p>
        </w:tc>
        <w:tc>
          <w:tcPr>
            <w:tcW w:w="8307" w:type="dxa"/>
            <w:gridSpan w:val="2"/>
            <w:shd w:val="clear" w:color="auto" w:fill="auto"/>
          </w:tcPr>
          <w:p w:rsidR="009B4BF1" w:rsidRPr="005F77E4" w:rsidRDefault="009B4BF1" w:rsidP="005F77E4">
            <w:pPr>
              <w:rPr>
                <w:b/>
                <w:sz w:val="28"/>
                <w:szCs w:val="28"/>
              </w:rPr>
            </w:pPr>
            <w:r w:rsidRPr="005F77E4">
              <w:rPr>
                <w:rFonts w:eastAsia="Calibri"/>
                <w:b/>
                <w:bCs/>
                <w:sz w:val="28"/>
                <w:szCs w:val="28"/>
              </w:rPr>
              <w:t>Организация труда</w:t>
            </w:r>
            <w:r w:rsidRPr="005F77E4">
              <w:rPr>
                <w:b/>
                <w:sz w:val="28"/>
                <w:szCs w:val="28"/>
              </w:rPr>
              <w:t xml:space="preserve"> рабочих в строительстве.</w:t>
            </w:r>
          </w:p>
          <w:p w:rsidR="009B4BF1" w:rsidRPr="005F77E4" w:rsidRDefault="009B4BF1" w:rsidP="005F77E4">
            <w:pPr>
              <w:rPr>
                <w:sz w:val="28"/>
                <w:szCs w:val="28"/>
              </w:rPr>
            </w:pPr>
            <w:r w:rsidRPr="005F77E4">
              <w:rPr>
                <w:sz w:val="28"/>
                <w:szCs w:val="28"/>
              </w:rPr>
              <w:t xml:space="preserve">Профессии, специальности, классификация рабочих. Техническое и тарифное нормирование. Понятия: производительность труда, выработка, нормы времени, трудоёмкость, расценки. </w:t>
            </w:r>
          </w:p>
          <w:p w:rsidR="009B4BF1" w:rsidRPr="005F77E4" w:rsidRDefault="009B4BF1" w:rsidP="005F77E4">
            <w:pPr>
              <w:jc w:val="both"/>
              <w:rPr>
                <w:b/>
                <w:sz w:val="28"/>
                <w:szCs w:val="28"/>
              </w:rPr>
            </w:pPr>
            <w:r w:rsidRPr="005F77E4">
              <w:rPr>
                <w:sz w:val="28"/>
                <w:szCs w:val="28"/>
              </w:rPr>
              <w:t>Организация труда рабочих, формирование их в звенья, в бригады. Численный и квалификационный состав звеньев и бригад. Специализированные и комплексные бригады. Организация рабочего места. Понятия: фронт работ, захватка, делянка.</w:t>
            </w:r>
          </w:p>
        </w:tc>
        <w:tc>
          <w:tcPr>
            <w:tcW w:w="1233" w:type="dxa"/>
          </w:tcPr>
          <w:p w:rsidR="009B4BF1" w:rsidRPr="005F77E4" w:rsidRDefault="009B4BF1" w:rsidP="005F77E4">
            <w:pPr>
              <w:jc w:val="center"/>
              <w:rPr>
                <w:sz w:val="28"/>
                <w:szCs w:val="28"/>
              </w:rPr>
            </w:pPr>
            <w:r w:rsidRPr="005F77E4">
              <w:rPr>
                <w:sz w:val="28"/>
                <w:szCs w:val="28"/>
              </w:rPr>
              <w:t>2</w:t>
            </w: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2</w:t>
            </w:r>
          </w:p>
        </w:tc>
      </w:tr>
      <w:tr w:rsidR="009B4BF1" w:rsidRPr="005F77E4" w:rsidTr="00EF1F93">
        <w:trPr>
          <w:gridAfter w:val="1"/>
          <w:wAfter w:w="21" w:type="dxa"/>
        </w:trPr>
        <w:tc>
          <w:tcPr>
            <w:tcW w:w="3369" w:type="dxa"/>
            <w:vMerge w:val="restart"/>
          </w:tcPr>
          <w:p w:rsidR="009B4BF1" w:rsidRPr="005F77E4" w:rsidRDefault="009B4BF1" w:rsidP="005F77E4">
            <w:pPr>
              <w:rPr>
                <w:rFonts w:eastAsia="Calibri"/>
                <w:b/>
                <w:bCs/>
                <w:sz w:val="28"/>
                <w:szCs w:val="28"/>
              </w:rPr>
            </w:pPr>
            <w:r w:rsidRPr="005F77E4">
              <w:rPr>
                <w:rFonts w:eastAsia="Calibri"/>
                <w:b/>
                <w:bCs/>
                <w:sz w:val="28"/>
                <w:szCs w:val="28"/>
              </w:rPr>
              <w:t>Тема 1.2 Технологическое проектирование строительных процессов</w:t>
            </w:r>
            <w:r w:rsidRPr="005F77E4">
              <w:rPr>
                <w:sz w:val="28"/>
                <w:szCs w:val="28"/>
              </w:rPr>
              <w:t>.</w:t>
            </w:r>
          </w:p>
        </w:tc>
        <w:tc>
          <w:tcPr>
            <w:tcW w:w="8646" w:type="dxa"/>
            <w:gridSpan w:val="3"/>
            <w:shd w:val="clear" w:color="auto" w:fill="auto"/>
          </w:tcPr>
          <w:p w:rsidR="009B4BF1" w:rsidRPr="005F77E4" w:rsidRDefault="009B4BF1" w:rsidP="005F77E4">
            <w:pPr>
              <w:rPr>
                <w:rFonts w:eastAsia="Calibri"/>
                <w:b/>
                <w:bCs/>
                <w:sz w:val="28"/>
                <w:szCs w:val="28"/>
              </w:rPr>
            </w:pPr>
            <w:r w:rsidRPr="005F77E4">
              <w:rPr>
                <w:rFonts w:eastAsia="Calibri"/>
                <w:b/>
                <w:bCs/>
                <w:sz w:val="28"/>
                <w:szCs w:val="28"/>
              </w:rPr>
              <w:t>Содержание</w:t>
            </w:r>
          </w:p>
        </w:tc>
        <w:tc>
          <w:tcPr>
            <w:tcW w:w="1233" w:type="dxa"/>
          </w:tcPr>
          <w:p w:rsidR="009B4BF1" w:rsidRPr="005F77E4" w:rsidRDefault="009B4BF1" w:rsidP="005F77E4">
            <w:pPr>
              <w:jc w:val="center"/>
              <w:rPr>
                <w:sz w:val="28"/>
                <w:szCs w:val="28"/>
              </w:rPr>
            </w:pPr>
            <w:r w:rsidRPr="005F77E4">
              <w:rPr>
                <w:sz w:val="28"/>
                <w:szCs w:val="28"/>
              </w:rPr>
              <w:t>4</w:t>
            </w:r>
          </w:p>
        </w:tc>
        <w:tc>
          <w:tcPr>
            <w:tcW w:w="1440" w:type="dxa"/>
            <w:gridSpan w:val="2"/>
            <w:shd w:val="clear" w:color="auto" w:fill="auto"/>
          </w:tcPr>
          <w:p w:rsidR="009B4BF1" w:rsidRPr="005F77E4" w:rsidRDefault="009B4BF1" w:rsidP="005F77E4">
            <w:pPr>
              <w:jc w:val="center"/>
              <w:rPr>
                <w:sz w:val="28"/>
                <w:szCs w:val="28"/>
              </w:rPr>
            </w:pPr>
          </w:p>
        </w:tc>
      </w:tr>
      <w:tr w:rsidR="009B4BF1" w:rsidRPr="005F77E4" w:rsidTr="00EF1F93">
        <w:trPr>
          <w:gridAfter w:val="1"/>
          <w:wAfter w:w="21" w:type="dxa"/>
        </w:trPr>
        <w:tc>
          <w:tcPr>
            <w:tcW w:w="3369" w:type="dxa"/>
            <w:vMerge/>
          </w:tcPr>
          <w:p w:rsidR="009B4BF1" w:rsidRPr="005F77E4" w:rsidRDefault="009B4BF1" w:rsidP="005F77E4">
            <w:pPr>
              <w:rPr>
                <w:rFonts w:eastAsia="Calibri"/>
                <w:b/>
                <w:bCs/>
                <w:color w:val="943634"/>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1</w:t>
            </w:r>
          </w:p>
        </w:tc>
        <w:tc>
          <w:tcPr>
            <w:tcW w:w="8307" w:type="dxa"/>
            <w:gridSpan w:val="2"/>
            <w:shd w:val="clear" w:color="auto" w:fill="auto"/>
          </w:tcPr>
          <w:p w:rsidR="009B4BF1" w:rsidRPr="005F77E4" w:rsidRDefault="009B4BF1" w:rsidP="005F77E4">
            <w:pPr>
              <w:rPr>
                <w:sz w:val="28"/>
                <w:szCs w:val="28"/>
              </w:rPr>
            </w:pPr>
            <w:r w:rsidRPr="005F77E4">
              <w:rPr>
                <w:rFonts w:eastAsia="Calibri"/>
                <w:b/>
                <w:bCs/>
                <w:sz w:val="28"/>
                <w:szCs w:val="28"/>
              </w:rPr>
              <w:t>Технологическое проектирование строительных процессов</w:t>
            </w:r>
            <w:r w:rsidRPr="005F77E4">
              <w:rPr>
                <w:sz w:val="28"/>
                <w:szCs w:val="28"/>
              </w:rPr>
              <w:t xml:space="preserve">. </w:t>
            </w:r>
          </w:p>
          <w:p w:rsidR="009B4BF1" w:rsidRPr="005F77E4" w:rsidRDefault="009B4BF1" w:rsidP="005F77E4">
            <w:pPr>
              <w:rPr>
                <w:sz w:val="28"/>
                <w:szCs w:val="28"/>
              </w:rPr>
            </w:pPr>
            <w:r w:rsidRPr="005F77E4">
              <w:rPr>
                <w:sz w:val="28"/>
                <w:szCs w:val="28"/>
              </w:rPr>
              <w:t>Основные документы технологического проектирования строительных процессов: технологические карты и карты трудовых процессов. Требования техники безопасности при производстве работ.</w:t>
            </w:r>
          </w:p>
        </w:tc>
        <w:tc>
          <w:tcPr>
            <w:tcW w:w="1233" w:type="dxa"/>
          </w:tcPr>
          <w:p w:rsidR="009B4BF1" w:rsidRPr="005F77E4" w:rsidRDefault="009B4BF1" w:rsidP="005F77E4">
            <w:pPr>
              <w:jc w:val="center"/>
              <w:rPr>
                <w:sz w:val="28"/>
                <w:szCs w:val="28"/>
              </w:rPr>
            </w:pPr>
            <w:r w:rsidRPr="005F77E4">
              <w:rPr>
                <w:sz w:val="28"/>
                <w:szCs w:val="28"/>
              </w:rPr>
              <w:t>2</w:t>
            </w:r>
          </w:p>
          <w:p w:rsidR="009B4BF1" w:rsidRPr="005F77E4" w:rsidRDefault="009B4BF1" w:rsidP="005F77E4">
            <w:pPr>
              <w:jc w:val="center"/>
              <w:rPr>
                <w:sz w:val="28"/>
                <w:szCs w:val="28"/>
              </w:rPr>
            </w:pP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2</w:t>
            </w:r>
          </w:p>
        </w:tc>
      </w:tr>
      <w:tr w:rsidR="009B4BF1" w:rsidRPr="005F77E4" w:rsidTr="00EF1F93">
        <w:trPr>
          <w:gridAfter w:val="1"/>
          <w:wAfter w:w="21" w:type="dxa"/>
        </w:trPr>
        <w:tc>
          <w:tcPr>
            <w:tcW w:w="3369" w:type="dxa"/>
            <w:vMerge/>
          </w:tcPr>
          <w:p w:rsidR="009B4BF1" w:rsidRPr="005F77E4" w:rsidRDefault="009B4BF1" w:rsidP="005F77E4">
            <w:pPr>
              <w:rPr>
                <w:rFonts w:eastAsia="Calibri"/>
                <w:b/>
                <w:bCs/>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2</w:t>
            </w:r>
          </w:p>
        </w:tc>
        <w:tc>
          <w:tcPr>
            <w:tcW w:w="8307" w:type="dxa"/>
            <w:gridSpan w:val="2"/>
            <w:shd w:val="clear" w:color="auto" w:fill="auto"/>
          </w:tcPr>
          <w:p w:rsidR="009B4BF1" w:rsidRPr="005F77E4" w:rsidRDefault="009B4BF1" w:rsidP="005F77E4">
            <w:pPr>
              <w:rPr>
                <w:b/>
                <w:color w:val="000000"/>
                <w:sz w:val="28"/>
                <w:szCs w:val="28"/>
              </w:rPr>
            </w:pPr>
            <w:r w:rsidRPr="005F77E4">
              <w:rPr>
                <w:rFonts w:eastAsia="Calibri"/>
                <w:b/>
                <w:bCs/>
                <w:sz w:val="28"/>
                <w:szCs w:val="28"/>
              </w:rPr>
              <w:t xml:space="preserve">Общие принципы проектирования технологической карты. </w:t>
            </w:r>
            <w:r w:rsidRPr="005F77E4">
              <w:rPr>
                <w:b/>
                <w:color w:val="000000"/>
                <w:sz w:val="28"/>
                <w:szCs w:val="28"/>
              </w:rPr>
              <w:t>Методика вариантного проектирования.</w:t>
            </w:r>
          </w:p>
          <w:p w:rsidR="009B4BF1" w:rsidRPr="005F77E4" w:rsidRDefault="009B4BF1" w:rsidP="005F77E4">
            <w:pPr>
              <w:rPr>
                <w:rFonts w:eastAsia="Calibri"/>
                <w:bCs/>
                <w:sz w:val="28"/>
                <w:szCs w:val="28"/>
              </w:rPr>
            </w:pPr>
            <w:r w:rsidRPr="005F77E4">
              <w:rPr>
                <w:rFonts w:eastAsia="Calibri"/>
                <w:bCs/>
                <w:sz w:val="28"/>
                <w:szCs w:val="28"/>
              </w:rPr>
              <w:t>Разработка технологических карт и карт трудовых процессов.</w:t>
            </w:r>
          </w:p>
        </w:tc>
        <w:tc>
          <w:tcPr>
            <w:tcW w:w="1233" w:type="dxa"/>
          </w:tcPr>
          <w:p w:rsidR="009B4BF1" w:rsidRPr="005F77E4" w:rsidRDefault="009B4BF1" w:rsidP="005F77E4">
            <w:pPr>
              <w:jc w:val="center"/>
              <w:rPr>
                <w:sz w:val="28"/>
                <w:szCs w:val="28"/>
              </w:rPr>
            </w:pPr>
            <w:r w:rsidRPr="005F77E4">
              <w:rPr>
                <w:sz w:val="28"/>
                <w:szCs w:val="28"/>
              </w:rPr>
              <w:t>2</w:t>
            </w: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2</w:t>
            </w:r>
          </w:p>
        </w:tc>
      </w:tr>
      <w:tr w:rsidR="009B4BF1" w:rsidRPr="005F77E4" w:rsidTr="00EF1F93">
        <w:trPr>
          <w:gridAfter w:val="1"/>
          <w:wAfter w:w="21" w:type="dxa"/>
        </w:trPr>
        <w:tc>
          <w:tcPr>
            <w:tcW w:w="3369" w:type="dxa"/>
            <w:vMerge/>
          </w:tcPr>
          <w:p w:rsidR="009B4BF1" w:rsidRPr="005F77E4" w:rsidRDefault="009B4BF1" w:rsidP="005F77E4">
            <w:pPr>
              <w:rPr>
                <w:rFonts w:eastAsia="Calibri"/>
                <w:b/>
                <w:bCs/>
                <w:sz w:val="28"/>
                <w:szCs w:val="28"/>
              </w:rPr>
            </w:pPr>
          </w:p>
        </w:tc>
        <w:tc>
          <w:tcPr>
            <w:tcW w:w="8646" w:type="dxa"/>
            <w:gridSpan w:val="3"/>
            <w:shd w:val="clear" w:color="auto" w:fill="auto"/>
          </w:tcPr>
          <w:p w:rsidR="009B4BF1" w:rsidRPr="005F77E4" w:rsidRDefault="009B4BF1" w:rsidP="005F77E4">
            <w:pPr>
              <w:rPr>
                <w:rFonts w:eastAsia="Calibri"/>
                <w:b/>
                <w:bCs/>
                <w:sz w:val="28"/>
                <w:szCs w:val="28"/>
              </w:rPr>
            </w:pPr>
            <w:r w:rsidRPr="005F77E4">
              <w:rPr>
                <w:rFonts w:eastAsia="Calibri"/>
                <w:b/>
                <w:bCs/>
                <w:sz w:val="28"/>
                <w:szCs w:val="28"/>
              </w:rPr>
              <w:t>Самостоятельная работа</w:t>
            </w:r>
          </w:p>
        </w:tc>
        <w:tc>
          <w:tcPr>
            <w:tcW w:w="1233" w:type="dxa"/>
          </w:tcPr>
          <w:p w:rsidR="009B4BF1" w:rsidRPr="005F77E4" w:rsidRDefault="009B4BF1" w:rsidP="005F77E4">
            <w:pPr>
              <w:jc w:val="center"/>
              <w:rPr>
                <w:sz w:val="28"/>
                <w:szCs w:val="28"/>
              </w:rPr>
            </w:pPr>
            <w:r w:rsidRPr="005F77E4">
              <w:rPr>
                <w:sz w:val="28"/>
                <w:szCs w:val="28"/>
              </w:rPr>
              <w:t>4</w:t>
            </w:r>
          </w:p>
        </w:tc>
        <w:tc>
          <w:tcPr>
            <w:tcW w:w="1440" w:type="dxa"/>
            <w:gridSpan w:val="2"/>
            <w:shd w:val="clear" w:color="auto" w:fill="auto"/>
          </w:tcPr>
          <w:p w:rsidR="009B4BF1" w:rsidRPr="005F77E4" w:rsidRDefault="009B4BF1" w:rsidP="005F77E4">
            <w:pPr>
              <w:jc w:val="center"/>
              <w:rPr>
                <w:sz w:val="28"/>
                <w:szCs w:val="28"/>
              </w:rPr>
            </w:pPr>
          </w:p>
        </w:tc>
      </w:tr>
      <w:tr w:rsidR="009B4BF1" w:rsidRPr="005F77E4" w:rsidTr="00EF1F93">
        <w:trPr>
          <w:gridAfter w:val="1"/>
          <w:wAfter w:w="21" w:type="dxa"/>
        </w:trPr>
        <w:tc>
          <w:tcPr>
            <w:tcW w:w="3369" w:type="dxa"/>
            <w:vMerge/>
          </w:tcPr>
          <w:p w:rsidR="009B4BF1" w:rsidRPr="005F77E4" w:rsidRDefault="009B4BF1" w:rsidP="005F77E4">
            <w:pPr>
              <w:rPr>
                <w:rFonts w:eastAsia="Calibri"/>
                <w:b/>
                <w:bCs/>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1</w:t>
            </w:r>
          </w:p>
        </w:tc>
        <w:tc>
          <w:tcPr>
            <w:tcW w:w="8307" w:type="dxa"/>
            <w:gridSpan w:val="2"/>
            <w:shd w:val="clear" w:color="auto" w:fill="auto"/>
          </w:tcPr>
          <w:p w:rsidR="009B4BF1" w:rsidRPr="005F77E4" w:rsidRDefault="00E671EE" w:rsidP="00E671EE">
            <w:pPr>
              <w:rPr>
                <w:rFonts w:eastAsia="Calibri"/>
                <w:b/>
                <w:bCs/>
                <w:sz w:val="28"/>
                <w:szCs w:val="28"/>
              </w:rPr>
            </w:pPr>
            <w:r w:rsidRPr="005F77E4">
              <w:rPr>
                <w:rFonts w:eastAsia="Calibri"/>
                <w:bCs/>
                <w:sz w:val="28"/>
                <w:szCs w:val="28"/>
              </w:rPr>
              <w:t>Разработка структурной схемы комплексного строительного процесса.</w:t>
            </w:r>
          </w:p>
        </w:tc>
        <w:tc>
          <w:tcPr>
            <w:tcW w:w="1233" w:type="dxa"/>
          </w:tcPr>
          <w:p w:rsidR="009B4BF1" w:rsidRPr="005F77E4" w:rsidRDefault="009B4BF1" w:rsidP="005F77E4">
            <w:pPr>
              <w:jc w:val="center"/>
              <w:rPr>
                <w:sz w:val="28"/>
                <w:szCs w:val="28"/>
              </w:rPr>
            </w:pPr>
            <w:r w:rsidRPr="005F77E4">
              <w:rPr>
                <w:sz w:val="28"/>
                <w:szCs w:val="28"/>
              </w:rPr>
              <w:t>2</w:t>
            </w: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3</w:t>
            </w:r>
          </w:p>
        </w:tc>
      </w:tr>
      <w:tr w:rsidR="009B4BF1" w:rsidRPr="005F77E4" w:rsidTr="00EF1F93">
        <w:trPr>
          <w:gridAfter w:val="1"/>
          <w:wAfter w:w="21" w:type="dxa"/>
        </w:trPr>
        <w:tc>
          <w:tcPr>
            <w:tcW w:w="3369" w:type="dxa"/>
            <w:vMerge/>
          </w:tcPr>
          <w:p w:rsidR="009B4BF1" w:rsidRPr="005F77E4" w:rsidRDefault="009B4BF1" w:rsidP="005F77E4">
            <w:pPr>
              <w:rPr>
                <w:rFonts w:eastAsia="Calibri"/>
                <w:b/>
                <w:bCs/>
                <w:sz w:val="28"/>
                <w:szCs w:val="28"/>
              </w:rPr>
            </w:pPr>
          </w:p>
        </w:tc>
        <w:tc>
          <w:tcPr>
            <w:tcW w:w="339" w:type="dxa"/>
            <w:shd w:val="clear" w:color="auto" w:fill="auto"/>
          </w:tcPr>
          <w:p w:rsidR="009B4BF1" w:rsidRPr="005F77E4" w:rsidRDefault="009B4BF1" w:rsidP="005F77E4">
            <w:pPr>
              <w:jc w:val="center"/>
              <w:rPr>
                <w:sz w:val="28"/>
                <w:szCs w:val="28"/>
              </w:rPr>
            </w:pPr>
            <w:r w:rsidRPr="005F77E4">
              <w:rPr>
                <w:sz w:val="28"/>
                <w:szCs w:val="28"/>
              </w:rPr>
              <w:t>2</w:t>
            </w:r>
          </w:p>
        </w:tc>
        <w:tc>
          <w:tcPr>
            <w:tcW w:w="8307" w:type="dxa"/>
            <w:gridSpan w:val="2"/>
            <w:shd w:val="clear" w:color="auto" w:fill="auto"/>
          </w:tcPr>
          <w:p w:rsidR="009B4BF1" w:rsidRPr="005F77E4" w:rsidRDefault="00E671EE" w:rsidP="005F77E4">
            <w:pPr>
              <w:rPr>
                <w:rFonts w:eastAsia="Calibri"/>
                <w:b/>
                <w:bCs/>
                <w:sz w:val="28"/>
                <w:szCs w:val="28"/>
              </w:rPr>
            </w:pPr>
            <w:r w:rsidRPr="005F77E4">
              <w:rPr>
                <w:color w:val="000000"/>
                <w:sz w:val="28"/>
                <w:szCs w:val="28"/>
              </w:rPr>
              <w:t>Написание реферата на тему: «Вариантное проектирование».</w:t>
            </w:r>
          </w:p>
        </w:tc>
        <w:tc>
          <w:tcPr>
            <w:tcW w:w="1233" w:type="dxa"/>
          </w:tcPr>
          <w:p w:rsidR="009B4BF1" w:rsidRPr="005F77E4" w:rsidRDefault="009B4BF1" w:rsidP="005F77E4">
            <w:pPr>
              <w:jc w:val="center"/>
              <w:rPr>
                <w:sz w:val="28"/>
                <w:szCs w:val="28"/>
              </w:rPr>
            </w:pPr>
            <w:r w:rsidRPr="005F77E4">
              <w:rPr>
                <w:sz w:val="28"/>
                <w:szCs w:val="28"/>
              </w:rPr>
              <w:t>2</w:t>
            </w:r>
          </w:p>
        </w:tc>
        <w:tc>
          <w:tcPr>
            <w:tcW w:w="1440" w:type="dxa"/>
            <w:gridSpan w:val="2"/>
            <w:shd w:val="clear" w:color="auto" w:fill="auto"/>
          </w:tcPr>
          <w:p w:rsidR="009B4BF1" w:rsidRPr="005F77E4" w:rsidRDefault="009B4BF1" w:rsidP="005F77E4">
            <w:pPr>
              <w:jc w:val="center"/>
              <w:rPr>
                <w:sz w:val="28"/>
                <w:szCs w:val="28"/>
              </w:rPr>
            </w:pPr>
            <w:r w:rsidRPr="005F77E4">
              <w:rPr>
                <w:sz w:val="28"/>
                <w:szCs w:val="28"/>
              </w:rPr>
              <w:t>3</w:t>
            </w:r>
          </w:p>
        </w:tc>
      </w:tr>
      <w:tr w:rsidR="001D2D9D" w:rsidRPr="005F77E4" w:rsidTr="00640C0D">
        <w:trPr>
          <w:gridAfter w:val="1"/>
          <w:wAfter w:w="21" w:type="dxa"/>
          <w:trHeight w:val="329"/>
        </w:trPr>
        <w:tc>
          <w:tcPr>
            <w:tcW w:w="3369" w:type="dxa"/>
            <w:vMerge w:val="restart"/>
          </w:tcPr>
          <w:p w:rsidR="001D2D9D" w:rsidRPr="005F77E4" w:rsidRDefault="001D2D9D" w:rsidP="005F77E4">
            <w:pPr>
              <w:rPr>
                <w:rFonts w:eastAsia="Calibri"/>
                <w:b/>
                <w:bCs/>
                <w:sz w:val="28"/>
                <w:szCs w:val="28"/>
              </w:rPr>
            </w:pPr>
            <w:r w:rsidRPr="005F77E4">
              <w:rPr>
                <w:rFonts w:eastAsia="Calibri"/>
                <w:b/>
                <w:bCs/>
                <w:sz w:val="28"/>
                <w:szCs w:val="28"/>
              </w:rPr>
              <w:t>Тема 1.</w:t>
            </w:r>
            <w:r w:rsidR="00677DDE" w:rsidRPr="005F77E4">
              <w:rPr>
                <w:rFonts w:eastAsia="Calibri"/>
                <w:b/>
                <w:bCs/>
                <w:sz w:val="28"/>
                <w:szCs w:val="28"/>
              </w:rPr>
              <w:t>3</w:t>
            </w:r>
            <w:r w:rsidRPr="005F77E4">
              <w:rPr>
                <w:rFonts w:eastAsia="Calibri"/>
                <w:b/>
                <w:bCs/>
                <w:sz w:val="28"/>
                <w:szCs w:val="28"/>
              </w:rPr>
              <w:t xml:space="preserve"> Инженерное оборудование территорий поселений и зданий</w:t>
            </w:r>
          </w:p>
        </w:tc>
        <w:tc>
          <w:tcPr>
            <w:tcW w:w="8646" w:type="dxa"/>
            <w:gridSpan w:val="3"/>
          </w:tcPr>
          <w:p w:rsidR="001D2D9D" w:rsidRPr="005F77E4" w:rsidRDefault="001D2D9D" w:rsidP="005F77E4">
            <w:pPr>
              <w:rPr>
                <w:rFonts w:eastAsia="Calibri"/>
                <w:bCs/>
                <w:sz w:val="28"/>
                <w:szCs w:val="28"/>
              </w:rPr>
            </w:pPr>
            <w:r w:rsidRPr="005F77E4">
              <w:rPr>
                <w:rFonts w:eastAsia="Calibri"/>
                <w:b/>
                <w:bCs/>
                <w:sz w:val="28"/>
                <w:szCs w:val="28"/>
              </w:rPr>
              <w:t>Содержание</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465"/>
        </w:trPr>
        <w:tc>
          <w:tcPr>
            <w:tcW w:w="3369" w:type="dxa"/>
            <w:vMerge/>
          </w:tcPr>
          <w:p w:rsidR="001D2D9D" w:rsidRPr="005F77E4" w:rsidRDefault="001D2D9D" w:rsidP="005F77E4">
            <w:pPr>
              <w:rPr>
                <w:rFonts w:eastAsia="Calibri"/>
                <w:b/>
                <w:bCs/>
                <w:color w:val="943634"/>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E671EE" w:rsidRDefault="001D2D9D" w:rsidP="005F77E4">
            <w:pPr>
              <w:rPr>
                <w:color w:val="000000"/>
                <w:sz w:val="28"/>
                <w:szCs w:val="28"/>
              </w:rPr>
            </w:pPr>
            <w:r w:rsidRPr="005F77E4">
              <w:rPr>
                <w:b/>
                <w:bCs/>
                <w:sz w:val="28"/>
                <w:szCs w:val="28"/>
              </w:rPr>
              <w:t>Сводный план инженерных сетей.</w:t>
            </w:r>
            <w:r w:rsidRPr="005F77E4">
              <w:rPr>
                <w:color w:val="000000"/>
                <w:sz w:val="28"/>
                <w:szCs w:val="28"/>
              </w:rPr>
              <w:t xml:space="preserve"> </w:t>
            </w:r>
          </w:p>
          <w:p w:rsidR="001D2D9D" w:rsidRPr="005F77E4" w:rsidRDefault="001D2D9D" w:rsidP="005F77E4">
            <w:pPr>
              <w:rPr>
                <w:b/>
                <w:bCs/>
                <w:sz w:val="28"/>
                <w:szCs w:val="28"/>
              </w:rPr>
            </w:pPr>
            <w:r w:rsidRPr="005F77E4">
              <w:rPr>
                <w:color w:val="000000"/>
                <w:sz w:val="28"/>
                <w:szCs w:val="28"/>
              </w:rPr>
              <w:t>Порядок выполнения транспортной инфраструктуры и благоустройства прилегающей территории.</w:t>
            </w:r>
          </w:p>
          <w:p w:rsidR="001D2D9D" w:rsidRPr="005F77E4" w:rsidRDefault="001D2D9D" w:rsidP="005F77E4">
            <w:pPr>
              <w:rPr>
                <w:sz w:val="28"/>
                <w:szCs w:val="28"/>
              </w:rPr>
            </w:pPr>
            <w:r w:rsidRPr="005F77E4">
              <w:rPr>
                <w:sz w:val="28"/>
                <w:szCs w:val="28"/>
              </w:rPr>
              <w:lastRenderedPageBreak/>
              <w:t xml:space="preserve">Системы и схемы наружных сетей водоснабжения, источники водоснабжения, водонапорные башни, насосы и насосные станции, пожарные гидранты. </w:t>
            </w:r>
            <w:r w:rsidRPr="005F77E4">
              <w:rPr>
                <w:bCs/>
                <w:sz w:val="28"/>
                <w:szCs w:val="28"/>
              </w:rPr>
              <w:t>Наружная канализационная сеть и ее устройство. Сеть улиц и дорог.</w:t>
            </w:r>
            <w:r w:rsidRPr="005F77E4">
              <w:rPr>
                <w:color w:val="000000"/>
                <w:sz w:val="28"/>
                <w:szCs w:val="28"/>
              </w:rPr>
              <w:t xml:space="preserve"> </w:t>
            </w:r>
          </w:p>
        </w:tc>
        <w:tc>
          <w:tcPr>
            <w:tcW w:w="1233" w:type="dxa"/>
          </w:tcPr>
          <w:p w:rsidR="001D2D9D" w:rsidRPr="005F77E4" w:rsidRDefault="001D2D9D" w:rsidP="005F77E4">
            <w:pPr>
              <w:jc w:val="center"/>
              <w:rPr>
                <w:sz w:val="28"/>
                <w:szCs w:val="28"/>
              </w:rPr>
            </w:pPr>
            <w:r w:rsidRPr="005F77E4">
              <w:rPr>
                <w:sz w:val="28"/>
                <w:szCs w:val="28"/>
              </w:rPr>
              <w:lastRenderedPageBreak/>
              <w:t>2</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2</w:t>
            </w:r>
          </w:p>
        </w:tc>
      </w:tr>
      <w:tr w:rsidR="001D2D9D" w:rsidRPr="005F77E4" w:rsidTr="00640C0D">
        <w:trPr>
          <w:gridAfter w:val="1"/>
          <w:wAfter w:w="21" w:type="dxa"/>
          <w:trHeight w:val="1064"/>
        </w:trPr>
        <w:tc>
          <w:tcPr>
            <w:tcW w:w="3369" w:type="dxa"/>
            <w:vMerge/>
          </w:tcPr>
          <w:p w:rsidR="001D2D9D" w:rsidRPr="005F77E4" w:rsidRDefault="001D2D9D" w:rsidP="005F77E4">
            <w:pPr>
              <w:rPr>
                <w:rFonts w:eastAsia="Calibri"/>
                <w:b/>
                <w:bCs/>
                <w:color w:val="943634"/>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2</w:t>
            </w:r>
          </w:p>
        </w:tc>
        <w:tc>
          <w:tcPr>
            <w:tcW w:w="8307" w:type="dxa"/>
            <w:gridSpan w:val="2"/>
          </w:tcPr>
          <w:p w:rsidR="001D2D9D" w:rsidRPr="005F77E4" w:rsidRDefault="001D2D9D" w:rsidP="005F77E4">
            <w:pPr>
              <w:rPr>
                <w:b/>
                <w:bCs/>
                <w:sz w:val="28"/>
                <w:szCs w:val="28"/>
              </w:rPr>
            </w:pPr>
            <w:r w:rsidRPr="005F77E4">
              <w:rPr>
                <w:b/>
                <w:bCs/>
                <w:sz w:val="28"/>
                <w:szCs w:val="28"/>
              </w:rPr>
              <w:t xml:space="preserve">Проектирование генерального плана. </w:t>
            </w:r>
          </w:p>
          <w:p w:rsidR="001D2D9D" w:rsidRPr="005F77E4" w:rsidRDefault="001D2D9D" w:rsidP="005F77E4">
            <w:pPr>
              <w:rPr>
                <w:sz w:val="28"/>
                <w:szCs w:val="28"/>
              </w:rPr>
            </w:pPr>
            <w:r w:rsidRPr="005F77E4">
              <w:rPr>
                <w:bCs/>
                <w:sz w:val="28"/>
                <w:szCs w:val="28"/>
              </w:rPr>
              <w:t>Основной комплект документации марки ГП. Общие положения по проектированию ГП в соответствии с ГОСТ 21.508-85.</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2</w:t>
            </w:r>
          </w:p>
        </w:tc>
      </w:tr>
      <w:tr w:rsidR="001D2D9D" w:rsidRPr="005F77E4" w:rsidTr="00640C0D">
        <w:trPr>
          <w:gridAfter w:val="1"/>
          <w:wAfter w:w="21" w:type="dxa"/>
          <w:trHeight w:val="317"/>
        </w:trPr>
        <w:tc>
          <w:tcPr>
            <w:tcW w:w="3369" w:type="dxa"/>
            <w:vMerge/>
          </w:tcPr>
          <w:p w:rsidR="001D2D9D" w:rsidRPr="005F77E4" w:rsidRDefault="001D2D9D" w:rsidP="005F77E4">
            <w:pPr>
              <w:rPr>
                <w:rFonts w:eastAsia="Calibri"/>
                <w:b/>
                <w:bCs/>
                <w:color w:val="943634"/>
                <w:sz w:val="28"/>
                <w:szCs w:val="28"/>
              </w:rPr>
            </w:pPr>
          </w:p>
        </w:tc>
        <w:tc>
          <w:tcPr>
            <w:tcW w:w="8646" w:type="dxa"/>
            <w:gridSpan w:val="3"/>
          </w:tcPr>
          <w:p w:rsidR="001D2D9D" w:rsidRPr="005F77E4" w:rsidRDefault="001D2D9D" w:rsidP="005F77E4">
            <w:pPr>
              <w:rPr>
                <w:rFonts w:eastAsia="Calibri"/>
                <w:b/>
                <w:bCs/>
                <w:sz w:val="28"/>
                <w:szCs w:val="28"/>
              </w:rPr>
            </w:pPr>
            <w:r w:rsidRPr="005F77E4">
              <w:rPr>
                <w:rFonts w:eastAsia="Calibri"/>
                <w:b/>
                <w:bCs/>
                <w:sz w:val="28"/>
                <w:szCs w:val="28"/>
              </w:rPr>
              <w:t>Практические занятия</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51"/>
        </w:trPr>
        <w:tc>
          <w:tcPr>
            <w:tcW w:w="3369" w:type="dxa"/>
            <w:vMerge/>
          </w:tcPr>
          <w:p w:rsidR="001D2D9D" w:rsidRPr="005F77E4" w:rsidRDefault="001D2D9D" w:rsidP="005F77E4">
            <w:pPr>
              <w:rPr>
                <w:rFonts w:eastAsia="Calibri"/>
                <w:b/>
                <w:bCs/>
                <w:color w:val="943634"/>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1D2D9D" w:rsidRPr="005F77E4" w:rsidRDefault="00143273" w:rsidP="005F77E4">
            <w:pPr>
              <w:rPr>
                <w:b/>
                <w:sz w:val="28"/>
                <w:szCs w:val="28"/>
              </w:rPr>
            </w:pPr>
            <w:r>
              <w:rPr>
                <w:color w:val="000000"/>
                <w:sz w:val="28"/>
                <w:szCs w:val="28"/>
              </w:rPr>
              <w:t xml:space="preserve">ПЗ 1 </w:t>
            </w:r>
            <w:r w:rsidR="001D2D9D" w:rsidRPr="005F77E4">
              <w:rPr>
                <w:color w:val="000000"/>
                <w:sz w:val="28"/>
                <w:szCs w:val="28"/>
              </w:rPr>
              <w:t>Чтение строительных чертежей и схем инженерных сетей и оборудования.</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2</w:t>
            </w:r>
          </w:p>
        </w:tc>
      </w:tr>
      <w:tr w:rsidR="001D2D9D" w:rsidRPr="005F77E4" w:rsidTr="00640C0D">
        <w:trPr>
          <w:gridAfter w:val="1"/>
          <w:wAfter w:w="21" w:type="dxa"/>
          <w:trHeight w:val="335"/>
        </w:trPr>
        <w:tc>
          <w:tcPr>
            <w:tcW w:w="3369" w:type="dxa"/>
            <w:vMerge/>
          </w:tcPr>
          <w:p w:rsidR="001D2D9D" w:rsidRPr="005F77E4" w:rsidRDefault="001D2D9D" w:rsidP="005F77E4">
            <w:pPr>
              <w:rPr>
                <w:rFonts w:eastAsia="Calibri"/>
                <w:b/>
                <w:bCs/>
                <w:color w:val="943634"/>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2</w:t>
            </w:r>
          </w:p>
        </w:tc>
        <w:tc>
          <w:tcPr>
            <w:tcW w:w="8307" w:type="dxa"/>
            <w:gridSpan w:val="2"/>
          </w:tcPr>
          <w:p w:rsidR="001D2D9D" w:rsidRPr="005F77E4" w:rsidRDefault="00143273" w:rsidP="005F77E4">
            <w:pPr>
              <w:rPr>
                <w:b/>
                <w:sz w:val="28"/>
                <w:szCs w:val="28"/>
              </w:rPr>
            </w:pPr>
            <w:r>
              <w:rPr>
                <w:color w:val="000000"/>
                <w:sz w:val="28"/>
                <w:szCs w:val="28"/>
              </w:rPr>
              <w:t xml:space="preserve">ПЗ 2 </w:t>
            </w:r>
            <w:r w:rsidR="001D2D9D" w:rsidRPr="005F77E4">
              <w:rPr>
                <w:color w:val="000000"/>
                <w:sz w:val="28"/>
                <w:szCs w:val="28"/>
              </w:rPr>
              <w:t>Чтение генеральных планов участков, отводимых для строительных объектов</w:t>
            </w:r>
            <w:r w:rsidR="001D2D9D" w:rsidRPr="005F77E4">
              <w:rPr>
                <w:sz w:val="28"/>
                <w:szCs w:val="28"/>
              </w:rPr>
              <w:t>. Расчет технико-экономических показателей генеральных планов.</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2</w:t>
            </w:r>
          </w:p>
        </w:tc>
      </w:tr>
      <w:tr w:rsidR="001D2D9D" w:rsidRPr="005F77E4" w:rsidTr="009B1317">
        <w:trPr>
          <w:gridAfter w:val="1"/>
          <w:wAfter w:w="21" w:type="dxa"/>
          <w:trHeight w:val="335"/>
        </w:trPr>
        <w:tc>
          <w:tcPr>
            <w:tcW w:w="3369" w:type="dxa"/>
            <w:vMerge/>
          </w:tcPr>
          <w:p w:rsidR="001D2D9D" w:rsidRPr="005F77E4" w:rsidRDefault="001D2D9D" w:rsidP="005F77E4">
            <w:pPr>
              <w:rPr>
                <w:rFonts w:eastAsia="Calibri"/>
                <w:b/>
                <w:bCs/>
                <w:color w:val="943634"/>
                <w:sz w:val="28"/>
                <w:szCs w:val="28"/>
              </w:rPr>
            </w:pPr>
          </w:p>
        </w:tc>
        <w:tc>
          <w:tcPr>
            <w:tcW w:w="8646" w:type="dxa"/>
            <w:gridSpan w:val="3"/>
          </w:tcPr>
          <w:p w:rsidR="001D2D9D" w:rsidRPr="005F77E4" w:rsidRDefault="001D2D9D" w:rsidP="005F77E4">
            <w:pPr>
              <w:rPr>
                <w:color w:val="000000"/>
                <w:sz w:val="28"/>
                <w:szCs w:val="28"/>
              </w:rPr>
            </w:pPr>
            <w:r w:rsidRPr="005F77E4">
              <w:rPr>
                <w:b/>
                <w:sz w:val="28"/>
                <w:szCs w:val="28"/>
              </w:rPr>
              <w:t>Самостоятельная работа</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335"/>
        </w:trPr>
        <w:tc>
          <w:tcPr>
            <w:tcW w:w="3369" w:type="dxa"/>
            <w:vMerge/>
          </w:tcPr>
          <w:p w:rsidR="001D2D9D" w:rsidRPr="005F77E4" w:rsidRDefault="001D2D9D" w:rsidP="005F77E4">
            <w:pPr>
              <w:rPr>
                <w:rFonts w:eastAsia="Calibri"/>
                <w:b/>
                <w:bCs/>
                <w:color w:val="943634"/>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1D2D9D" w:rsidRPr="005F77E4" w:rsidRDefault="001D2D9D" w:rsidP="005F77E4">
            <w:pPr>
              <w:rPr>
                <w:color w:val="000000"/>
                <w:sz w:val="28"/>
                <w:szCs w:val="28"/>
              </w:rPr>
            </w:pPr>
            <w:r w:rsidRPr="005F77E4">
              <w:rPr>
                <w:color w:val="000000"/>
                <w:sz w:val="28"/>
                <w:szCs w:val="28"/>
              </w:rPr>
              <w:t>Вычерчивание генеральных планов с применением информационных технологий</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3</w:t>
            </w:r>
          </w:p>
        </w:tc>
      </w:tr>
      <w:tr w:rsidR="00F94CFC" w:rsidRPr="005F77E4" w:rsidTr="00640C0D">
        <w:trPr>
          <w:gridAfter w:val="1"/>
          <w:wAfter w:w="21" w:type="dxa"/>
          <w:trHeight w:val="329"/>
        </w:trPr>
        <w:tc>
          <w:tcPr>
            <w:tcW w:w="3369" w:type="dxa"/>
            <w:vMerge w:val="restart"/>
          </w:tcPr>
          <w:p w:rsidR="00F94CFC" w:rsidRPr="005F77E4" w:rsidRDefault="00677DDE" w:rsidP="005F77E4">
            <w:pPr>
              <w:rPr>
                <w:rFonts w:eastAsia="Calibri"/>
                <w:b/>
                <w:bCs/>
                <w:sz w:val="28"/>
                <w:szCs w:val="28"/>
              </w:rPr>
            </w:pPr>
            <w:r w:rsidRPr="005F77E4">
              <w:rPr>
                <w:rFonts w:eastAsia="Calibri"/>
                <w:b/>
                <w:bCs/>
                <w:sz w:val="28"/>
                <w:szCs w:val="28"/>
              </w:rPr>
              <w:t xml:space="preserve">Тема 1.4 </w:t>
            </w:r>
            <w:r w:rsidR="00F94CFC" w:rsidRPr="005F77E4">
              <w:rPr>
                <w:rFonts w:eastAsia="Calibri"/>
                <w:b/>
                <w:bCs/>
                <w:sz w:val="28"/>
                <w:szCs w:val="28"/>
              </w:rPr>
              <w:t>Строительные машины и механизмы</w:t>
            </w:r>
          </w:p>
        </w:tc>
        <w:tc>
          <w:tcPr>
            <w:tcW w:w="8646" w:type="dxa"/>
            <w:gridSpan w:val="3"/>
          </w:tcPr>
          <w:p w:rsidR="00F94CFC" w:rsidRPr="005F77E4" w:rsidRDefault="00F94CFC" w:rsidP="005F77E4">
            <w:pPr>
              <w:rPr>
                <w:rFonts w:eastAsia="Calibri"/>
                <w:bCs/>
                <w:sz w:val="28"/>
                <w:szCs w:val="28"/>
              </w:rPr>
            </w:pPr>
            <w:r w:rsidRPr="005F77E4">
              <w:rPr>
                <w:rFonts w:eastAsia="Calibri"/>
                <w:b/>
                <w:bCs/>
                <w:sz w:val="28"/>
                <w:szCs w:val="28"/>
              </w:rPr>
              <w:t>Содержание</w:t>
            </w:r>
          </w:p>
        </w:tc>
        <w:tc>
          <w:tcPr>
            <w:tcW w:w="1233" w:type="dxa"/>
          </w:tcPr>
          <w:p w:rsidR="00F94CFC" w:rsidRPr="005F77E4" w:rsidRDefault="00F94CFC" w:rsidP="005F77E4">
            <w:pPr>
              <w:jc w:val="center"/>
              <w:rPr>
                <w:sz w:val="28"/>
                <w:szCs w:val="28"/>
              </w:rPr>
            </w:pPr>
            <w:r w:rsidRPr="005F77E4">
              <w:rPr>
                <w:sz w:val="28"/>
                <w:szCs w:val="28"/>
              </w:rPr>
              <w:t>4</w:t>
            </w:r>
          </w:p>
        </w:tc>
        <w:tc>
          <w:tcPr>
            <w:tcW w:w="1440" w:type="dxa"/>
            <w:gridSpan w:val="2"/>
            <w:shd w:val="clear" w:color="auto" w:fill="auto"/>
          </w:tcPr>
          <w:p w:rsidR="00F94CFC" w:rsidRPr="005F77E4" w:rsidRDefault="00F94CFC" w:rsidP="005F77E4">
            <w:pPr>
              <w:jc w:val="center"/>
              <w:rPr>
                <w:sz w:val="28"/>
                <w:szCs w:val="28"/>
              </w:rPr>
            </w:pPr>
          </w:p>
        </w:tc>
      </w:tr>
      <w:tr w:rsidR="00F94CFC" w:rsidRPr="005F77E4" w:rsidTr="00640C0D">
        <w:trPr>
          <w:gridAfter w:val="1"/>
          <w:wAfter w:w="21" w:type="dxa"/>
          <w:trHeight w:val="465"/>
        </w:trPr>
        <w:tc>
          <w:tcPr>
            <w:tcW w:w="3369" w:type="dxa"/>
            <w:vMerge/>
          </w:tcPr>
          <w:p w:rsidR="00F94CFC" w:rsidRPr="005F77E4" w:rsidRDefault="00F94CFC" w:rsidP="005F77E4">
            <w:pPr>
              <w:rPr>
                <w:rFonts w:eastAsia="Calibri"/>
                <w:b/>
                <w:bCs/>
                <w:color w:val="943634"/>
                <w:sz w:val="28"/>
                <w:szCs w:val="28"/>
              </w:rPr>
            </w:pPr>
          </w:p>
        </w:tc>
        <w:tc>
          <w:tcPr>
            <w:tcW w:w="339" w:type="dxa"/>
          </w:tcPr>
          <w:p w:rsidR="00F94CFC" w:rsidRPr="005F77E4" w:rsidRDefault="00F94CFC" w:rsidP="005F77E4">
            <w:pPr>
              <w:jc w:val="center"/>
              <w:rPr>
                <w:rFonts w:eastAsia="Calibri"/>
                <w:bCs/>
                <w:sz w:val="28"/>
                <w:szCs w:val="28"/>
              </w:rPr>
            </w:pPr>
            <w:r w:rsidRPr="005F77E4">
              <w:rPr>
                <w:rFonts w:eastAsia="Calibri"/>
                <w:bCs/>
                <w:sz w:val="28"/>
                <w:szCs w:val="28"/>
              </w:rPr>
              <w:t>1</w:t>
            </w:r>
          </w:p>
        </w:tc>
        <w:tc>
          <w:tcPr>
            <w:tcW w:w="8307" w:type="dxa"/>
            <w:gridSpan w:val="2"/>
          </w:tcPr>
          <w:p w:rsidR="00F94CFC" w:rsidRPr="005F77E4" w:rsidRDefault="00F94CFC" w:rsidP="005F77E4">
            <w:pPr>
              <w:rPr>
                <w:b/>
                <w:bCs/>
                <w:sz w:val="28"/>
                <w:szCs w:val="28"/>
              </w:rPr>
            </w:pPr>
            <w:r w:rsidRPr="005F77E4">
              <w:rPr>
                <w:b/>
                <w:bCs/>
                <w:sz w:val="28"/>
                <w:szCs w:val="28"/>
              </w:rPr>
              <w:t>Основные технико-экономические характеристики строительных машин и механизмов.</w:t>
            </w:r>
          </w:p>
          <w:p w:rsidR="00F94CFC" w:rsidRPr="005F77E4" w:rsidRDefault="00F94CFC" w:rsidP="005F77E4">
            <w:pPr>
              <w:rPr>
                <w:sz w:val="28"/>
                <w:szCs w:val="28"/>
              </w:rPr>
            </w:pPr>
            <w:r w:rsidRPr="005F77E4">
              <w:rPr>
                <w:bCs/>
                <w:sz w:val="28"/>
                <w:szCs w:val="28"/>
              </w:rPr>
              <w:t>Общие сведения о деталях машин. Соединение деталей машин. Передачи. Детали передач. Основные сведения о строительных машинах и средствах малой механизации.</w:t>
            </w:r>
          </w:p>
        </w:tc>
        <w:tc>
          <w:tcPr>
            <w:tcW w:w="1233" w:type="dxa"/>
          </w:tcPr>
          <w:p w:rsidR="00F94CFC" w:rsidRPr="005F77E4" w:rsidRDefault="00F94CFC" w:rsidP="005F77E4">
            <w:pPr>
              <w:jc w:val="center"/>
              <w:rPr>
                <w:sz w:val="28"/>
                <w:szCs w:val="28"/>
              </w:rPr>
            </w:pPr>
            <w:r w:rsidRPr="005F77E4">
              <w:rPr>
                <w:sz w:val="28"/>
                <w:szCs w:val="28"/>
              </w:rPr>
              <w:t>2</w:t>
            </w:r>
          </w:p>
        </w:tc>
        <w:tc>
          <w:tcPr>
            <w:tcW w:w="1440"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gridAfter w:val="1"/>
          <w:wAfter w:w="21" w:type="dxa"/>
          <w:trHeight w:val="465"/>
        </w:trPr>
        <w:tc>
          <w:tcPr>
            <w:tcW w:w="3369" w:type="dxa"/>
            <w:vMerge/>
          </w:tcPr>
          <w:p w:rsidR="00F94CFC" w:rsidRPr="005F77E4" w:rsidRDefault="00F94CFC" w:rsidP="005F77E4">
            <w:pPr>
              <w:rPr>
                <w:rFonts w:eastAsia="Calibri"/>
                <w:b/>
                <w:bCs/>
                <w:color w:val="943634"/>
                <w:sz w:val="28"/>
                <w:szCs w:val="28"/>
              </w:rPr>
            </w:pPr>
          </w:p>
        </w:tc>
        <w:tc>
          <w:tcPr>
            <w:tcW w:w="339" w:type="dxa"/>
          </w:tcPr>
          <w:p w:rsidR="00F94CFC" w:rsidRPr="005F77E4" w:rsidRDefault="00F94CFC" w:rsidP="005F77E4">
            <w:pPr>
              <w:jc w:val="center"/>
              <w:rPr>
                <w:rFonts w:eastAsia="Calibri"/>
                <w:bCs/>
                <w:sz w:val="28"/>
                <w:szCs w:val="28"/>
              </w:rPr>
            </w:pPr>
            <w:r w:rsidRPr="005F77E4">
              <w:rPr>
                <w:rFonts w:eastAsia="Calibri"/>
                <w:bCs/>
                <w:sz w:val="28"/>
                <w:szCs w:val="28"/>
              </w:rPr>
              <w:t>2</w:t>
            </w:r>
          </w:p>
        </w:tc>
        <w:tc>
          <w:tcPr>
            <w:tcW w:w="8307" w:type="dxa"/>
            <w:gridSpan w:val="2"/>
          </w:tcPr>
          <w:p w:rsidR="00F94CFC" w:rsidRPr="005F77E4" w:rsidRDefault="00F94CFC" w:rsidP="005F77E4">
            <w:pPr>
              <w:rPr>
                <w:rFonts w:eastAsia="Calibri"/>
                <w:b/>
                <w:bCs/>
                <w:sz w:val="28"/>
                <w:szCs w:val="28"/>
              </w:rPr>
            </w:pPr>
            <w:r w:rsidRPr="005F77E4">
              <w:rPr>
                <w:rFonts w:eastAsia="Calibri"/>
                <w:b/>
                <w:bCs/>
                <w:sz w:val="28"/>
                <w:szCs w:val="28"/>
              </w:rPr>
              <w:t>Транспортирование строительных грузов.</w:t>
            </w:r>
          </w:p>
          <w:p w:rsidR="00F94CFC" w:rsidRPr="005F77E4" w:rsidRDefault="00F94CFC" w:rsidP="005F77E4">
            <w:pPr>
              <w:rPr>
                <w:b/>
                <w:bCs/>
                <w:sz w:val="28"/>
                <w:szCs w:val="28"/>
              </w:rPr>
            </w:pPr>
            <w:r w:rsidRPr="005F77E4">
              <w:rPr>
                <w:sz w:val="28"/>
                <w:szCs w:val="28"/>
              </w:rPr>
              <w:t xml:space="preserve">Значение транспорта в строительстве. Классификация  строительных грузов. Виды транспорта, применяемые в </w:t>
            </w:r>
            <w:r w:rsidRPr="005F77E4">
              <w:rPr>
                <w:sz w:val="28"/>
                <w:szCs w:val="28"/>
              </w:rPr>
              <w:lastRenderedPageBreak/>
              <w:t>строительстве: автомобильный, водный, железнодорожный, воздушный. Организация работы автотранспорта. Специальные виды транспорта. Погрузо-разгрузочные работы на строительной площадке.</w:t>
            </w:r>
          </w:p>
        </w:tc>
        <w:tc>
          <w:tcPr>
            <w:tcW w:w="1233" w:type="dxa"/>
          </w:tcPr>
          <w:p w:rsidR="00F94CFC" w:rsidRPr="005F77E4" w:rsidRDefault="00F94CFC" w:rsidP="005F77E4">
            <w:pPr>
              <w:jc w:val="center"/>
              <w:rPr>
                <w:sz w:val="28"/>
                <w:szCs w:val="28"/>
              </w:rPr>
            </w:pPr>
            <w:r w:rsidRPr="005F77E4">
              <w:rPr>
                <w:sz w:val="28"/>
                <w:szCs w:val="28"/>
              </w:rPr>
              <w:lastRenderedPageBreak/>
              <w:t>2</w:t>
            </w:r>
          </w:p>
        </w:tc>
        <w:tc>
          <w:tcPr>
            <w:tcW w:w="1440"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gridAfter w:val="1"/>
          <w:wAfter w:w="21" w:type="dxa"/>
          <w:trHeight w:val="317"/>
        </w:trPr>
        <w:tc>
          <w:tcPr>
            <w:tcW w:w="3369" w:type="dxa"/>
            <w:vMerge/>
          </w:tcPr>
          <w:p w:rsidR="00F94CFC" w:rsidRPr="005F77E4" w:rsidRDefault="00F94CFC" w:rsidP="005F77E4">
            <w:pPr>
              <w:rPr>
                <w:rFonts w:eastAsia="Calibri"/>
                <w:b/>
                <w:bCs/>
                <w:color w:val="943634"/>
                <w:sz w:val="28"/>
                <w:szCs w:val="28"/>
              </w:rPr>
            </w:pPr>
          </w:p>
        </w:tc>
        <w:tc>
          <w:tcPr>
            <w:tcW w:w="8646" w:type="dxa"/>
            <w:gridSpan w:val="3"/>
          </w:tcPr>
          <w:p w:rsidR="00F94CFC" w:rsidRPr="005F77E4" w:rsidRDefault="00F94CFC" w:rsidP="005F77E4">
            <w:pPr>
              <w:rPr>
                <w:rFonts w:eastAsia="Calibri"/>
                <w:b/>
                <w:bCs/>
                <w:sz w:val="28"/>
                <w:szCs w:val="28"/>
              </w:rPr>
            </w:pPr>
            <w:r w:rsidRPr="005F77E4">
              <w:rPr>
                <w:rFonts w:eastAsia="Calibri"/>
                <w:b/>
                <w:bCs/>
                <w:sz w:val="28"/>
                <w:szCs w:val="28"/>
              </w:rPr>
              <w:t>Практические занятия</w:t>
            </w:r>
          </w:p>
        </w:tc>
        <w:tc>
          <w:tcPr>
            <w:tcW w:w="1233" w:type="dxa"/>
          </w:tcPr>
          <w:p w:rsidR="00F94CFC" w:rsidRPr="005F77E4" w:rsidRDefault="00F94CFC" w:rsidP="005F77E4">
            <w:pPr>
              <w:jc w:val="center"/>
              <w:rPr>
                <w:sz w:val="28"/>
                <w:szCs w:val="28"/>
              </w:rPr>
            </w:pPr>
            <w:r w:rsidRPr="005F77E4">
              <w:rPr>
                <w:sz w:val="28"/>
                <w:szCs w:val="28"/>
              </w:rPr>
              <w:t>2</w:t>
            </w:r>
          </w:p>
        </w:tc>
        <w:tc>
          <w:tcPr>
            <w:tcW w:w="1440" w:type="dxa"/>
            <w:gridSpan w:val="2"/>
            <w:shd w:val="clear" w:color="auto" w:fill="auto"/>
          </w:tcPr>
          <w:p w:rsidR="00F94CFC" w:rsidRPr="005F77E4" w:rsidRDefault="00F94CFC" w:rsidP="005F77E4">
            <w:pPr>
              <w:jc w:val="center"/>
              <w:rPr>
                <w:sz w:val="28"/>
                <w:szCs w:val="28"/>
              </w:rPr>
            </w:pPr>
          </w:p>
        </w:tc>
      </w:tr>
      <w:tr w:rsidR="00F94CFC" w:rsidRPr="005F77E4" w:rsidTr="00640C0D">
        <w:trPr>
          <w:gridAfter w:val="1"/>
          <w:wAfter w:w="21" w:type="dxa"/>
          <w:trHeight w:val="151"/>
        </w:trPr>
        <w:tc>
          <w:tcPr>
            <w:tcW w:w="3369" w:type="dxa"/>
            <w:vMerge/>
          </w:tcPr>
          <w:p w:rsidR="00F94CFC" w:rsidRPr="005F77E4" w:rsidRDefault="00F94CFC" w:rsidP="005F77E4">
            <w:pPr>
              <w:rPr>
                <w:rFonts w:eastAsia="Calibri"/>
                <w:b/>
                <w:bCs/>
                <w:color w:val="943634"/>
                <w:sz w:val="28"/>
                <w:szCs w:val="28"/>
              </w:rPr>
            </w:pPr>
          </w:p>
        </w:tc>
        <w:tc>
          <w:tcPr>
            <w:tcW w:w="339" w:type="dxa"/>
          </w:tcPr>
          <w:p w:rsidR="00F94CFC" w:rsidRPr="005F77E4" w:rsidRDefault="00F94CFC" w:rsidP="005F77E4">
            <w:pPr>
              <w:jc w:val="center"/>
              <w:rPr>
                <w:rFonts w:eastAsia="Calibri"/>
                <w:bCs/>
                <w:sz w:val="28"/>
                <w:szCs w:val="28"/>
              </w:rPr>
            </w:pPr>
            <w:r w:rsidRPr="005F77E4">
              <w:rPr>
                <w:rFonts w:eastAsia="Calibri"/>
                <w:bCs/>
                <w:sz w:val="28"/>
                <w:szCs w:val="28"/>
              </w:rPr>
              <w:t>1</w:t>
            </w:r>
          </w:p>
        </w:tc>
        <w:tc>
          <w:tcPr>
            <w:tcW w:w="8307" w:type="dxa"/>
            <w:gridSpan w:val="2"/>
          </w:tcPr>
          <w:p w:rsidR="00F94CFC" w:rsidRPr="005F77E4" w:rsidRDefault="00143273" w:rsidP="005F77E4">
            <w:pPr>
              <w:rPr>
                <w:b/>
                <w:sz w:val="28"/>
                <w:szCs w:val="28"/>
              </w:rPr>
            </w:pPr>
            <w:r>
              <w:rPr>
                <w:color w:val="000000"/>
                <w:sz w:val="28"/>
                <w:szCs w:val="28"/>
              </w:rPr>
              <w:t xml:space="preserve">ПЗ 3 </w:t>
            </w:r>
            <w:r w:rsidR="00F94CFC" w:rsidRPr="005F77E4">
              <w:rPr>
                <w:color w:val="000000"/>
                <w:sz w:val="28"/>
                <w:szCs w:val="28"/>
              </w:rPr>
              <w:t>Подбор комплектов строительных машин и средств малой механизации для выполнения работ.</w:t>
            </w:r>
          </w:p>
        </w:tc>
        <w:tc>
          <w:tcPr>
            <w:tcW w:w="1233" w:type="dxa"/>
          </w:tcPr>
          <w:p w:rsidR="00F94CFC" w:rsidRPr="005F77E4" w:rsidRDefault="00F94CFC" w:rsidP="005F77E4">
            <w:pPr>
              <w:jc w:val="center"/>
              <w:rPr>
                <w:sz w:val="28"/>
                <w:szCs w:val="28"/>
              </w:rPr>
            </w:pPr>
            <w:r w:rsidRPr="005F77E4">
              <w:rPr>
                <w:sz w:val="28"/>
                <w:szCs w:val="28"/>
              </w:rPr>
              <w:t>2</w:t>
            </w:r>
          </w:p>
        </w:tc>
        <w:tc>
          <w:tcPr>
            <w:tcW w:w="1440"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9B1317">
        <w:trPr>
          <w:gridAfter w:val="1"/>
          <w:wAfter w:w="21" w:type="dxa"/>
          <w:trHeight w:val="151"/>
        </w:trPr>
        <w:tc>
          <w:tcPr>
            <w:tcW w:w="3369" w:type="dxa"/>
            <w:vMerge/>
          </w:tcPr>
          <w:p w:rsidR="00F94CFC" w:rsidRPr="005F77E4" w:rsidRDefault="00F94CFC" w:rsidP="005F77E4">
            <w:pPr>
              <w:rPr>
                <w:rFonts w:eastAsia="Calibri"/>
                <w:b/>
                <w:bCs/>
                <w:color w:val="943634"/>
                <w:sz w:val="28"/>
                <w:szCs w:val="28"/>
              </w:rPr>
            </w:pPr>
          </w:p>
        </w:tc>
        <w:tc>
          <w:tcPr>
            <w:tcW w:w="8646" w:type="dxa"/>
            <w:gridSpan w:val="3"/>
          </w:tcPr>
          <w:p w:rsidR="00F94CFC" w:rsidRPr="005F77E4" w:rsidRDefault="00F94CFC" w:rsidP="005F77E4">
            <w:pPr>
              <w:rPr>
                <w:b/>
                <w:color w:val="000000"/>
                <w:sz w:val="28"/>
                <w:szCs w:val="28"/>
              </w:rPr>
            </w:pPr>
            <w:r w:rsidRPr="005F77E4">
              <w:rPr>
                <w:b/>
                <w:color w:val="000000"/>
                <w:sz w:val="28"/>
                <w:szCs w:val="28"/>
              </w:rPr>
              <w:t>Самостоятельная работа</w:t>
            </w:r>
          </w:p>
        </w:tc>
        <w:tc>
          <w:tcPr>
            <w:tcW w:w="1233" w:type="dxa"/>
          </w:tcPr>
          <w:p w:rsidR="00F94CFC"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F94CFC" w:rsidRPr="005F77E4" w:rsidRDefault="00F94CFC" w:rsidP="005F77E4">
            <w:pPr>
              <w:jc w:val="center"/>
              <w:rPr>
                <w:sz w:val="28"/>
                <w:szCs w:val="28"/>
              </w:rPr>
            </w:pPr>
          </w:p>
        </w:tc>
      </w:tr>
      <w:tr w:rsidR="00F94CFC" w:rsidRPr="005F77E4" w:rsidTr="00640C0D">
        <w:trPr>
          <w:gridAfter w:val="1"/>
          <w:wAfter w:w="21" w:type="dxa"/>
          <w:trHeight w:val="151"/>
        </w:trPr>
        <w:tc>
          <w:tcPr>
            <w:tcW w:w="3369" w:type="dxa"/>
            <w:vMerge/>
          </w:tcPr>
          <w:p w:rsidR="00F94CFC" w:rsidRPr="005F77E4" w:rsidRDefault="00F94CFC" w:rsidP="005F77E4">
            <w:pPr>
              <w:rPr>
                <w:rFonts w:eastAsia="Calibri"/>
                <w:b/>
                <w:bCs/>
                <w:color w:val="943634"/>
                <w:sz w:val="28"/>
                <w:szCs w:val="28"/>
              </w:rPr>
            </w:pPr>
          </w:p>
        </w:tc>
        <w:tc>
          <w:tcPr>
            <w:tcW w:w="339" w:type="dxa"/>
          </w:tcPr>
          <w:p w:rsidR="00F94CFC" w:rsidRPr="005F77E4" w:rsidRDefault="00F94CFC" w:rsidP="005F77E4">
            <w:pPr>
              <w:jc w:val="center"/>
              <w:rPr>
                <w:rFonts w:eastAsia="Calibri"/>
                <w:bCs/>
                <w:sz w:val="28"/>
                <w:szCs w:val="28"/>
              </w:rPr>
            </w:pPr>
            <w:r w:rsidRPr="005F77E4">
              <w:rPr>
                <w:rFonts w:eastAsia="Calibri"/>
                <w:bCs/>
                <w:sz w:val="28"/>
                <w:szCs w:val="28"/>
              </w:rPr>
              <w:t>1</w:t>
            </w:r>
          </w:p>
        </w:tc>
        <w:tc>
          <w:tcPr>
            <w:tcW w:w="8307" w:type="dxa"/>
            <w:gridSpan w:val="2"/>
          </w:tcPr>
          <w:p w:rsidR="00F94CFC" w:rsidRPr="005F77E4" w:rsidRDefault="00F94CFC" w:rsidP="005F77E4">
            <w:pPr>
              <w:rPr>
                <w:rFonts w:eastAsia="Calibri"/>
                <w:b/>
                <w:bCs/>
                <w:sz w:val="28"/>
                <w:szCs w:val="28"/>
              </w:rPr>
            </w:pPr>
            <w:r w:rsidRPr="005F77E4">
              <w:rPr>
                <w:color w:val="000000"/>
                <w:sz w:val="28"/>
                <w:szCs w:val="28"/>
              </w:rPr>
              <w:t>Подготовка компьютерной презентации на тему: «</w:t>
            </w:r>
            <w:r w:rsidRPr="005F77E4">
              <w:rPr>
                <w:rFonts w:eastAsia="Calibri"/>
                <w:bCs/>
                <w:sz w:val="28"/>
                <w:szCs w:val="28"/>
              </w:rPr>
              <w:t>Транспортирование строительных грузов</w:t>
            </w:r>
            <w:r w:rsidRPr="005F77E4">
              <w:rPr>
                <w:color w:val="000000"/>
                <w:sz w:val="28"/>
                <w:szCs w:val="28"/>
              </w:rPr>
              <w:t>».</w:t>
            </w:r>
          </w:p>
        </w:tc>
        <w:tc>
          <w:tcPr>
            <w:tcW w:w="1233" w:type="dxa"/>
          </w:tcPr>
          <w:p w:rsidR="00F94CFC"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F94CFC" w:rsidRPr="005F77E4" w:rsidRDefault="00F94CFC" w:rsidP="005F77E4">
            <w:pPr>
              <w:jc w:val="center"/>
              <w:rPr>
                <w:sz w:val="28"/>
                <w:szCs w:val="28"/>
              </w:rPr>
            </w:pPr>
            <w:r w:rsidRPr="005F77E4">
              <w:rPr>
                <w:sz w:val="28"/>
                <w:szCs w:val="28"/>
              </w:rPr>
              <w:t>3</w:t>
            </w:r>
          </w:p>
        </w:tc>
      </w:tr>
      <w:tr w:rsidR="001D2D9D" w:rsidRPr="005F77E4" w:rsidTr="00640C0D">
        <w:trPr>
          <w:gridAfter w:val="1"/>
          <w:wAfter w:w="21" w:type="dxa"/>
          <w:trHeight w:val="168"/>
        </w:trPr>
        <w:tc>
          <w:tcPr>
            <w:tcW w:w="3369" w:type="dxa"/>
            <w:vMerge w:val="restart"/>
          </w:tcPr>
          <w:p w:rsidR="001D2D9D" w:rsidRPr="005F77E4" w:rsidRDefault="00677DDE" w:rsidP="005F77E4">
            <w:pPr>
              <w:rPr>
                <w:rFonts w:eastAsia="Calibri"/>
                <w:b/>
                <w:bCs/>
                <w:sz w:val="28"/>
                <w:szCs w:val="28"/>
              </w:rPr>
            </w:pPr>
            <w:r w:rsidRPr="005F77E4">
              <w:rPr>
                <w:rFonts w:eastAsia="Calibri"/>
                <w:b/>
                <w:bCs/>
                <w:sz w:val="28"/>
                <w:szCs w:val="28"/>
              </w:rPr>
              <w:t xml:space="preserve">Тема 1.5 </w:t>
            </w:r>
            <w:r w:rsidR="001D2D9D" w:rsidRPr="005F77E4">
              <w:rPr>
                <w:rFonts w:eastAsia="Calibri"/>
                <w:b/>
                <w:bCs/>
                <w:sz w:val="28"/>
                <w:szCs w:val="28"/>
              </w:rPr>
              <w:t>Организация геодезических работ на строительной площадке</w:t>
            </w:r>
          </w:p>
        </w:tc>
        <w:tc>
          <w:tcPr>
            <w:tcW w:w="8646" w:type="dxa"/>
            <w:gridSpan w:val="3"/>
          </w:tcPr>
          <w:p w:rsidR="001D2D9D" w:rsidRPr="005F77E4" w:rsidRDefault="001D2D9D" w:rsidP="005F77E4">
            <w:pPr>
              <w:rPr>
                <w:color w:val="000000"/>
                <w:sz w:val="28"/>
                <w:szCs w:val="28"/>
              </w:rPr>
            </w:pPr>
            <w:r w:rsidRPr="005F77E4">
              <w:rPr>
                <w:b/>
                <w:sz w:val="28"/>
                <w:szCs w:val="28"/>
              </w:rPr>
              <w:t>Содержание</w:t>
            </w:r>
          </w:p>
        </w:tc>
        <w:tc>
          <w:tcPr>
            <w:tcW w:w="1233" w:type="dxa"/>
          </w:tcPr>
          <w:p w:rsidR="001D2D9D" w:rsidRPr="005F77E4" w:rsidRDefault="001D2D9D" w:rsidP="005F77E4">
            <w:pPr>
              <w:jc w:val="center"/>
              <w:rPr>
                <w:sz w:val="28"/>
                <w:szCs w:val="28"/>
              </w:rPr>
            </w:pPr>
            <w:r w:rsidRPr="005F77E4">
              <w:rPr>
                <w:sz w:val="28"/>
                <w:szCs w:val="28"/>
              </w:rPr>
              <w:t>10</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1D2D9D" w:rsidRPr="005F77E4" w:rsidRDefault="001D2D9D" w:rsidP="005F77E4">
            <w:pPr>
              <w:rPr>
                <w:b/>
                <w:sz w:val="28"/>
                <w:szCs w:val="28"/>
              </w:rPr>
            </w:pPr>
            <w:r w:rsidRPr="005F77E4">
              <w:rPr>
                <w:b/>
                <w:sz w:val="28"/>
                <w:szCs w:val="28"/>
              </w:rPr>
              <w:t>Цели и задачи геодезического обслуживания строительства.</w:t>
            </w:r>
          </w:p>
          <w:p w:rsidR="001D2D9D" w:rsidRPr="005F77E4" w:rsidRDefault="001D2D9D" w:rsidP="005F77E4">
            <w:pPr>
              <w:rPr>
                <w:sz w:val="28"/>
                <w:szCs w:val="28"/>
              </w:rPr>
            </w:pPr>
            <w:r w:rsidRPr="005F77E4">
              <w:rPr>
                <w:sz w:val="28"/>
                <w:szCs w:val="28"/>
              </w:rPr>
              <w:t>Состав геодезических работ, включаемых в ПОС и ППР.</w:t>
            </w:r>
            <w:r w:rsidRPr="005F77E4">
              <w:rPr>
                <w:b/>
                <w:sz w:val="28"/>
                <w:szCs w:val="28"/>
              </w:rPr>
              <w:t xml:space="preserve"> </w:t>
            </w:r>
            <w:r w:rsidRPr="005F77E4">
              <w:rPr>
                <w:sz w:val="28"/>
                <w:szCs w:val="28"/>
              </w:rPr>
              <w:t>Геодезическое сопровождение строительно-монтажных работ.</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2</w:t>
            </w:r>
          </w:p>
        </w:tc>
        <w:tc>
          <w:tcPr>
            <w:tcW w:w="8307" w:type="dxa"/>
            <w:gridSpan w:val="2"/>
          </w:tcPr>
          <w:p w:rsidR="001D2D9D" w:rsidRPr="005F77E4" w:rsidRDefault="001D2D9D" w:rsidP="005F77E4">
            <w:pPr>
              <w:rPr>
                <w:b/>
                <w:sz w:val="28"/>
                <w:szCs w:val="28"/>
              </w:rPr>
            </w:pPr>
            <w:r w:rsidRPr="005F77E4">
              <w:rPr>
                <w:b/>
                <w:sz w:val="28"/>
                <w:szCs w:val="28"/>
              </w:rPr>
              <w:t>Плановое и высотное обоснование на строительной площадке.</w:t>
            </w:r>
          </w:p>
          <w:p w:rsidR="001D2D9D" w:rsidRPr="005F77E4" w:rsidRDefault="001D2D9D" w:rsidP="005F77E4">
            <w:pPr>
              <w:rPr>
                <w:sz w:val="28"/>
                <w:szCs w:val="28"/>
              </w:rPr>
            </w:pPr>
            <w:r w:rsidRPr="005F77E4">
              <w:rPr>
                <w:sz w:val="28"/>
                <w:szCs w:val="28"/>
              </w:rPr>
              <w:t>Схемы разбивочных осей. Фиксация расположения разбивочной сети здания.</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3</w:t>
            </w:r>
          </w:p>
        </w:tc>
        <w:tc>
          <w:tcPr>
            <w:tcW w:w="8307" w:type="dxa"/>
            <w:gridSpan w:val="2"/>
          </w:tcPr>
          <w:p w:rsidR="001D2D9D" w:rsidRPr="005F77E4" w:rsidRDefault="001D2D9D" w:rsidP="005F77E4">
            <w:pPr>
              <w:rPr>
                <w:b/>
                <w:color w:val="000000"/>
                <w:sz w:val="28"/>
                <w:szCs w:val="28"/>
              </w:rPr>
            </w:pPr>
            <w:r w:rsidRPr="005F77E4">
              <w:rPr>
                <w:b/>
                <w:color w:val="000000"/>
                <w:sz w:val="28"/>
                <w:szCs w:val="28"/>
              </w:rPr>
              <w:t>Способы выноса осей зданий в натуру от существующих зданий и опорных геодезических пунктов.</w:t>
            </w:r>
          </w:p>
          <w:p w:rsidR="001D2D9D" w:rsidRPr="005F77E4" w:rsidRDefault="001D2D9D" w:rsidP="005F77E4">
            <w:pPr>
              <w:rPr>
                <w:color w:val="000000"/>
                <w:sz w:val="28"/>
                <w:szCs w:val="28"/>
              </w:rPr>
            </w:pPr>
            <w:r w:rsidRPr="005F77E4">
              <w:rPr>
                <w:b/>
                <w:color w:val="000000"/>
                <w:sz w:val="28"/>
                <w:szCs w:val="28"/>
              </w:rPr>
              <w:t xml:space="preserve"> </w:t>
            </w:r>
            <w:r w:rsidRPr="005F77E4">
              <w:rPr>
                <w:color w:val="000000"/>
                <w:sz w:val="28"/>
                <w:szCs w:val="28"/>
              </w:rPr>
              <w:t>Разбивка осей здания различными способами. Схемы передачи точек и отметок.</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4</w:t>
            </w:r>
          </w:p>
        </w:tc>
        <w:tc>
          <w:tcPr>
            <w:tcW w:w="8307" w:type="dxa"/>
            <w:gridSpan w:val="2"/>
          </w:tcPr>
          <w:p w:rsidR="001D2D9D" w:rsidRPr="005F77E4" w:rsidRDefault="001D2D9D" w:rsidP="005F77E4">
            <w:pPr>
              <w:rPr>
                <w:b/>
                <w:sz w:val="28"/>
                <w:szCs w:val="28"/>
              </w:rPr>
            </w:pPr>
            <w:r w:rsidRPr="005F77E4">
              <w:rPr>
                <w:b/>
                <w:sz w:val="28"/>
                <w:szCs w:val="28"/>
              </w:rPr>
              <w:t>Геодезические работы при возведении нулевого цикла здания.</w:t>
            </w:r>
          </w:p>
          <w:p w:rsidR="001D2D9D" w:rsidRPr="005F77E4" w:rsidRDefault="001D2D9D" w:rsidP="005F77E4">
            <w:pPr>
              <w:rPr>
                <w:sz w:val="28"/>
                <w:szCs w:val="28"/>
              </w:rPr>
            </w:pPr>
            <w:r w:rsidRPr="005F77E4">
              <w:rPr>
                <w:sz w:val="28"/>
                <w:szCs w:val="28"/>
              </w:rPr>
              <w:t>Разбивка  и закрепление осей. Схема проверки фундаментов под колонны.</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5</w:t>
            </w:r>
          </w:p>
        </w:tc>
        <w:tc>
          <w:tcPr>
            <w:tcW w:w="8307" w:type="dxa"/>
            <w:gridSpan w:val="2"/>
          </w:tcPr>
          <w:p w:rsidR="001D2D9D" w:rsidRPr="005F77E4" w:rsidRDefault="001D2D9D" w:rsidP="005F77E4">
            <w:pPr>
              <w:pStyle w:val="Style9"/>
              <w:widowControl/>
              <w:spacing w:line="240" w:lineRule="auto"/>
              <w:jc w:val="left"/>
              <w:rPr>
                <w:rStyle w:val="FontStyle46"/>
                <w:sz w:val="28"/>
                <w:szCs w:val="28"/>
              </w:rPr>
            </w:pPr>
            <w:r w:rsidRPr="005F77E4">
              <w:rPr>
                <w:rStyle w:val="FontStyle46"/>
                <w:sz w:val="28"/>
                <w:szCs w:val="28"/>
              </w:rPr>
              <w:t>Геодезические работы при возведении надземной части здания.</w:t>
            </w:r>
          </w:p>
          <w:p w:rsidR="001D2D9D" w:rsidRPr="005F77E4" w:rsidRDefault="001D2D9D" w:rsidP="005F77E4">
            <w:pPr>
              <w:pStyle w:val="Style9"/>
              <w:widowControl/>
              <w:spacing w:line="240" w:lineRule="auto"/>
              <w:jc w:val="left"/>
              <w:rPr>
                <w:rStyle w:val="FontStyle46"/>
                <w:b w:val="0"/>
                <w:sz w:val="28"/>
                <w:szCs w:val="28"/>
              </w:rPr>
            </w:pPr>
            <w:r w:rsidRPr="005F77E4">
              <w:rPr>
                <w:rStyle w:val="FontStyle46"/>
                <w:b w:val="0"/>
                <w:sz w:val="28"/>
                <w:szCs w:val="28"/>
              </w:rPr>
              <w:lastRenderedPageBreak/>
              <w:t>Схемы проверки правильности установки колонн. Определение вертикальности стен.</w:t>
            </w:r>
          </w:p>
        </w:tc>
        <w:tc>
          <w:tcPr>
            <w:tcW w:w="1233" w:type="dxa"/>
          </w:tcPr>
          <w:p w:rsidR="001D2D9D" w:rsidRPr="005F77E4" w:rsidRDefault="001D2D9D" w:rsidP="005F77E4">
            <w:pPr>
              <w:jc w:val="center"/>
              <w:rPr>
                <w:sz w:val="28"/>
                <w:szCs w:val="28"/>
              </w:rPr>
            </w:pPr>
            <w:r w:rsidRPr="005F77E4">
              <w:rPr>
                <w:sz w:val="28"/>
                <w:szCs w:val="28"/>
              </w:rPr>
              <w:lastRenderedPageBreak/>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8646" w:type="dxa"/>
            <w:gridSpan w:val="3"/>
          </w:tcPr>
          <w:p w:rsidR="001D2D9D" w:rsidRPr="005F77E4" w:rsidRDefault="001D2D9D" w:rsidP="005F77E4">
            <w:pPr>
              <w:pStyle w:val="Style9"/>
              <w:widowControl/>
              <w:spacing w:line="240" w:lineRule="auto"/>
              <w:jc w:val="left"/>
              <w:rPr>
                <w:rStyle w:val="FontStyle46"/>
                <w:sz w:val="28"/>
                <w:szCs w:val="28"/>
              </w:rPr>
            </w:pPr>
            <w:r w:rsidRPr="005F77E4">
              <w:rPr>
                <w:rFonts w:eastAsia="Calibri"/>
                <w:b/>
                <w:bCs/>
                <w:sz w:val="28"/>
                <w:szCs w:val="28"/>
              </w:rPr>
              <w:t>Практические занятия</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1D2D9D" w:rsidRPr="005F77E4" w:rsidRDefault="001672B9" w:rsidP="005F77E4">
            <w:pPr>
              <w:pStyle w:val="Style9"/>
              <w:widowControl/>
              <w:spacing w:line="240" w:lineRule="auto"/>
              <w:jc w:val="left"/>
              <w:rPr>
                <w:rStyle w:val="FontStyle46"/>
                <w:sz w:val="28"/>
                <w:szCs w:val="28"/>
              </w:rPr>
            </w:pPr>
            <w:r>
              <w:rPr>
                <w:sz w:val="28"/>
                <w:szCs w:val="28"/>
              </w:rPr>
              <w:t xml:space="preserve">ПЗ 4 </w:t>
            </w:r>
            <w:r w:rsidR="001D2D9D" w:rsidRPr="005F77E4">
              <w:rPr>
                <w:sz w:val="28"/>
                <w:szCs w:val="28"/>
              </w:rPr>
              <w:t>Выполнение по генеральному плану разбивочного чертежа для выноса здания в натуру.</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2</w:t>
            </w:r>
          </w:p>
        </w:tc>
        <w:tc>
          <w:tcPr>
            <w:tcW w:w="8307" w:type="dxa"/>
            <w:gridSpan w:val="2"/>
          </w:tcPr>
          <w:p w:rsidR="001D2D9D" w:rsidRPr="005F77E4" w:rsidRDefault="001672B9" w:rsidP="005F77E4">
            <w:pPr>
              <w:pStyle w:val="Style9"/>
              <w:widowControl/>
              <w:spacing w:line="240" w:lineRule="auto"/>
              <w:jc w:val="left"/>
              <w:rPr>
                <w:sz w:val="28"/>
                <w:szCs w:val="28"/>
              </w:rPr>
            </w:pPr>
            <w:r>
              <w:rPr>
                <w:sz w:val="28"/>
                <w:szCs w:val="28"/>
              </w:rPr>
              <w:t xml:space="preserve">ПЗ 5 </w:t>
            </w:r>
            <w:r w:rsidR="001D2D9D" w:rsidRPr="005F77E4">
              <w:rPr>
                <w:sz w:val="28"/>
                <w:szCs w:val="28"/>
              </w:rPr>
              <w:t>Выполнение горизонтальной привязки от существующих объектов.</w:t>
            </w:r>
          </w:p>
        </w:tc>
        <w:tc>
          <w:tcPr>
            <w:tcW w:w="1233" w:type="dxa"/>
          </w:tcPr>
          <w:p w:rsidR="001D2D9D" w:rsidRPr="005F77E4" w:rsidRDefault="001D2D9D" w:rsidP="005F77E4">
            <w:pPr>
              <w:jc w:val="center"/>
              <w:rPr>
                <w:sz w:val="28"/>
                <w:szCs w:val="28"/>
              </w:rPr>
            </w:pPr>
            <w:r w:rsidRPr="005F77E4">
              <w:rPr>
                <w:sz w:val="28"/>
                <w:szCs w:val="28"/>
              </w:rPr>
              <w:t>2</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9B1317">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8646" w:type="dxa"/>
            <w:gridSpan w:val="3"/>
          </w:tcPr>
          <w:p w:rsidR="001D2D9D" w:rsidRPr="005F77E4" w:rsidRDefault="001D2D9D" w:rsidP="005F77E4">
            <w:pPr>
              <w:pStyle w:val="Style9"/>
              <w:widowControl/>
              <w:spacing w:line="240" w:lineRule="auto"/>
              <w:jc w:val="left"/>
              <w:rPr>
                <w:sz w:val="28"/>
                <w:szCs w:val="28"/>
              </w:rPr>
            </w:pPr>
            <w:r w:rsidRPr="005F77E4">
              <w:rPr>
                <w:b/>
                <w:color w:val="000000"/>
                <w:sz w:val="28"/>
                <w:szCs w:val="28"/>
              </w:rPr>
              <w:t>Самостоятельная работа</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p>
        </w:tc>
      </w:tr>
      <w:tr w:rsidR="001D2D9D" w:rsidRPr="005F77E4" w:rsidTr="00640C0D">
        <w:trPr>
          <w:gridAfter w:val="1"/>
          <w:wAfter w:w="21" w:type="dxa"/>
          <w:trHeight w:val="168"/>
        </w:trPr>
        <w:tc>
          <w:tcPr>
            <w:tcW w:w="3369" w:type="dxa"/>
            <w:vMerge/>
          </w:tcPr>
          <w:p w:rsidR="001D2D9D" w:rsidRPr="005F77E4" w:rsidRDefault="001D2D9D" w:rsidP="005F77E4">
            <w:pPr>
              <w:rPr>
                <w:rFonts w:eastAsia="Calibri"/>
                <w:b/>
                <w:bCs/>
                <w:sz w:val="28"/>
                <w:szCs w:val="28"/>
              </w:rPr>
            </w:pPr>
          </w:p>
        </w:tc>
        <w:tc>
          <w:tcPr>
            <w:tcW w:w="339" w:type="dxa"/>
          </w:tcPr>
          <w:p w:rsidR="001D2D9D" w:rsidRPr="005F77E4" w:rsidRDefault="001D2D9D" w:rsidP="005F77E4">
            <w:pPr>
              <w:jc w:val="center"/>
              <w:rPr>
                <w:rFonts w:eastAsia="Calibri"/>
                <w:bCs/>
                <w:sz w:val="28"/>
                <w:szCs w:val="28"/>
              </w:rPr>
            </w:pPr>
            <w:r w:rsidRPr="005F77E4">
              <w:rPr>
                <w:rFonts w:eastAsia="Calibri"/>
                <w:bCs/>
                <w:sz w:val="28"/>
                <w:szCs w:val="28"/>
              </w:rPr>
              <w:t>1</w:t>
            </w:r>
          </w:p>
        </w:tc>
        <w:tc>
          <w:tcPr>
            <w:tcW w:w="8307" w:type="dxa"/>
            <w:gridSpan w:val="2"/>
          </w:tcPr>
          <w:p w:rsidR="001D2D9D" w:rsidRPr="005F77E4" w:rsidRDefault="001D2D9D" w:rsidP="005F77E4">
            <w:pPr>
              <w:pStyle w:val="Style9"/>
              <w:widowControl/>
              <w:spacing w:line="240" w:lineRule="auto"/>
              <w:jc w:val="left"/>
              <w:rPr>
                <w:sz w:val="28"/>
                <w:szCs w:val="28"/>
              </w:rPr>
            </w:pPr>
            <w:r w:rsidRPr="005F77E4">
              <w:rPr>
                <w:sz w:val="28"/>
                <w:szCs w:val="28"/>
              </w:rPr>
              <w:t xml:space="preserve">Выполнение разбивочных чертежей с </w:t>
            </w:r>
            <w:r w:rsidRPr="005F77E4">
              <w:rPr>
                <w:color w:val="000000"/>
                <w:sz w:val="28"/>
                <w:szCs w:val="28"/>
              </w:rPr>
              <w:t>применением информационных технологий</w:t>
            </w:r>
          </w:p>
        </w:tc>
        <w:tc>
          <w:tcPr>
            <w:tcW w:w="1233" w:type="dxa"/>
          </w:tcPr>
          <w:p w:rsidR="001D2D9D" w:rsidRPr="005F77E4" w:rsidRDefault="001D2D9D" w:rsidP="005F77E4">
            <w:pPr>
              <w:jc w:val="center"/>
              <w:rPr>
                <w:sz w:val="28"/>
                <w:szCs w:val="28"/>
              </w:rPr>
            </w:pPr>
            <w:r w:rsidRPr="005F77E4">
              <w:rPr>
                <w:sz w:val="28"/>
                <w:szCs w:val="28"/>
              </w:rPr>
              <w:t>4</w:t>
            </w:r>
          </w:p>
        </w:tc>
        <w:tc>
          <w:tcPr>
            <w:tcW w:w="1440" w:type="dxa"/>
            <w:gridSpan w:val="2"/>
            <w:shd w:val="clear" w:color="auto" w:fill="auto"/>
          </w:tcPr>
          <w:p w:rsidR="001D2D9D" w:rsidRPr="005F77E4" w:rsidRDefault="001D2D9D" w:rsidP="005F77E4">
            <w:pPr>
              <w:jc w:val="center"/>
              <w:rPr>
                <w:sz w:val="28"/>
                <w:szCs w:val="28"/>
              </w:rPr>
            </w:pPr>
            <w:r w:rsidRPr="005F77E4">
              <w:rPr>
                <w:sz w:val="28"/>
                <w:szCs w:val="28"/>
              </w:rPr>
              <w:t>3</w:t>
            </w:r>
          </w:p>
        </w:tc>
      </w:tr>
      <w:tr w:rsidR="00D02129" w:rsidRPr="005F77E4" w:rsidTr="00640C0D">
        <w:trPr>
          <w:gridAfter w:val="1"/>
          <w:wAfter w:w="21" w:type="dxa"/>
        </w:trPr>
        <w:tc>
          <w:tcPr>
            <w:tcW w:w="3369" w:type="dxa"/>
            <w:vMerge w:val="restart"/>
          </w:tcPr>
          <w:p w:rsidR="00D02129" w:rsidRPr="005F77E4" w:rsidRDefault="00677DDE" w:rsidP="005F77E4">
            <w:pPr>
              <w:rPr>
                <w:rFonts w:eastAsia="Calibri"/>
                <w:b/>
                <w:bCs/>
                <w:sz w:val="28"/>
                <w:szCs w:val="28"/>
              </w:rPr>
            </w:pPr>
            <w:r w:rsidRPr="005F77E4">
              <w:rPr>
                <w:rFonts w:eastAsia="Calibri"/>
                <w:b/>
                <w:bCs/>
                <w:sz w:val="28"/>
                <w:szCs w:val="28"/>
              </w:rPr>
              <w:t>Тема 1.</w:t>
            </w:r>
            <w:r w:rsidRPr="005F77E4">
              <w:rPr>
                <w:rFonts w:eastAsia="Calibri"/>
                <w:b/>
                <w:bCs/>
                <w:sz w:val="28"/>
                <w:szCs w:val="28"/>
                <w:lang w:val="en-US"/>
              </w:rPr>
              <w:t>6</w:t>
            </w:r>
            <w:r w:rsidR="00D02129" w:rsidRPr="005F77E4">
              <w:rPr>
                <w:rFonts w:eastAsia="Calibri"/>
                <w:b/>
                <w:bCs/>
                <w:sz w:val="28"/>
                <w:szCs w:val="28"/>
              </w:rPr>
              <w:t xml:space="preserve"> Организация строительного производства.</w:t>
            </w:r>
          </w:p>
        </w:tc>
        <w:tc>
          <w:tcPr>
            <w:tcW w:w="8646" w:type="dxa"/>
            <w:gridSpan w:val="3"/>
            <w:shd w:val="clear" w:color="auto" w:fill="auto"/>
          </w:tcPr>
          <w:p w:rsidR="00D02129" w:rsidRPr="005F77E4" w:rsidRDefault="00D02129" w:rsidP="005F77E4">
            <w:pPr>
              <w:rPr>
                <w:b/>
                <w:color w:val="000000"/>
                <w:sz w:val="28"/>
                <w:szCs w:val="28"/>
              </w:rPr>
            </w:pPr>
            <w:r w:rsidRPr="005F77E4">
              <w:rPr>
                <w:b/>
                <w:color w:val="000000"/>
                <w:sz w:val="28"/>
                <w:szCs w:val="28"/>
              </w:rPr>
              <w:t>Содержание</w:t>
            </w:r>
          </w:p>
        </w:tc>
        <w:tc>
          <w:tcPr>
            <w:tcW w:w="1233" w:type="dxa"/>
          </w:tcPr>
          <w:p w:rsidR="00D02129" w:rsidRPr="005F77E4" w:rsidRDefault="00D02129" w:rsidP="005F77E4">
            <w:pPr>
              <w:jc w:val="center"/>
              <w:rPr>
                <w:sz w:val="28"/>
                <w:szCs w:val="28"/>
              </w:rPr>
            </w:pPr>
            <w:r w:rsidRPr="005F77E4">
              <w:rPr>
                <w:sz w:val="28"/>
                <w:szCs w:val="28"/>
              </w:rPr>
              <w:t>12</w:t>
            </w:r>
          </w:p>
        </w:tc>
        <w:tc>
          <w:tcPr>
            <w:tcW w:w="1440" w:type="dxa"/>
            <w:gridSpan w:val="2"/>
            <w:shd w:val="clear" w:color="auto" w:fill="auto"/>
          </w:tcPr>
          <w:p w:rsidR="00D02129" w:rsidRPr="005F77E4" w:rsidRDefault="00D02129" w:rsidP="005F77E4">
            <w:pPr>
              <w:jc w:val="center"/>
              <w:rPr>
                <w:sz w:val="28"/>
                <w:szCs w:val="28"/>
              </w:rPr>
            </w:pP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1</w:t>
            </w:r>
          </w:p>
        </w:tc>
        <w:tc>
          <w:tcPr>
            <w:tcW w:w="8307" w:type="dxa"/>
            <w:gridSpan w:val="2"/>
            <w:shd w:val="clear" w:color="auto" w:fill="auto"/>
          </w:tcPr>
          <w:p w:rsidR="00D02129" w:rsidRPr="005F77E4" w:rsidRDefault="00D02129" w:rsidP="005F77E4">
            <w:pPr>
              <w:rPr>
                <w:rFonts w:eastAsia="Calibri"/>
                <w:b/>
                <w:bCs/>
                <w:sz w:val="28"/>
                <w:szCs w:val="28"/>
              </w:rPr>
            </w:pPr>
            <w:r w:rsidRPr="005F77E4">
              <w:rPr>
                <w:b/>
                <w:color w:val="000000"/>
                <w:sz w:val="28"/>
                <w:szCs w:val="28"/>
              </w:rPr>
              <w:t xml:space="preserve">Основные методы организации строительного производства. </w:t>
            </w:r>
            <w:r w:rsidRPr="005F77E4">
              <w:rPr>
                <w:color w:val="000000"/>
                <w:sz w:val="28"/>
                <w:szCs w:val="28"/>
              </w:rPr>
              <w:t>Последовательный, параллельный, поточный методы организации строительного производства.</w:t>
            </w:r>
          </w:p>
        </w:tc>
        <w:tc>
          <w:tcPr>
            <w:tcW w:w="1233" w:type="dxa"/>
          </w:tcPr>
          <w:p w:rsidR="00D02129" w:rsidRPr="005F77E4" w:rsidRDefault="00D02129" w:rsidP="005F77E4">
            <w:pPr>
              <w:jc w:val="center"/>
              <w:rPr>
                <w:sz w:val="28"/>
                <w:szCs w:val="28"/>
              </w:rPr>
            </w:pPr>
            <w:r w:rsidRPr="005F77E4">
              <w:rPr>
                <w:sz w:val="28"/>
                <w:szCs w:val="28"/>
              </w:rPr>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2</w:t>
            </w:r>
          </w:p>
        </w:tc>
        <w:tc>
          <w:tcPr>
            <w:tcW w:w="8307" w:type="dxa"/>
            <w:gridSpan w:val="2"/>
            <w:shd w:val="clear" w:color="auto" w:fill="auto"/>
          </w:tcPr>
          <w:p w:rsidR="00D02129" w:rsidRPr="005F77E4" w:rsidRDefault="00D02129" w:rsidP="005F77E4">
            <w:pPr>
              <w:jc w:val="both"/>
              <w:rPr>
                <w:b/>
                <w:sz w:val="28"/>
                <w:szCs w:val="28"/>
              </w:rPr>
            </w:pPr>
            <w:r w:rsidRPr="005F77E4">
              <w:rPr>
                <w:b/>
                <w:sz w:val="28"/>
                <w:szCs w:val="28"/>
              </w:rPr>
              <w:t>Понятие о проектировании производства работ. Общие сведения о проекте производства работ (ППР) и проекте организации строительства (ПОС).</w:t>
            </w:r>
          </w:p>
          <w:p w:rsidR="00D02129" w:rsidRPr="005F77E4" w:rsidRDefault="00D02129" w:rsidP="005F77E4">
            <w:pPr>
              <w:jc w:val="both"/>
              <w:rPr>
                <w:sz w:val="26"/>
                <w:szCs w:val="26"/>
              </w:rPr>
            </w:pPr>
            <w:r w:rsidRPr="005F77E4">
              <w:rPr>
                <w:sz w:val="28"/>
                <w:szCs w:val="28"/>
              </w:rPr>
              <w:t>Основные принципы организации строительства. Технологическое проектирование. Исходные материалы для разработки ПОС. Документы ПОС. П</w:t>
            </w:r>
            <w:r w:rsidRPr="005F77E4">
              <w:rPr>
                <w:color w:val="000000"/>
                <w:sz w:val="28"/>
                <w:szCs w:val="28"/>
              </w:rPr>
              <w:t>ринципы и методика разработки проекта производства работ.</w:t>
            </w:r>
            <w:r w:rsidRPr="005F77E4">
              <w:rPr>
                <w:sz w:val="28"/>
                <w:szCs w:val="28"/>
              </w:rPr>
              <w:t xml:space="preserve"> </w:t>
            </w:r>
            <w:r w:rsidRPr="005F77E4">
              <w:rPr>
                <w:rFonts w:eastAsia="Calibri"/>
                <w:bCs/>
                <w:sz w:val="28"/>
                <w:szCs w:val="28"/>
              </w:rPr>
              <w:t>Профессиональные информационные системы для выполнения проекта производства работ.</w:t>
            </w:r>
          </w:p>
        </w:tc>
        <w:tc>
          <w:tcPr>
            <w:tcW w:w="1233" w:type="dxa"/>
          </w:tcPr>
          <w:p w:rsidR="00D02129" w:rsidRPr="005F77E4" w:rsidRDefault="00D02129" w:rsidP="005F77E4">
            <w:pPr>
              <w:jc w:val="center"/>
              <w:rPr>
                <w:sz w:val="28"/>
                <w:szCs w:val="28"/>
              </w:rPr>
            </w:pPr>
            <w:r w:rsidRPr="005F77E4">
              <w:rPr>
                <w:sz w:val="28"/>
                <w:szCs w:val="28"/>
              </w:rPr>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3</w:t>
            </w:r>
          </w:p>
        </w:tc>
        <w:tc>
          <w:tcPr>
            <w:tcW w:w="8307" w:type="dxa"/>
            <w:gridSpan w:val="2"/>
            <w:shd w:val="clear" w:color="auto" w:fill="auto"/>
          </w:tcPr>
          <w:p w:rsidR="00D02129" w:rsidRPr="005F77E4" w:rsidRDefault="00D02129" w:rsidP="005F77E4">
            <w:pPr>
              <w:jc w:val="both"/>
              <w:rPr>
                <w:b/>
                <w:sz w:val="26"/>
                <w:szCs w:val="26"/>
              </w:rPr>
            </w:pPr>
            <w:r w:rsidRPr="005F77E4">
              <w:rPr>
                <w:b/>
                <w:sz w:val="28"/>
                <w:szCs w:val="28"/>
              </w:rPr>
              <w:t xml:space="preserve">Нормативно-техническая документация на проектирование, строительство и реконструкцию зданий конструкций. </w:t>
            </w:r>
            <w:r w:rsidRPr="005F77E4">
              <w:rPr>
                <w:sz w:val="28"/>
                <w:szCs w:val="28"/>
              </w:rPr>
              <w:t xml:space="preserve">Согласование, экспертиза и утверждение проектно-сметной </w:t>
            </w:r>
            <w:r w:rsidRPr="005F77E4">
              <w:rPr>
                <w:sz w:val="28"/>
                <w:szCs w:val="28"/>
              </w:rPr>
              <w:lastRenderedPageBreak/>
              <w:t>документации. Рабочая документация. Локальные сметы. Ведомости объемов строительно-монтажных работ. Спецификации оборудования и приборов.</w:t>
            </w:r>
          </w:p>
        </w:tc>
        <w:tc>
          <w:tcPr>
            <w:tcW w:w="1233" w:type="dxa"/>
          </w:tcPr>
          <w:p w:rsidR="00D02129" w:rsidRPr="005F77E4" w:rsidRDefault="00D02129" w:rsidP="005F77E4">
            <w:pPr>
              <w:jc w:val="center"/>
              <w:rPr>
                <w:sz w:val="28"/>
                <w:szCs w:val="28"/>
              </w:rPr>
            </w:pPr>
            <w:r w:rsidRPr="005F77E4">
              <w:rPr>
                <w:sz w:val="28"/>
                <w:szCs w:val="28"/>
              </w:rPr>
              <w:lastRenderedPageBreak/>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4</w:t>
            </w:r>
          </w:p>
        </w:tc>
        <w:tc>
          <w:tcPr>
            <w:tcW w:w="8307" w:type="dxa"/>
            <w:gridSpan w:val="2"/>
            <w:shd w:val="clear" w:color="auto" w:fill="auto"/>
          </w:tcPr>
          <w:p w:rsidR="00D02129" w:rsidRPr="005F77E4" w:rsidRDefault="00D02129" w:rsidP="005F77E4">
            <w:pPr>
              <w:rPr>
                <w:rFonts w:eastAsia="Calibri"/>
                <w:b/>
                <w:bCs/>
                <w:sz w:val="28"/>
                <w:szCs w:val="28"/>
              </w:rPr>
            </w:pPr>
            <w:r w:rsidRPr="005F77E4">
              <w:rPr>
                <w:b/>
                <w:color w:val="000000"/>
                <w:sz w:val="28"/>
                <w:szCs w:val="28"/>
              </w:rPr>
              <w:t>Календарное планирование</w:t>
            </w:r>
            <w:r w:rsidRPr="005F77E4">
              <w:rPr>
                <w:rFonts w:eastAsia="Calibri"/>
                <w:b/>
                <w:bCs/>
                <w:sz w:val="28"/>
                <w:szCs w:val="28"/>
              </w:rPr>
              <w:t xml:space="preserve">. </w:t>
            </w:r>
          </w:p>
          <w:p w:rsidR="00D02129" w:rsidRPr="005F77E4" w:rsidRDefault="00D02129" w:rsidP="005F77E4">
            <w:pPr>
              <w:jc w:val="both"/>
              <w:rPr>
                <w:rFonts w:eastAsia="Calibri"/>
                <w:bCs/>
                <w:sz w:val="28"/>
                <w:szCs w:val="28"/>
              </w:rPr>
            </w:pPr>
            <w:r w:rsidRPr="005F77E4">
              <w:rPr>
                <w:rFonts w:eastAsia="Calibri"/>
                <w:bCs/>
                <w:sz w:val="28"/>
                <w:szCs w:val="28"/>
              </w:rPr>
              <w:t xml:space="preserve">Виды календарных планов в зависимости от стадии проектирования. Исходные данные для составления календарного плана. Документы, разрабатывающиеся по данным календарного плана строительства. Технологическая карта. Исходные данные для разработки КП. Определение номенклатуры и объемов работ. Трудоемкость работ и затраты машинного времени. </w:t>
            </w:r>
          </w:p>
        </w:tc>
        <w:tc>
          <w:tcPr>
            <w:tcW w:w="1233" w:type="dxa"/>
          </w:tcPr>
          <w:p w:rsidR="00D02129"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5</w:t>
            </w:r>
          </w:p>
        </w:tc>
        <w:tc>
          <w:tcPr>
            <w:tcW w:w="8307" w:type="dxa"/>
            <w:gridSpan w:val="2"/>
            <w:shd w:val="clear" w:color="auto" w:fill="auto"/>
          </w:tcPr>
          <w:p w:rsidR="00D02129" w:rsidRPr="005F77E4" w:rsidRDefault="00D02129" w:rsidP="005F77E4">
            <w:pPr>
              <w:rPr>
                <w:b/>
                <w:color w:val="000000"/>
                <w:sz w:val="28"/>
                <w:szCs w:val="28"/>
              </w:rPr>
            </w:pPr>
            <w:r w:rsidRPr="005F77E4">
              <w:rPr>
                <w:b/>
                <w:color w:val="000000"/>
                <w:sz w:val="28"/>
                <w:szCs w:val="28"/>
              </w:rPr>
              <w:t>Сетевое планирование.</w:t>
            </w:r>
          </w:p>
          <w:p w:rsidR="00D02129" w:rsidRPr="005F77E4" w:rsidRDefault="00D02129" w:rsidP="005F77E4">
            <w:pPr>
              <w:rPr>
                <w:color w:val="000000"/>
                <w:sz w:val="28"/>
                <w:szCs w:val="28"/>
              </w:rPr>
            </w:pPr>
            <w:r w:rsidRPr="005F77E4">
              <w:rPr>
                <w:color w:val="000000"/>
                <w:sz w:val="28"/>
                <w:szCs w:val="28"/>
              </w:rPr>
              <w:t>Элементы сетевого графика. Принципы построения сетевых графиков. Параметры сетевого графика. Планирование и управление строительным производством на основе сетевых графиков.</w:t>
            </w:r>
          </w:p>
        </w:tc>
        <w:tc>
          <w:tcPr>
            <w:tcW w:w="1233" w:type="dxa"/>
          </w:tcPr>
          <w:p w:rsidR="00D02129" w:rsidRPr="005F77E4" w:rsidRDefault="00D02129" w:rsidP="005F77E4">
            <w:pPr>
              <w:jc w:val="center"/>
              <w:rPr>
                <w:sz w:val="28"/>
                <w:szCs w:val="28"/>
              </w:rPr>
            </w:pPr>
            <w:r w:rsidRPr="005F77E4">
              <w:rPr>
                <w:sz w:val="28"/>
                <w:szCs w:val="28"/>
              </w:rPr>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8646" w:type="dxa"/>
            <w:gridSpan w:val="3"/>
            <w:shd w:val="clear" w:color="auto" w:fill="auto"/>
          </w:tcPr>
          <w:p w:rsidR="00D02129" w:rsidRPr="005F77E4" w:rsidRDefault="00D02129" w:rsidP="005F77E4">
            <w:pPr>
              <w:rPr>
                <w:sz w:val="28"/>
                <w:szCs w:val="28"/>
              </w:rPr>
            </w:pPr>
            <w:r w:rsidRPr="005F77E4">
              <w:rPr>
                <w:b/>
                <w:sz w:val="28"/>
                <w:szCs w:val="28"/>
              </w:rPr>
              <w:t>Практические занятия</w:t>
            </w:r>
          </w:p>
        </w:tc>
        <w:tc>
          <w:tcPr>
            <w:tcW w:w="1233" w:type="dxa"/>
          </w:tcPr>
          <w:p w:rsidR="00D02129"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D02129" w:rsidRPr="005F77E4" w:rsidRDefault="00D02129" w:rsidP="005F77E4">
            <w:pPr>
              <w:jc w:val="center"/>
              <w:rPr>
                <w:sz w:val="28"/>
                <w:szCs w:val="28"/>
              </w:rPr>
            </w:pP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1</w:t>
            </w:r>
          </w:p>
        </w:tc>
        <w:tc>
          <w:tcPr>
            <w:tcW w:w="8307" w:type="dxa"/>
            <w:gridSpan w:val="2"/>
            <w:shd w:val="clear" w:color="auto" w:fill="auto"/>
          </w:tcPr>
          <w:p w:rsidR="00D02129" w:rsidRPr="005F77E4" w:rsidRDefault="001672B9" w:rsidP="005F77E4">
            <w:pPr>
              <w:rPr>
                <w:sz w:val="28"/>
                <w:szCs w:val="28"/>
              </w:rPr>
            </w:pPr>
            <w:r>
              <w:rPr>
                <w:sz w:val="28"/>
                <w:szCs w:val="28"/>
              </w:rPr>
              <w:t xml:space="preserve">ПЗ 6 </w:t>
            </w:r>
            <w:r w:rsidR="00D02129" w:rsidRPr="005F77E4">
              <w:rPr>
                <w:sz w:val="28"/>
                <w:szCs w:val="28"/>
              </w:rPr>
              <w:t>Определение трудоемкости работ. Калькуляция и нормирование затрат труда.</w:t>
            </w:r>
          </w:p>
        </w:tc>
        <w:tc>
          <w:tcPr>
            <w:tcW w:w="1233" w:type="dxa"/>
          </w:tcPr>
          <w:p w:rsidR="00D02129" w:rsidRPr="005F77E4" w:rsidRDefault="00D02129" w:rsidP="005F77E4">
            <w:pPr>
              <w:jc w:val="center"/>
              <w:rPr>
                <w:sz w:val="28"/>
                <w:szCs w:val="28"/>
              </w:rPr>
            </w:pPr>
            <w:r w:rsidRPr="005F77E4">
              <w:rPr>
                <w:sz w:val="28"/>
                <w:szCs w:val="28"/>
              </w:rPr>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2</w:t>
            </w:r>
          </w:p>
        </w:tc>
        <w:tc>
          <w:tcPr>
            <w:tcW w:w="8307" w:type="dxa"/>
            <w:gridSpan w:val="2"/>
            <w:shd w:val="clear" w:color="auto" w:fill="auto"/>
          </w:tcPr>
          <w:p w:rsidR="00D02129" w:rsidRPr="005F77E4" w:rsidRDefault="001672B9" w:rsidP="005F77E4">
            <w:pPr>
              <w:rPr>
                <w:sz w:val="28"/>
                <w:szCs w:val="28"/>
              </w:rPr>
            </w:pPr>
            <w:r>
              <w:rPr>
                <w:sz w:val="28"/>
                <w:szCs w:val="28"/>
              </w:rPr>
              <w:t xml:space="preserve">ПЗ 7 </w:t>
            </w:r>
            <w:r w:rsidR="00D02129" w:rsidRPr="005F77E4">
              <w:rPr>
                <w:sz w:val="28"/>
                <w:szCs w:val="28"/>
              </w:rPr>
              <w:t>Разработка фрагмента технологической карты на производство земляных работ.</w:t>
            </w:r>
          </w:p>
        </w:tc>
        <w:tc>
          <w:tcPr>
            <w:tcW w:w="1233" w:type="dxa"/>
          </w:tcPr>
          <w:p w:rsidR="00D02129" w:rsidRPr="005F77E4" w:rsidRDefault="00D02129" w:rsidP="005F77E4">
            <w:pPr>
              <w:jc w:val="center"/>
              <w:rPr>
                <w:sz w:val="28"/>
                <w:szCs w:val="28"/>
              </w:rPr>
            </w:pPr>
            <w:r w:rsidRPr="005F77E4">
              <w:rPr>
                <w:sz w:val="28"/>
                <w:szCs w:val="28"/>
              </w:rPr>
              <w:t>2</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2</w:t>
            </w:r>
          </w:p>
        </w:tc>
      </w:tr>
      <w:tr w:rsidR="00D02129" w:rsidRPr="005F77E4" w:rsidTr="009B1317">
        <w:trPr>
          <w:gridAfter w:val="1"/>
          <w:wAfter w:w="21" w:type="dxa"/>
        </w:trPr>
        <w:tc>
          <w:tcPr>
            <w:tcW w:w="3369" w:type="dxa"/>
            <w:vMerge/>
          </w:tcPr>
          <w:p w:rsidR="00D02129" w:rsidRPr="005F77E4" w:rsidRDefault="00D02129" w:rsidP="005F77E4">
            <w:pPr>
              <w:rPr>
                <w:rFonts w:eastAsia="Calibri"/>
                <w:b/>
                <w:bCs/>
                <w:sz w:val="28"/>
                <w:szCs w:val="28"/>
              </w:rPr>
            </w:pPr>
          </w:p>
        </w:tc>
        <w:tc>
          <w:tcPr>
            <w:tcW w:w="8646" w:type="dxa"/>
            <w:gridSpan w:val="3"/>
            <w:shd w:val="clear" w:color="auto" w:fill="auto"/>
          </w:tcPr>
          <w:p w:rsidR="00D02129" w:rsidRPr="005F77E4" w:rsidRDefault="00D02129" w:rsidP="005F77E4">
            <w:pPr>
              <w:rPr>
                <w:sz w:val="28"/>
                <w:szCs w:val="28"/>
              </w:rPr>
            </w:pPr>
            <w:r w:rsidRPr="005F77E4">
              <w:rPr>
                <w:rFonts w:eastAsia="Calibri"/>
                <w:b/>
                <w:bCs/>
                <w:sz w:val="28"/>
                <w:szCs w:val="28"/>
              </w:rPr>
              <w:t>Самостоятельная работа</w:t>
            </w:r>
          </w:p>
        </w:tc>
        <w:tc>
          <w:tcPr>
            <w:tcW w:w="1233" w:type="dxa"/>
          </w:tcPr>
          <w:p w:rsidR="00D02129"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D02129" w:rsidRPr="005F77E4" w:rsidRDefault="00D02129" w:rsidP="005F77E4">
            <w:pPr>
              <w:jc w:val="center"/>
              <w:rPr>
                <w:sz w:val="28"/>
                <w:szCs w:val="28"/>
              </w:rPr>
            </w:pPr>
          </w:p>
        </w:tc>
      </w:tr>
      <w:tr w:rsidR="00D02129" w:rsidRPr="005F77E4" w:rsidTr="00640C0D">
        <w:trPr>
          <w:gridAfter w:val="1"/>
          <w:wAfter w:w="21" w:type="dxa"/>
        </w:trPr>
        <w:tc>
          <w:tcPr>
            <w:tcW w:w="3369" w:type="dxa"/>
            <w:vMerge/>
          </w:tcPr>
          <w:p w:rsidR="00D02129" w:rsidRPr="005F77E4" w:rsidRDefault="00D02129" w:rsidP="005F77E4">
            <w:pPr>
              <w:rPr>
                <w:rFonts w:eastAsia="Calibri"/>
                <w:b/>
                <w:bCs/>
                <w:sz w:val="28"/>
                <w:szCs w:val="28"/>
              </w:rPr>
            </w:pPr>
          </w:p>
        </w:tc>
        <w:tc>
          <w:tcPr>
            <w:tcW w:w="339" w:type="dxa"/>
            <w:shd w:val="clear" w:color="auto" w:fill="auto"/>
          </w:tcPr>
          <w:p w:rsidR="00D02129" w:rsidRPr="005F77E4" w:rsidRDefault="00D02129" w:rsidP="005F77E4">
            <w:pPr>
              <w:jc w:val="center"/>
              <w:rPr>
                <w:sz w:val="28"/>
                <w:szCs w:val="28"/>
              </w:rPr>
            </w:pPr>
            <w:r w:rsidRPr="005F77E4">
              <w:rPr>
                <w:sz w:val="28"/>
                <w:szCs w:val="28"/>
              </w:rPr>
              <w:t>1</w:t>
            </w:r>
          </w:p>
        </w:tc>
        <w:tc>
          <w:tcPr>
            <w:tcW w:w="8307" w:type="dxa"/>
            <w:gridSpan w:val="2"/>
            <w:shd w:val="clear" w:color="auto" w:fill="auto"/>
          </w:tcPr>
          <w:p w:rsidR="00D02129" w:rsidRPr="005F77E4" w:rsidRDefault="00D02129" w:rsidP="005F77E4">
            <w:pPr>
              <w:rPr>
                <w:sz w:val="28"/>
                <w:szCs w:val="28"/>
              </w:rPr>
            </w:pPr>
            <w:r w:rsidRPr="005F77E4">
              <w:rPr>
                <w:sz w:val="28"/>
                <w:szCs w:val="28"/>
              </w:rPr>
              <w:t xml:space="preserve">Разработка календарного плана с </w:t>
            </w:r>
            <w:r w:rsidRPr="005F77E4">
              <w:rPr>
                <w:color w:val="000000"/>
                <w:sz w:val="28"/>
                <w:szCs w:val="28"/>
              </w:rPr>
              <w:t>применением информационных технологий.</w:t>
            </w:r>
          </w:p>
        </w:tc>
        <w:tc>
          <w:tcPr>
            <w:tcW w:w="1233" w:type="dxa"/>
          </w:tcPr>
          <w:p w:rsidR="00D02129" w:rsidRPr="005F77E4" w:rsidRDefault="00D02129" w:rsidP="005F77E4">
            <w:pPr>
              <w:jc w:val="center"/>
              <w:rPr>
                <w:sz w:val="28"/>
                <w:szCs w:val="28"/>
              </w:rPr>
            </w:pPr>
            <w:r w:rsidRPr="005F77E4">
              <w:rPr>
                <w:sz w:val="28"/>
                <w:szCs w:val="28"/>
              </w:rPr>
              <w:t>4</w:t>
            </w:r>
          </w:p>
        </w:tc>
        <w:tc>
          <w:tcPr>
            <w:tcW w:w="1440" w:type="dxa"/>
            <w:gridSpan w:val="2"/>
            <w:shd w:val="clear" w:color="auto" w:fill="auto"/>
          </w:tcPr>
          <w:p w:rsidR="00D02129" w:rsidRPr="005F77E4" w:rsidRDefault="00D02129" w:rsidP="005F77E4">
            <w:pPr>
              <w:jc w:val="center"/>
              <w:rPr>
                <w:sz w:val="28"/>
                <w:szCs w:val="28"/>
              </w:rPr>
            </w:pPr>
            <w:r w:rsidRPr="005F77E4">
              <w:rPr>
                <w:sz w:val="28"/>
                <w:szCs w:val="28"/>
              </w:rPr>
              <w:t>3</w:t>
            </w:r>
          </w:p>
        </w:tc>
      </w:tr>
      <w:tr w:rsidR="00F94CFC" w:rsidRPr="005F77E4" w:rsidTr="00640C0D">
        <w:trPr>
          <w:trHeight w:val="86"/>
        </w:trPr>
        <w:tc>
          <w:tcPr>
            <w:tcW w:w="3369" w:type="dxa"/>
            <w:vMerge w:val="restart"/>
          </w:tcPr>
          <w:p w:rsidR="00F94CFC" w:rsidRPr="005F77E4" w:rsidRDefault="00677DDE" w:rsidP="005F77E4">
            <w:pPr>
              <w:rPr>
                <w:rFonts w:eastAsia="Calibri"/>
                <w:b/>
                <w:bCs/>
                <w:sz w:val="28"/>
                <w:szCs w:val="28"/>
              </w:rPr>
            </w:pPr>
            <w:r w:rsidRPr="005F77E4">
              <w:rPr>
                <w:rFonts w:eastAsia="Calibri"/>
                <w:b/>
                <w:bCs/>
                <w:sz w:val="28"/>
                <w:szCs w:val="28"/>
              </w:rPr>
              <w:t>Тема 1.</w:t>
            </w:r>
            <w:r w:rsidRPr="005F77E4">
              <w:rPr>
                <w:rFonts w:eastAsia="Calibri"/>
                <w:b/>
                <w:bCs/>
                <w:sz w:val="28"/>
                <w:szCs w:val="28"/>
                <w:lang w:val="en-US"/>
              </w:rPr>
              <w:t>7</w:t>
            </w:r>
            <w:r w:rsidR="00F94CFC" w:rsidRPr="005F77E4">
              <w:rPr>
                <w:rFonts w:eastAsia="Calibri"/>
                <w:b/>
                <w:bCs/>
                <w:sz w:val="28"/>
                <w:szCs w:val="28"/>
              </w:rPr>
              <w:t xml:space="preserve"> Строительный генеральный план</w:t>
            </w:r>
          </w:p>
        </w:tc>
        <w:tc>
          <w:tcPr>
            <w:tcW w:w="8646" w:type="dxa"/>
            <w:gridSpan w:val="3"/>
          </w:tcPr>
          <w:p w:rsidR="00F94CFC" w:rsidRPr="005F77E4" w:rsidRDefault="00F94CFC" w:rsidP="005F77E4">
            <w:pPr>
              <w:rPr>
                <w:sz w:val="28"/>
                <w:szCs w:val="28"/>
              </w:rPr>
            </w:pPr>
            <w:r w:rsidRPr="005F77E4">
              <w:rPr>
                <w:rFonts w:eastAsia="Calibri"/>
                <w:b/>
                <w:bCs/>
                <w:sz w:val="28"/>
                <w:szCs w:val="28"/>
              </w:rPr>
              <w:t>Содержание</w:t>
            </w:r>
          </w:p>
        </w:tc>
        <w:tc>
          <w:tcPr>
            <w:tcW w:w="1276" w:type="dxa"/>
            <w:gridSpan w:val="2"/>
          </w:tcPr>
          <w:p w:rsidR="00F94CFC" w:rsidRPr="005F77E4" w:rsidRDefault="00F94CFC" w:rsidP="005F77E4">
            <w:pPr>
              <w:jc w:val="center"/>
              <w:rPr>
                <w:sz w:val="28"/>
                <w:szCs w:val="28"/>
              </w:rPr>
            </w:pPr>
            <w:r w:rsidRPr="005F77E4">
              <w:rPr>
                <w:sz w:val="28"/>
                <w:szCs w:val="28"/>
              </w:rPr>
              <w:t>10</w:t>
            </w:r>
          </w:p>
        </w:tc>
        <w:tc>
          <w:tcPr>
            <w:tcW w:w="1418" w:type="dxa"/>
            <w:gridSpan w:val="2"/>
            <w:shd w:val="clear" w:color="auto" w:fill="auto"/>
          </w:tcPr>
          <w:p w:rsidR="00F94CFC" w:rsidRPr="005F77E4" w:rsidRDefault="00F94CFC" w:rsidP="005F77E4">
            <w:pPr>
              <w:jc w:val="center"/>
              <w:rPr>
                <w:sz w:val="28"/>
                <w:szCs w:val="28"/>
              </w:rPr>
            </w:pP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1</w:t>
            </w:r>
          </w:p>
        </w:tc>
        <w:tc>
          <w:tcPr>
            <w:tcW w:w="8221" w:type="dxa"/>
          </w:tcPr>
          <w:p w:rsidR="00F94CFC" w:rsidRPr="005F77E4" w:rsidRDefault="00F94CFC" w:rsidP="005F77E4">
            <w:pPr>
              <w:rPr>
                <w:b/>
                <w:sz w:val="28"/>
                <w:szCs w:val="28"/>
              </w:rPr>
            </w:pPr>
            <w:r w:rsidRPr="005F77E4">
              <w:rPr>
                <w:b/>
                <w:sz w:val="28"/>
                <w:szCs w:val="28"/>
              </w:rPr>
              <w:t xml:space="preserve">Назначение, виды и содержание </w:t>
            </w:r>
            <w:proofErr w:type="spellStart"/>
            <w:r w:rsidRPr="005F77E4">
              <w:rPr>
                <w:b/>
                <w:sz w:val="28"/>
                <w:szCs w:val="28"/>
              </w:rPr>
              <w:t>стройгенпланов</w:t>
            </w:r>
            <w:proofErr w:type="spellEnd"/>
            <w:r w:rsidRPr="005F77E4">
              <w:rPr>
                <w:b/>
                <w:sz w:val="28"/>
                <w:szCs w:val="28"/>
              </w:rPr>
              <w:t>.</w:t>
            </w:r>
          </w:p>
          <w:p w:rsidR="00F94CFC" w:rsidRPr="005F77E4" w:rsidRDefault="00F94CFC" w:rsidP="005F77E4">
            <w:pPr>
              <w:jc w:val="both"/>
              <w:rPr>
                <w:sz w:val="28"/>
                <w:szCs w:val="28"/>
              </w:rPr>
            </w:pPr>
            <w:r w:rsidRPr="005F77E4">
              <w:rPr>
                <w:color w:val="000000"/>
                <w:sz w:val="28"/>
                <w:szCs w:val="28"/>
              </w:rPr>
              <w:lastRenderedPageBreak/>
              <w:t xml:space="preserve">Назначение, виды и содержание строительных генеральных планов. Исходные данные, принципы проектирования строительных генеральных планов. Состав </w:t>
            </w:r>
            <w:proofErr w:type="spellStart"/>
            <w:r w:rsidRPr="005F77E4">
              <w:rPr>
                <w:color w:val="000000"/>
                <w:sz w:val="28"/>
                <w:szCs w:val="28"/>
              </w:rPr>
              <w:t>стройгенплана</w:t>
            </w:r>
            <w:proofErr w:type="spellEnd"/>
            <w:r w:rsidRPr="005F77E4">
              <w:rPr>
                <w:color w:val="000000"/>
                <w:sz w:val="28"/>
                <w:szCs w:val="28"/>
              </w:rPr>
              <w:t>, последовательность проектирования.</w:t>
            </w:r>
          </w:p>
        </w:tc>
        <w:tc>
          <w:tcPr>
            <w:tcW w:w="1276" w:type="dxa"/>
            <w:gridSpan w:val="2"/>
          </w:tcPr>
          <w:p w:rsidR="00F94CFC" w:rsidRPr="005F77E4" w:rsidRDefault="00F94CFC" w:rsidP="005F77E4">
            <w:pPr>
              <w:jc w:val="center"/>
              <w:rPr>
                <w:sz w:val="28"/>
                <w:szCs w:val="28"/>
              </w:rPr>
            </w:pPr>
            <w:r w:rsidRPr="005F77E4">
              <w:rPr>
                <w:sz w:val="28"/>
                <w:szCs w:val="28"/>
              </w:rPr>
              <w:lastRenderedPageBreak/>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2</w:t>
            </w:r>
          </w:p>
        </w:tc>
        <w:tc>
          <w:tcPr>
            <w:tcW w:w="8221" w:type="dxa"/>
          </w:tcPr>
          <w:p w:rsidR="00F94CFC" w:rsidRPr="005F77E4" w:rsidRDefault="00F94CFC" w:rsidP="005F77E4">
            <w:pPr>
              <w:rPr>
                <w:b/>
                <w:sz w:val="28"/>
                <w:szCs w:val="28"/>
              </w:rPr>
            </w:pPr>
            <w:r w:rsidRPr="005F77E4">
              <w:rPr>
                <w:b/>
                <w:sz w:val="28"/>
                <w:szCs w:val="28"/>
              </w:rPr>
              <w:t>Размещение машин и механизмов. Внутрипостроечные дороги.</w:t>
            </w:r>
          </w:p>
          <w:p w:rsidR="00F94CFC" w:rsidRPr="005F77E4" w:rsidRDefault="00F94CFC" w:rsidP="005F77E4">
            <w:pPr>
              <w:jc w:val="both"/>
              <w:rPr>
                <w:sz w:val="28"/>
                <w:szCs w:val="28"/>
              </w:rPr>
            </w:pPr>
            <w:r w:rsidRPr="005F77E4">
              <w:rPr>
                <w:color w:val="000000"/>
                <w:sz w:val="28"/>
                <w:szCs w:val="28"/>
              </w:rPr>
              <w:t xml:space="preserve">Проектирование размещения на </w:t>
            </w:r>
            <w:proofErr w:type="spellStart"/>
            <w:r w:rsidRPr="005F77E4">
              <w:rPr>
                <w:color w:val="000000"/>
                <w:sz w:val="28"/>
                <w:szCs w:val="28"/>
              </w:rPr>
              <w:t>стройгенплане</w:t>
            </w:r>
            <w:proofErr w:type="spellEnd"/>
            <w:r w:rsidRPr="005F77E4">
              <w:rPr>
                <w:color w:val="000000"/>
                <w:sz w:val="28"/>
                <w:szCs w:val="28"/>
              </w:rPr>
              <w:t xml:space="preserve"> механизмов, установка и монтажных кранов. Проектирование и размещение на </w:t>
            </w:r>
            <w:proofErr w:type="spellStart"/>
            <w:r w:rsidRPr="005F77E4">
              <w:rPr>
                <w:color w:val="000000"/>
                <w:sz w:val="28"/>
                <w:szCs w:val="28"/>
              </w:rPr>
              <w:t>стройгенплане</w:t>
            </w:r>
            <w:proofErr w:type="spellEnd"/>
            <w:r w:rsidRPr="005F77E4">
              <w:rPr>
                <w:color w:val="000000"/>
                <w:sz w:val="28"/>
                <w:szCs w:val="28"/>
              </w:rPr>
              <w:t xml:space="preserve"> временных зданий, сооружений и дорог.</w:t>
            </w:r>
          </w:p>
        </w:tc>
        <w:tc>
          <w:tcPr>
            <w:tcW w:w="1276" w:type="dxa"/>
            <w:gridSpan w:val="2"/>
          </w:tcPr>
          <w:p w:rsidR="00F94CFC" w:rsidRPr="005F77E4" w:rsidRDefault="00F94CFC" w:rsidP="005F77E4">
            <w:pPr>
              <w:jc w:val="center"/>
              <w:rPr>
                <w:sz w:val="28"/>
                <w:szCs w:val="28"/>
              </w:rPr>
            </w:pPr>
            <w:r w:rsidRPr="005F77E4">
              <w:rPr>
                <w:sz w:val="28"/>
                <w:szCs w:val="28"/>
              </w:rPr>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3</w:t>
            </w:r>
          </w:p>
        </w:tc>
        <w:tc>
          <w:tcPr>
            <w:tcW w:w="8221" w:type="dxa"/>
          </w:tcPr>
          <w:p w:rsidR="00F94CFC" w:rsidRPr="005F77E4" w:rsidRDefault="00F94CFC" w:rsidP="005F77E4">
            <w:pPr>
              <w:rPr>
                <w:b/>
                <w:sz w:val="28"/>
                <w:szCs w:val="28"/>
              </w:rPr>
            </w:pPr>
            <w:proofErr w:type="spellStart"/>
            <w:r w:rsidRPr="005F77E4">
              <w:rPr>
                <w:b/>
                <w:sz w:val="28"/>
                <w:szCs w:val="28"/>
              </w:rPr>
              <w:t>Приобъектные</w:t>
            </w:r>
            <w:proofErr w:type="spellEnd"/>
            <w:r w:rsidRPr="005F77E4">
              <w:rPr>
                <w:b/>
                <w:sz w:val="28"/>
                <w:szCs w:val="28"/>
              </w:rPr>
              <w:t xml:space="preserve"> склады. Временные здания.</w:t>
            </w:r>
          </w:p>
          <w:p w:rsidR="00F94CFC" w:rsidRPr="005F77E4" w:rsidRDefault="00F94CFC" w:rsidP="005F77E4">
            <w:pPr>
              <w:jc w:val="both"/>
              <w:rPr>
                <w:sz w:val="28"/>
                <w:szCs w:val="28"/>
              </w:rPr>
            </w:pPr>
            <w:r w:rsidRPr="005F77E4">
              <w:rPr>
                <w:sz w:val="28"/>
                <w:szCs w:val="28"/>
              </w:rPr>
              <w:t xml:space="preserve">Виды </w:t>
            </w:r>
            <w:proofErr w:type="spellStart"/>
            <w:r w:rsidRPr="005F77E4">
              <w:rPr>
                <w:sz w:val="28"/>
                <w:szCs w:val="28"/>
              </w:rPr>
              <w:t>приобъектных</w:t>
            </w:r>
            <w:proofErr w:type="spellEnd"/>
            <w:r w:rsidRPr="005F77E4">
              <w:rPr>
                <w:sz w:val="28"/>
                <w:szCs w:val="28"/>
              </w:rPr>
              <w:t xml:space="preserve"> складов. Расчет запаса материалов и конструкций. Полезная площадь склада. Нормы хранения запаса основных материалов и изделий. Показатели для определения площадей временных зданий. </w:t>
            </w:r>
          </w:p>
        </w:tc>
        <w:tc>
          <w:tcPr>
            <w:tcW w:w="1276" w:type="dxa"/>
            <w:gridSpan w:val="2"/>
          </w:tcPr>
          <w:p w:rsidR="00F94CFC" w:rsidRPr="005F77E4" w:rsidRDefault="00F94CFC" w:rsidP="005F77E4">
            <w:pPr>
              <w:jc w:val="center"/>
              <w:rPr>
                <w:sz w:val="28"/>
                <w:szCs w:val="28"/>
              </w:rPr>
            </w:pPr>
            <w:r w:rsidRPr="005F77E4">
              <w:rPr>
                <w:sz w:val="28"/>
                <w:szCs w:val="28"/>
              </w:rPr>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4</w:t>
            </w:r>
          </w:p>
        </w:tc>
        <w:tc>
          <w:tcPr>
            <w:tcW w:w="8221" w:type="dxa"/>
          </w:tcPr>
          <w:p w:rsidR="00F94CFC" w:rsidRPr="005F77E4" w:rsidRDefault="00F94CFC" w:rsidP="005F77E4">
            <w:pPr>
              <w:rPr>
                <w:b/>
                <w:sz w:val="28"/>
                <w:szCs w:val="28"/>
              </w:rPr>
            </w:pPr>
            <w:r w:rsidRPr="005F77E4">
              <w:rPr>
                <w:b/>
                <w:sz w:val="28"/>
                <w:szCs w:val="28"/>
              </w:rPr>
              <w:t>Электроснабжение. Временное водоснабжение и канализация.</w:t>
            </w:r>
          </w:p>
          <w:p w:rsidR="00F94CFC" w:rsidRPr="005F77E4" w:rsidRDefault="00F94CFC" w:rsidP="005F77E4">
            <w:pPr>
              <w:jc w:val="both"/>
              <w:rPr>
                <w:sz w:val="28"/>
                <w:szCs w:val="28"/>
              </w:rPr>
            </w:pPr>
            <w:r w:rsidRPr="005F77E4">
              <w:rPr>
                <w:color w:val="000000"/>
                <w:sz w:val="28"/>
                <w:szCs w:val="28"/>
              </w:rPr>
              <w:t>Проектирование временного электроснабжения, водоснабжения, теплоснабжения, обеспечения строительства сжатым воздухом и кислородом. Учет требований охраны труда при проектировании строительных генеральных планов.</w:t>
            </w:r>
          </w:p>
        </w:tc>
        <w:tc>
          <w:tcPr>
            <w:tcW w:w="1276" w:type="dxa"/>
            <w:gridSpan w:val="2"/>
          </w:tcPr>
          <w:p w:rsidR="00F94CFC" w:rsidRPr="005F77E4" w:rsidRDefault="00F94CFC" w:rsidP="005F77E4">
            <w:pPr>
              <w:jc w:val="center"/>
              <w:rPr>
                <w:sz w:val="28"/>
                <w:szCs w:val="28"/>
              </w:rPr>
            </w:pPr>
            <w:r w:rsidRPr="005F77E4">
              <w:rPr>
                <w:sz w:val="28"/>
                <w:szCs w:val="28"/>
              </w:rPr>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5</w:t>
            </w:r>
          </w:p>
        </w:tc>
        <w:tc>
          <w:tcPr>
            <w:tcW w:w="8221" w:type="dxa"/>
          </w:tcPr>
          <w:p w:rsidR="00F94CFC" w:rsidRPr="005F77E4" w:rsidRDefault="00F94CFC" w:rsidP="005F77E4">
            <w:pPr>
              <w:rPr>
                <w:b/>
                <w:sz w:val="28"/>
                <w:szCs w:val="28"/>
              </w:rPr>
            </w:pPr>
            <w:r w:rsidRPr="005F77E4">
              <w:rPr>
                <w:b/>
                <w:sz w:val="28"/>
                <w:szCs w:val="28"/>
              </w:rPr>
              <w:t>Требования охраны труда и сохранения окружающей среды при разработке строительных генпланов.</w:t>
            </w:r>
          </w:p>
          <w:p w:rsidR="00F94CFC" w:rsidRPr="005F77E4" w:rsidRDefault="00F94CFC" w:rsidP="005F77E4">
            <w:pPr>
              <w:jc w:val="both"/>
              <w:rPr>
                <w:sz w:val="28"/>
                <w:szCs w:val="28"/>
              </w:rPr>
            </w:pPr>
            <w:r w:rsidRPr="005F77E4">
              <w:rPr>
                <w:sz w:val="28"/>
                <w:szCs w:val="28"/>
              </w:rPr>
              <w:t xml:space="preserve">Учет требований защиты окружающей среды в процессе разработки </w:t>
            </w:r>
            <w:proofErr w:type="spellStart"/>
            <w:r w:rsidRPr="005F77E4">
              <w:rPr>
                <w:sz w:val="28"/>
                <w:szCs w:val="28"/>
              </w:rPr>
              <w:t>стройгенпланов</w:t>
            </w:r>
            <w:proofErr w:type="spellEnd"/>
            <w:r w:rsidRPr="005F77E4">
              <w:rPr>
                <w:sz w:val="28"/>
                <w:szCs w:val="28"/>
              </w:rPr>
              <w:t xml:space="preserve">. Мероприятия после проведения необходимых планировочных работ. Работы по освоению площадки застройки. </w:t>
            </w:r>
          </w:p>
        </w:tc>
        <w:tc>
          <w:tcPr>
            <w:tcW w:w="1276" w:type="dxa"/>
            <w:gridSpan w:val="2"/>
          </w:tcPr>
          <w:p w:rsidR="00F94CFC" w:rsidRPr="005F77E4" w:rsidRDefault="00F94CFC" w:rsidP="005F77E4">
            <w:pPr>
              <w:jc w:val="center"/>
              <w:rPr>
                <w:sz w:val="28"/>
                <w:szCs w:val="28"/>
              </w:rPr>
            </w:pPr>
            <w:r w:rsidRPr="005F77E4">
              <w:rPr>
                <w:sz w:val="28"/>
                <w:szCs w:val="28"/>
              </w:rPr>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2</w:t>
            </w:r>
          </w:p>
        </w:tc>
      </w:tr>
      <w:tr w:rsidR="00F94CFC" w:rsidRPr="005F77E4" w:rsidTr="009B1317">
        <w:trPr>
          <w:trHeight w:val="83"/>
        </w:trPr>
        <w:tc>
          <w:tcPr>
            <w:tcW w:w="3369" w:type="dxa"/>
            <w:vMerge/>
          </w:tcPr>
          <w:p w:rsidR="00F94CFC" w:rsidRPr="005F77E4" w:rsidRDefault="00F94CFC" w:rsidP="005F77E4">
            <w:pPr>
              <w:rPr>
                <w:rFonts w:eastAsia="Calibri"/>
                <w:b/>
                <w:bCs/>
                <w:sz w:val="28"/>
                <w:szCs w:val="28"/>
              </w:rPr>
            </w:pPr>
          </w:p>
        </w:tc>
        <w:tc>
          <w:tcPr>
            <w:tcW w:w="8646" w:type="dxa"/>
            <w:gridSpan w:val="3"/>
          </w:tcPr>
          <w:p w:rsidR="00F94CFC" w:rsidRPr="005F77E4" w:rsidRDefault="00F94CFC" w:rsidP="005F77E4">
            <w:pPr>
              <w:rPr>
                <w:b/>
                <w:sz w:val="28"/>
                <w:szCs w:val="28"/>
              </w:rPr>
            </w:pPr>
            <w:r w:rsidRPr="005F77E4">
              <w:rPr>
                <w:b/>
                <w:sz w:val="28"/>
                <w:szCs w:val="28"/>
              </w:rPr>
              <w:t>Самостоятельная работа</w:t>
            </w:r>
          </w:p>
        </w:tc>
        <w:tc>
          <w:tcPr>
            <w:tcW w:w="1276" w:type="dxa"/>
            <w:gridSpan w:val="2"/>
          </w:tcPr>
          <w:p w:rsidR="00F94CFC" w:rsidRPr="005F77E4" w:rsidRDefault="001D2D9D" w:rsidP="005F77E4">
            <w:pPr>
              <w:jc w:val="center"/>
              <w:rPr>
                <w:sz w:val="28"/>
                <w:szCs w:val="28"/>
              </w:rPr>
            </w:pPr>
            <w:r w:rsidRPr="005F77E4">
              <w:rPr>
                <w:sz w:val="28"/>
                <w:szCs w:val="28"/>
              </w:rPr>
              <w:t>10</w:t>
            </w:r>
          </w:p>
        </w:tc>
        <w:tc>
          <w:tcPr>
            <w:tcW w:w="1418" w:type="dxa"/>
            <w:gridSpan w:val="2"/>
            <w:shd w:val="clear" w:color="auto" w:fill="auto"/>
          </w:tcPr>
          <w:p w:rsidR="00F94CFC" w:rsidRPr="005F77E4" w:rsidRDefault="00F94CFC" w:rsidP="005F77E4">
            <w:pPr>
              <w:jc w:val="center"/>
              <w:rPr>
                <w:sz w:val="28"/>
                <w:szCs w:val="28"/>
              </w:rPr>
            </w:pP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1</w:t>
            </w:r>
          </w:p>
        </w:tc>
        <w:tc>
          <w:tcPr>
            <w:tcW w:w="8221" w:type="dxa"/>
          </w:tcPr>
          <w:p w:rsidR="00F94CFC" w:rsidRPr="005F77E4" w:rsidRDefault="00F94CFC" w:rsidP="005F77E4">
            <w:pPr>
              <w:rPr>
                <w:sz w:val="28"/>
                <w:szCs w:val="28"/>
              </w:rPr>
            </w:pPr>
            <w:r w:rsidRPr="005F77E4">
              <w:rPr>
                <w:sz w:val="28"/>
                <w:szCs w:val="28"/>
              </w:rPr>
              <w:t>Подготовка компьютерной презентации на тему: «Строительные генеральные планы».</w:t>
            </w:r>
          </w:p>
        </w:tc>
        <w:tc>
          <w:tcPr>
            <w:tcW w:w="1276" w:type="dxa"/>
            <w:gridSpan w:val="2"/>
          </w:tcPr>
          <w:p w:rsidR="00F94CFC" w:rsidRPr="005F77E4" w:rsidRDefault="00F94CFC" w:rsidP="005F77E4">
            <w:pPr>
              <w:jc w:val="center"/>
              <w:rPr>
                <w:sz w:val="28"/>
                <w:szCs w:val="28"/>
              </w:rPr>
            </w:pPr>
            <w:r w:rsidRPr="005F77E4">
              <w:rPr>
                <w:sz w:val="28"/>
                <w:szCs w:val="28"/>
              </w:rPr>
              <w:t>4</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3</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 xml:space="preserve">2 </w:t>
            </w:r>
          </w:p>
        </w:tc>
        <w:tc>
          <w:tcPr>
            <w:tcW w:w="8221" w:type="dxa"/>
          </w:tcPr>
          <w:p w:rsidR="00F94CFC" w:rsidRPr="005F77E4" w:rsidRDefault="00F94CFC" w:rsidP="005F77E4">
            <w:pPr>
              <w:rPr>
                <w:b/>
                <w:sz w:val="28"/>
                <w:szCs w:val="28"/>
              </w:rPr>
            </w:pPr>
            <w:r w:rsidRPr="005F77E4">
              <w:rPr>
                <w:rStyle w:val="FontStyle46"/>
                <w:b w:val="0"/>
                <w:sz w:val="28"/>
                <w:szCs w:val="28"/>
              </w:rPr>
              <w:t>Расчет параметров строительных генеральных планов.</w:t>
            </w:r>
          </w:p>
        </w:tc>
        <w:tc>
          <w:tcPr>
            <w:tcW w:w="1276" w:type="dxa"/>
            <w:gridSpan w:val="2"/>
          </w:tcPr>
          <w:p w:rsidR="00F94CFC" w:rsidRPr="005F77E4" w:rsidRDefault="00F94CFC" w:rsidP="005F77E4">
            <w:pPr>
              <w:jc w:val="center"/>
              <w:rPr>
                <w:sz w:val="28"/>
                <w:szCs w:val="28"/>
              </w:rPr>
            </w:pPr>
            <w:r w:rsidRPr="005F77E4">
              <w:rPr>
                <w:sz w:val="28"/>
                <w:szCs w:val="28"/>
              </w:rPr>
              <w:t>2</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3</w:t>
            </w:r>
          </w:p>
        </w:tc>
      </w:tr>
      <w:tr w:rsidR="00F94CFC" w:rsidRPr="005F77E4" w:rsidTr="00640C0D">
        <w:trPr>
          <w:trHeight w:val="83"/>
        </w:trPr>
        <w:tc>
          <w:tcPr>
            <w:tcW w:w="3369" w:type="dxa"/>
            <w:vMerge/>
          </w:tcPr>
          <w:p w:rsidR="00F94CFC" w:rsidRPr="005F77E4" w:rsidRDefault="00F94CFC" w:rsidP="005F77E4">
            <w:pPr>
              <w:rPr>
                <w:rFonts w:eastAsia="Calibri"/>
                <w:b/>
                <w:bCs/>
                <w:sz w:val="28"/>
                <w:szCs w:val="28"/>
              </w:rPr>
            </w:pPr>
          </w:p>
        </w:tc>
        <w:tc>
          <w:tcPr>
            <w:tcW w:w="425" w:type="dxa"/>
            <w:gridSpan w:val="2"/>
          </w:tcPr>
          <w:p w:rsidR="00F94CFC" w:rsidRPr="005F77E4" w:rsidRDefault="00F94CFC" w:rsidP="005F77E4">
            <w:pPr>
              <w:jc w:val="center"/>
              <w:rPr>
                <w:rFonts w:eastAsia="Calibri"/>
                <w:bCs/>
                <w:sz w:val="28"/>
                <w:szCs w:val="28"/>
              </w:rPr>
            </w:pPr>
            <w:r w:rsidRPr="005F77E4">
              <w:rPr>
                <w:rFonts w:eastAsia="Calibri"/>
                <w:bCs/>
                <w:sz w:val="28"/>
                <w:szCs w:val="28"/>
              </w:rPr>
              <w:t>3</w:t>
            </w:r>
          </w:p>
        </w:tc>
        <w:tc>
          <w:tcPr>
            <w:tcW w:w="8221" w:type="dxa"/>
          </w:tcPr>
          <w:p w:rsidR="00F94CFC" w:rsidRPr="005F77E4" w:rsidRDefault="00F94CFC" w:rsidP="005F77E4">
            <w:pPr>
              <w:rPr>
                <w:rStyle w:val="FontStyle46"/>
                <w:b w:val="0"/>
                <w:sz w:val="28"/>
                <w:szCs w:val="28"/>
              </w:rPr>
            </w:pPr>
            <w:r w:rsidRPr="005F77E4">
              <w:rPr>
                <w:color w:val="000000"/>
                <w:sz w:val="26"/>
                <w:szCs w:val="26"/>
              </w:rPr>
              <w:t>Вычерчивание строительных генеральных планов.</w:t>
            </w:r>
          </w:p>
        </w:tc>
        <w:tc>
          <w:tcPr>
            <w:tcW w:w="1276" w:type="dxa"/>
            <w:gridSpan w:val="2"/>
          </w:tcPr>
          <w:p w:rsidR="00F94CFC" w:rsidRPr="005F77E4" w:rsidRDefault="00F94CFC" w:rsidP="005F77E4">
            <w:pPr>
              <w:jc w:val="center"/>
              <w:rPr>
                <w:sz w:val="28"/>
                <w:szCs w:val="28"/>
              </w:rPr>
            </w:pPr>
            <w:r w:rsidRPr="005F77E4">
              <w:rPr>
                <w:sz w:val="28"/>
                <w:szCs w:val="28"/>
              </w:rPr>
              <w:t>4</w:t>
            </w:r>
          </w:p>
        </w:tc>
        <w:tc>
          <w:tcPr>
            <w:tcW w:w="1418" w:type="dxa"/>
            <w:gridSpan w:val="2"/>
            <w:shd w:val="clear" w:color="auto" w:fill="auto"/>
          </w:tcPr>
          <w:p w:rsidR="00F94CFC" w:rsidRPr="005F77E4" w:rsidRDefault="00F94CFC" w:rsidP="005F77E4">
            <w:pPr>
              <w:jc w:val="center"/>
              <w:rPr>
                <w:sz w:val="28"/>
                <w:szCs w:val="28"/>
              </w:rPr>
            </w:pPr>
            <w:r w:rsidRPr="005F77E4">
              <w:rPr>
                <w:sz w:val="28"/>
                <w:szCs w:val="28"/>
              </w:rPr>
              <w:t>3</w:t>
            </w:r>
          </w:p>
        </w:tc>
      </w:tr>
    </w:tbl>
    <w:p w:rsidR="005F77E4" w:rsidRDefault="005F77E4">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39"/>
        <w:gridCol w:w="8307"/>
        <w:gridCol w:w="1233"/>
        <w:gridCol w:w="1440"/>
      </w:tblGrid>
      <w:tr w:rsidR="005F77E4" w:rsidRPr="005F77E4" w:rsidTr="005F77E4">
        <w:trPr>
          <w:tblHeader/>
        </w:trPr>
        <w:tc>
          <w:tcPr>
            <w:tcW w:w="3369" w:type="dxa"/>
            <w:vAlign w:val="center"/>
          </w:tcPr>
          <w:p w:rsidR="005F77E4" w:rsidRPr="005F77E4" w:rsidRDefault="005F77E4" w:rsidP="00F62792">
            <w:pPr>
              <w:rPr>
                <w:b/>
                <w:sz w:val="28"/>
                <w:szCs w:val="28"/>
              </w:rPr>
            </w:pPr>
            <w:r w:rsidRPr="005F77E4">
              <w:rPr>
                <w:b/>
                <w:bCs/>
                <w:sz w:val="28"/>
                <w:szCs w:val="28"/>
              </w:rPr>
              <w:lastRenderedPageBreak/>
              <w:t>Наименование разделов профессионального модуля (ПМ), междисциплинарных курсов (МДК) и тем</w:t>
            </w:r>
          </w:p>
        </w:tc>
        <w:tc>
          <w:tcPr>
            <w:tcW w:w="8646" w:type="dxa"/>
            <w:gridSpan w:val="2"/>
            <w:vAlign w:val="center"/>
          </w:tcPr>
          <w:p w:rsidR="005F77E4" w:rsidRPr="005F77E4" w:rsidRDefault="005F77E4" w:rsidP="00F62792">
            <w:pPr>
              <w:jc w:val="center"/>
              <w:rPr>
                <w:b/>
                <w:sz w:val="28"/>
                <w:szCs w:val="28"/>
              </w:rPr>
            </w:pPr>
            <w:r w:rsidRPr="005F77E4">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233" w:type="dxa"/>
            <w:vAlign w:val="center"/>
          </w:tcPr>
          <w:p w:rsidR="005F77E4" w:rsidRPr="005F77E4" w:rsidRDefault="005F77E4" w:rsidP="00F62792">
            <w:pPr>
              <w:jc w:val="center"/>
              <w:rPr>
                <w:rFonts w:eastAsia="Calibri"/>
                <w:b/>
                <w:bCs/>
                <w:sz w:val="28"/>
                <w:szCs w:val="28"/>
              </w:rPr>
            </w:pPr>
            <w:r w:rsidRPr="005F77E4">
              <w:rPr>
                <w:rFonts w:eastAsia="Calibri"/>
                <w:b/>
                <w:bCs/>
                <w:sz w:val="28"/>
                <w:szCs w:val="28"/>
              </w:rPr>
              <w:t>Объем часов</w:t>
            </w:r>
          </w:p>
        </w:tc>
        <w:tc>
          <w:tcPr>
            <w:tcW w:w="1440" w:type="dxa"/>
            <w:vAlign w:val="center"/>
          </w:tcPr>
          <w:p w:rsidR="005F77E4" w:rsidRPr="005F77E4" w:rsidRDefault="005F77E4" w:rsidP="00F62792">
            <w:pPr>
              <w:jc w:val="center"/>
              <w:rPr>
                <w:rFonts w:eastAsia="Calibri"/>
                <w:b/>
                <w:bCs/>
                <w:sz w:val="28"/>
                <w:szCs w:val="28"/>
              </w:rPr>
            </w:pPr>
            <w:r w:rsidRPr="005F77E4">
              <w:rPr>
                <w:rFonts w:eastAsia="Calibri"/>
                <w:b/>
                <w:bCs/>
                <w:sz w:val="28"/>
                <w:szCs w:val="28"/>
              </w:rPr>
              <w:t>Уровень освоения</w:t>
            </w:r>
          </w:p>
        </w:tc>
      </w:tr>
      <w:tr w:rsidR="005F77E4" w:rsidRPr="005F77E4" w:rsidTr="005F77E4">
        <w:tc>
          <w:tcPr>
            <w:tcW w:w="3369" w:type="dxa"/>
          </w:tcPr>
          <w:p w:rsidR="005F77E4" w:rsidRPr="005F77E4" w:rsidRDefault="005F77E4" w:rsidP="005F77E4">
            <w:pPr>
              <w:rPr>
                <w:rFonts w:eastAsia="Calibri"/>
                <w:b/>
                <w:bCs/>
                <w:sz w:val="28"/>
                <w:szCs w:val="28"/>
              </w:rPr>
            </w:pPr>
            <w:r>
              <w:rPr>
                <w:rFonts w:eastAsia="Calibri"/>
                <w:b/>
                <w:bCs/>
                <w:sz w:val="28"/>
                <w:szCs w:val="28"/>
              </w:rPr>
              <w:t>МДК</w:t>
            </w:r>
            <w:r w:rsidRPr="00D2284A">
              <w:rPr>
                <w:rFonts w:eastAsia="Calibri"/>
                <w:b/>
                <w:bCs/>
                <w:color w:val="000000" w:themeColor="text1"/>
                <w:sz w:val="28"/>
                <w:szCs w:val="28"/>
              </w:rPr>
              <w:t xml:space="preserve">.01.03 </w:t>
            </w:r>
            <w:r w:rsidR="00D2284A" w:rsidRPr="00D2284A">
              <w:rPr>
                <w:rFonts w:eastAsia="Calibri"/>
                <w:b/>
                <w:bCs/>
                <w:color w:val="000000" w:themeColor="text1"/>
                <w:sz w:val="28"/>
                <w:szCs w:val="28"/>
              </w:rPr>
              <w:t>Использование информационных технологий в проектировании зданий и сооружений</w:t>
            </w:r>
          </w:p>
        </w:tc>
        <w:tc>
          <w:tcPr>
            <w:tcW w:w="8646" w:type="dxa"/>
            <w:gridSpan w:val="2"/>
          </w:tcPr>
          <w:p w:rsidR="005F77E4" w:rsidRPr="005F77E4" w:rsidRDefault="005F77E4" w:rsidP="00F62792">
            <w:pPr>
              <w:jc w:val="center"/>
              <w:rPr>
                <w:sz w:val="28"/>
                <w:szCs w:val="28"/>
              </w:rPr>
            </w:pPr>
          </w:p>
        </w:tc>
        <w:tc>
          <w:tcPr>
            <w:tcW w:w="1233" w:type="dxa"/>
          </w:tcPr>
          <w:p w:rsidR="005F77E4" w:rsidRPr="005F77E4" w:rsidRDefault="008E5441" w:rsidP="00F62792">
            <w:pPr>
              <w:jc w:val="center"/>
              <w:rPr>
                <w:sz w:val="28"/>
                <w:szCs w:val="28"/>
              </w:rPr>
            </w:pPr>
            <w:r>
              <w:rPr>
                <w:b/>
                <w:sz w:val="28"/>
                <w:szCs w:val="28"/>
              </w:rPr>
              <w:t>44</w:t>
            </w:r>
          </w:p>
        </w:tc>
        <w:tc>
          <w:tcPr>
            <w:tcW w:w="1440" w:type="dxa"/>
            <w:shd w:val="clear" w:color="auto" w:fill="auto"/>
          </w:tcPr>
          <w:p w:rsidR="005F77E4" w:rsidRPr="005F77E4" w:rsidRDefault="005F77E4" w:rsidP="00F62792">
            <w:pPr>
              <w:jc w:val="center"/>
              <w:rPr>
                <w:sz w:val="28"/>
                <w:szCs w:val="28"/>
              </w:rPr>
            </w:pPr>
          </w:p>
        </w:tc>
      </w:tr>
      <w:tr w:rsidR="00EB4EE3" w:rsidRPr="005F77E4" w:rsidTr="005F77E4">
        <w:trPr>
          <w:trHeight w:val="70"/>
        </w:trPr>
        <w:tc>
          <w:tcPr>
            <w:tcW w:w="3369" w:type="dxa"/>
            <w:vMerge w:val="restart"/>
          </w:tcPr>
          <w:p w:rsidR="00EB4EE3" w:rsidRPr="00EB4EE3" w:rsidRDefault="00EB4EE3" w:rsidP="00F62792">
            <w:pPr>
              <w:rPr>
                <w:rFonts w:eastAsia="Calibri"/>
                <w:b/>
                <w:bCs/>
                <w:color w:val="000000" w:themeColor="text1"/>
                <w:sz w:val="28"/>
                <w:szCs w:val="28"/>
              </w:rPr>
            </w:pPr>
            <w:r w:rsidRPr="00EB4EE3">
              <w:rPr>
                <w:rFonts w:eastAsia="Calibri"/>
                <w:b/>
                <w:bCs/>
                <w:color w:val="000000" w:themeColor="text1"/>
                <w:sz w:val="28"/>
                <w:szCs w:val="28"/>
              </w:rPr>
              <w:t xml:space="preserve">Тема 1.1 Автоматизированное двумерное проектирование с помощью САПР </w:t>
            </w:r>
            <w:proofErr w:type="spellStart"/>
            <w:r w:rsidRPr="00EB4EE3">
              <w:rPr>
                <w:rFonts w:eastAsia="Calibri"/>
                <w:b/>
                <w:bCs/>
                <w:color w:val="000000" w:themeColor="text1"/>
                <w:sz w:val="28"/>
                <w:szCs w:val="28"/>
              </w:rPr>
              <w:t>AutoCAD</w:t>
            </w:r>
            <w:proofErr w:type="spellEnd"/>
          </w:p>
          <w:p w:rsidR="00EB4EE3" w:rsidRPr="00EB4EE3" w:rsidRDefault="00EB4EE3" w:rsidP="00F62792">
            <w:pPr>
              <w:rPr>
                <w:rFonts w:eastAsia="Calibri"/>
                <w:b/>
                <w:bCs/>
                <w:color w:val="000000" w:themeColor="text1"/>
                <w:sz w:val="28"/>
                <w:szCs w:val="28"/>
              </w:rPr>
            </w:pPr>
          </w:p>
        </w:tc>
        <w:tc>
          <w:tcPr>
            <w:tcW w:w="8646" w:type="dxa"/>
            <w:gridSpan w:val="2"/>
          </w:tcPr>
          <w:p w:rsidR="00EB4EE3" w:rsidRPr="00EB4EE3" w:rsidRDefault="00EB4EE3" w:rsidP="00F62792">
            <w:pPr>
              <w:rPr>
                <w:color w:val="000000" w:themeColor="text1"/>
                <w:sz w:val="28"/>
                <w:szCs w:val="28"/>
              </w:rPr>
            </w:pPr>
            <w:r w:rsidRPr="00EB4EE3">
              <w:rPr>
                <w:rFonts w:eastAsia="Calibri"/>
                <w:b/>
                <w:bCs/>
                <w:color w:val="000000" w:themeColor="text1"/>
                <w:sz w:val="28"/>
                <w:szCs w:val="28"/>
              </w:rPr>
              <w:t>Содержание</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6</w:t>
            </w:r>
          </w:p>
        </w:tc>
        <w:tc>
          <w:tcPr>
            <w:tcW w:w="1440" w:type="dxa"/>
            <w:shd w:val="clear" w:color="auto" w:fill="auto"/>
          </w:tcPr>
          <w:p w:rsidR="00EB4EE3" w:rsidRPr="00EB4EE3" w:rsidRDefault="00EB4EE3" w:rsidP="00F62792">
            <w:pPr>
              <w:jc w:val="center"/>
              <w:rPr>
                <w:color w:val="000000" w:themeColor="text1"/>
                <w:sz w:val="28"/>
                <w:szCs w:val="28"/>
              </w:rPr>
            </w:pPr>
          </w:p>
        </w:tc>
      </w:tr>
      <w:tr w:rsidR="00EB4EE3" w:rsidRPr="005F77E4" w:rsidTr="005F77E4">
        <w:tc>
          <w:tcPr>
            <w:tcW w:w="3369" w:type="dxa"/>
            <w:vMerge/>
          </w:tcPr>
          <w:p w:rsidR="00EB4EE3" w:rsidRPr="005F77E4" w:rsidRDefault="00EB4EE3" w:rsidP="00F62792">
            <w:pPr>
              <w:rPr>
                <w:rFonts w:eastAsia="Calibri"/>
                <w:b/>
                <w:bCs/>
                <w:color w:val="FF0000"/>
                <w:sz w:val="28"/>
                <w:szCs w:val="28"/>
              </w:rPr>
            </w:pPr>
          </w:p>
        </w:tc>
        <w:tc>
          <w:tcPr>
            <w:tcW w:w="339"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1</w:t>
            </w:r>
          </w:p>
        </w:tc>
        <w:tc>
          <w:tcPr>
            <w:tcW w:w="8307" w:type="dxa"/>
            <w:shd w:val="clear" w:color="auto" w:fill="auto"/>
          </w:tcPr>
          <w:p w:rsidR="00EB4EE3" w:rsidRPr="00886306" w:rsidRDefault="00EB4EE3" w:rsidP="00F62792">
            <w:pPr>
              <w:jc w:val="both"/>
              <w:rPr>
                <w:b/>
                <w:color w:val="000000" w:themeColor="text1"/>
                <w:sz w:val="28"/>
                <w:szCs w:val="28"/>
              </w:rPr>
            </w:pPr>
            <w:r w:rsidRPr="00EB4EE3">
              <w:rPr>
                <w:b/>
                <w:color w:val="000000" w:themeColor="text1"/>
                <w:sz w:val="28"/>
                <w:szCs w:val="28"/>
              </w:rPr>
              <w:t xml:space="preserve">Интерфейс </w:t>
            </w:r>
            <w:proofErr w:type="spellStart"/>
            <w:r w:rsidRPr="00886306">
              <w:rPr>
                <w:b/>
                <w:color w:val="000000" w:themeColor="text1"/>
                <w:sz w:val="28"/>
                <w:szCs w:val="28"/>
              </w:rPr>
              <w:t>AutoCAD</w:t>
            </w:r>
            <w:proofErr w:type="spellEnd"/>
            <w:r w:rsidRPr="00886306">
              <w:rPr>
                <w:b/>
                <w:color w:val="000000" w:themeColor="text1"/>
                <w:sz w:val="28"/>
                <w:szCs w:val="28"/>
              </w:rPr>
              <w:t xml:space="preserve"> 2D</w:t>
            </w:r>
          </w:p>
          <w:p w:rsidR="00EB4EE3" w:rsidRPr="005F77E4" w:rsidRDefault="00886306" w:rsidP="00886306">
            <w:pPr>
              <w:jc w:val="both"/>
              <w:rPr>
                <w:color w:val="FF0000"/>
                <w:sz w:val="28"/>
                <w:szCs w:val="28"/>
              </w:rPr>
            </w:pPr>
            <w:r w:rsidRPr="00886306">
              <w:rPr>
                <w:color w:val="000000" w:themeColor="text1"/>
                <w:sz w:val="28"/>
                <w:szCs w:val="28"/>
              </w:rPr>
              <w:t xml:space="preserve">Интерфейс </w:t>
            </w:r>
            <w:proofErr w:type="spellStart"/>
            <w:r w:rsidRPr="00886306">
              <w:rPr>
                <w:color w:val="000000" w:themeColor="text1"/>
                <w:sz w:val="28"/>
                <w:szCs w:val="28"/>
              </w:rPr>
              <w:t>AutoCAD</w:t>
            </w:r>
            <w:proofErr w:type="spellEnd"/>
            <w:r w:rsidRPr="00886306">
              <w:rPr>
                <w:color w:val="000000" w:themeColor="text1"/>
                <w:sz w:val="28"/>
                <w:szCs w:val="28"/>
              </w:rPr>
              <w:t xml:space="preserve"> 2014. Описание рабочего окна </w:t>
            </w:r>
            <w:proofErr w:type="spellStart"/>
            <w:r w:rsidRPr="00886306">
              <w:rPr>
                <w:color w:val="000000" w:themeColor="text1"/>
                <w:sz w:val="28"/>
                <w:szCs w:val="28"/>
              </w:rPr>
              <w:t>AutoCAD</w:t>
            </w:r>
            <w:proofErr w:type="spellEnd"/>
            <w:r w:rsidRPr="00886306">
              <w:rPr>
                <w:color w:val="000000" w:themeColor="text1"/>
                <w:sz w:val="28"/>
                <w:szCs w:val="28"/>
              </w:rPr>
              <w:t xml:space="preserve"> и его зон. Устройство окна </w:t>
            </w:r>
            <w:proofErr w:type="spellStart"/>
            <w:r w:rsidRPr="00886306">
              <w:rPr>
                <w:color w:val="000000" w:themeColor="text1"/>
                <w:sz w:val="28"/>
                <w:szCs w:val="28"/>
              </w:rPr>
              <w:t>AutoCAD</w:t>
            </w:r>
            <w:proofErr w:type="spellEnd"/>
            <w:r w:rsidRPr="00886306">
              <w:rPr>
                <w:color w:val="000000" w:themeColor="text1"/>
                <w:sz w:val="28"/>
                <w:szCs w:val="28"/>
              </w:rPr>
              <w:t xml:space="preserve"> 2014. Ленточный интерфейс.</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r>
      <w:tr w:rsidR="00EB4EE3" w:rsidRPr="005F77E4" w:rsidTr="005F77E4">
        <w:tc>
          <w:tcPr>
            <w:tcW w:w="3369" w:type="dxa"/>
            <w:vMerge/>
          </w:tcPr>
          <w:p w:rsidR="00EB4EE3" w:rsidRPr="005F77E4" w:rsidRDefault="00EB4EE3" w:rsidP="00F62792">
            <w:pPr>
              <w:rPr>
                <w:rFonts w:eastAsia="Calibri"/>
                <w:b/>
                <w:bCs/>
                <w:color w:val="FF0000"/>
                <w:sz w:val="28"/>
                <w:szCs w:val="28"/>
              </w:rPr>
            </w:pPr>
          </w:p>
        </w:tc>
        <w:tc>
          <w:tcPr>
            <w:tcW w:w="339"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8307" w:type="dxa"/>
            <w:shd w:val="clear" w:color="auto" w:fill="auto"/>
          </w:tcPr>
          <w:p w:rsidR="00EB4EE3" w:rsidRPr="006150F7" w:rsidRDefault="00EB4EE3" w:rsidP="00EB4EE3">
            <w:pPr>
              <w:rPr>
                <w:b/>
                <w:color w:val="000000" w:themeColor="text1"/>
                <w:sz w:val="28"/>
                <w:szCs w:val="28"/>
              </w:rPr>
            </w:pPr>
            <w:r w:rsidRPr="006150F7">
              <w:rPr>
                <w:b/>
                <w:color w:val="000000" w:themeColor="text1"/>
                <w:sz w:val="28"/>
                <w:szCs w:val="28"/>
              </w:rPr>
              <w:t>Создание двумерных объектов. Нанесение размеров.</w:t>
            </w:r>
          </w:p>
          <w:p w:rsidR="00EB4EE3" w:rsidRPr="006150F7" w:rsidRDefault="006150F7" w:rsidP="006150F7">
            <w:pPr>
              <w:rPr>
                <w:color w:val="000000" w:themeColor="text1"/>
                <w:sz w:val="28"/>
                <w:szCs w:val="28"/>
              </w:rPr>
            </w:pPr>
            <w:r w:rsidRPr="006150F7">
              <w:rPr>
                <w:color w:val="000000" w:themeColor="text1"/>
                <w:sz w:val="28"/>
                <w:szCs w:val="28"/>
              </w:rPr>
              <w:t xml:space="preserve">Выполнение геометрических построений в </w:t>
            </w:r>
            <w:proofErr w:type="spellStart"/>
            <w:r w:rsidRPr="006150F7">
              <w:rPr>
                <w:color w:val="000000" w:themeColor="text1"/>
                <w:sz w:val="28"/>
                <w:szCs w:val="28"/>
              </w:rPr>
              <w:t>AutoCAD</w:t>
            </w:r>
            <w:proofErr w:type="spellEnd"/>
            <w:r w:rsidRPr="006150F7">
              <w:rPr>
                <w:color w:val="000000" w:themeColor="text1"/>
                <w:sz w:val="28"/>
                <w:szCs w:val="28"/>
              </w:rPr>
              <w:t>. Нанесение размеров. Использование пользовательских систем координат при получении изображений предметов. Построение взаимосвязанных изображений предметов.</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p w:rsidR="00EB4EE3" w:rsidRPr="00EB4EE3" w:rsidRDefault="00EB4EE3" w:rsidP="00F62792">
            <w:pPr>
              <w:jc w:val="center"/>
              <w:rPr>
                <w:color w:val="000000" w:themeColor="text1"/>
                <w:sz w:val="28"/>
                <w:szCs w:val="28"/>
              </w:rPr>
            </w:pP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r>
      <w:tr w:rsidR="00EB4EE3" w:rsidRPr="005F77E4" w:rsidTr="006150F7">
        <w:trPr>
          <w:trHeight w:val="624"/>
        </w:trPr>
        <w:tc>
          <w:tcPr>
            <w:tcW w:w="3369" w:type="dxa"/>
            <w:vMerge/>
          </w:tcPr>
          <w:p w:rsidR="00EB4EE3" w:rsidRPr="005F77E4" w:rsidRDefault="00EB4EE3" w:rsidP="00F62792">
            <w:pPr>
              <w:rPr>
                <w:rFonts w:eastAsia="Calibri"/>
                <w:b/>
                <w:bCs/>
                <w:color w:val="FF0000"/>
                <w:sz w:val="28"/>
                <w:szCs w:val="28"/>
              </w:rPr>
            </w:pPr>
          </w:p>
        </w:tc>
        <w:tc>
          <w:tcPr>
            <w:tcW w:w="339"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c>
          <w:tcPr>
            <w:tcW w:w="8307" w:type="dxa"/>
            <w:shd w:val="clear" w:color="auto" w:fill="auto"/>
          </w:tcPr>
          <w:p w:rsidR="00EB4EE3" w:rsidRPr="006150F7" w:rsidRDefault="00EB4EE3" w:rsidP="00EB4EE3">
            <w:pPr>
              <w:rPr>
                <w:rFonts w:eastAsia="Calibri"/>
                <w:b/>
                <w:bCs/>
                <w:color w:val="000000" w:themeColor="text1"/>
                <w:sz w:val="28"/>
                <w:szCs w:val="28"/>
              </w:rPr>
            </w:pPr>
            <w:r w:rsidRPr="006150F7">
              <w:rPr>
                <w:rFonts w:eastAsia="Calibri"/>
                <w:b/>
                <w:bCs/>
                <w:color w:val="000000" w:themeColor="text1"/>
                <w:sz w:val="28"/>
                <w:szCs w:val="28"/>
              </w:rPr>
              <w:t>Работа с текстом. Штриховка объектов. Редактирование чертежей.</w:t>
            </w:r>
          </w:p>
          <w:p w:rsidR="006150F7" w:rsidRPr="006150F7" w:rsidRDefault="006150F7" w:rsidP="006150F7">
            <w:pPr>
              <w:rPr>
                <w:color w:val="000000" w:themeColor="text1"/>
                <w:sz w:val="28"/>
                <w:szCs w:val="28"/>
              </w:rPr>
            </w:pPr>
            <w:r w:rsidRPr="006150F7">
              <w:rPr>
                <w:color w:val="000000" w:themeColor="text1"/>
                <w:sz w:val="28"/>
                <w:szCs w:val="28"/>
              </w:rPr>
              <w:t>Получение штриховок при выполнении разрезов предметов.</w:t>
            </w:r>
          </w:p>
          <w:p w:rsidR="00EB4EE3" w:rsidRPr="006150F7" w:rsidRDefault="006150F7" w:rsidP="006150F7">
            <w:pPr>
              <w:jc w:val="both"/>
              <w:rPr>
                <w:b/>
                <w:color w:val="000000" w:themeColor="text1"/>
                <w:sz w:val="28"/>
                <w:szCs w:val="28"/>
              </w:rPr>
            </w:pPr>
            <w:r w:rsidRPr="006150F7">
              <w:rPr>
                <w:color w:val="000000" w:themeColor="text1"/>
                <w:sz w:val="28"/>
                <w:szCs w:val="28"/>
              </w:rPr>
              <w:t xml:space="preserve">Получение </w:t>
            </w:r>
            <w:proofErr w:type="spellStart"/>
            <w:r w:rsidRPr="006150F7">
              <w:rPr>
                <w:color w:val="000000" w:themeColor="text1"/>
                <w:sz w:val="28"/>
                <w:szCs w:val="28"/>
              </w:rPr>
              <w:t>мультистрочных</w:t>
            </w:r>
            <w:proofErr w:type="spellEnd"/>
            <w:r w:rsidRPr="006150F7">
              <w:rPr>
                <w:color w:val="000000" w:themeColor="text1"/>
                <w:sz w:val="28"/>
                <w:szCs w:val="28"/>
              </w:rPr>
              <w:t xml:space="preserve"> текстов при выполнении чертежей.</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r>
      <w:tr w:rsidR="00EB4EE3" w:rsidRPr="005F77E4" w:rsidTr="00EB4EE3">
        <w:trPr>
          <w:trHeight w:val="694"/>
        </w:trPr>
        <w:tc>
          <w:tcPr>
            <w:tcW w:w="3369" w:type="dxa"/>
            <w:vMerge/>
          </w:tcPr>
          <w:p w:rsidR="00EB4EE3" w:rsidRPr="005F77E4" w:rsidRDefault="00EB4EE3" w:rsidP="00F62792">
            <w:pPr>
              <w:rPr>
                <w:rFonts w:eastAsia="Calibri"/>
                <w:b/>
                <w:bCs/>
                <w:color w:val="FF0000"/>
                <w:sz w:val="28"/>
                <w:szCs w:val="28"/>
              </w:rPr>
            </w:pPr>
          </w:p>
        </w:tc>
        <w:tc>
          <w:tcPr>
            <w:tcW w:w="339"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4</w:t>
            </w:r>
          </w:p>
        </w:tc>
        <w:tc>
          <w:tcPr>
            <w:tcW w:w="8307" w:type="dxa"/>
            <w:shd w:val="clear" w:color="auto" w:fill="auto"/>
          </w:tcPr>
          <w:p w:rsidR="00EB4EE3" w:rsidRPr="006150F7" w:rsidRDefault="00EB4EE3" w:rsidP="00EB4EE3">
            <w:pPr>
              <w:rPr>
                <w:rFonts w:eastAsia="Calibri"/>
                <w:b/>
                <w:bCs/>
                <w:color w:val="000000" w:themeColor="text1"/>
                <w:sz w:val="28"/>
                <w:szCs w:val="28"/>
              </w:rPr>
            </w:pPr>
            <w:r w:rsidRPr="00EB4EE3">
              <w:rPr>
                <w:rFonts w:eastAsia="Calibri"/>
                <w:b/>
                <w:bCs/>
                <w:color w:val="000000" w:themeColor="text1"/>
                <w:sz w:val="28"/>
                <w:szCs w:val="28"/>
              </w:rPr>
              <w:t xml:space="preserve">Свойства </w:t>
            </w:r>
            <w:r w:rsidRPr="006150F7">
              <w:rPr>
                <w:rFonts w:eastAsia="Calibri"/>
                <w:b/>
                <w:bCs/>
                <w:color w:val="000000" w:themeColor="text1"/>
                <w:sz w:val="28"/>
                <w:szCs w:val="28"/>
              </w:rPr>
              <w:t>объектов и слои. Отображение чертежей на экране и печать.</w:t>
            </w:r>
          </w:p>
          <w:p w:rsidR="00EB4EE3" w:rsidRPr="00EB4EE3" w:rsidRDefault="006150F7" w:rsidP="006150F7">
            <w:pPr>
              <w:rPr>
                <w:color w:val="FF0000"/>
                <w:sz w:val="28"/>
                <w:szCs w:val="28"/>
              </w:rPr>
            </w:pPr>
            <w:r w:rsidRPr="006150F7">
              <w:rPr>
                <w:color w:val="000000" w:themeColor="text1"/>
                <w:sz w:val="28"/>
                <w:szCs w:val="28"/>
              </w:rPr>
              <w:t>Создание атрибутов блоков. Создание блоков из отдельных примитивов. Вставка блока в текущий чертёж. Свойства объектов и слои. Отображение чертежей на экране и печать.</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5F77E4" w:rsidRDefault="00EB4EE3" w:rsidP="00F62792">
            <w:pPr>
              <w:jc w:val="center"/>
              <w:rPr>
                <w:color w:val="FF0000"/>
                <w:sz w:val="28"/>
                <w:szCs w:val="28"/>
              </w:rPr>
            </w:pPr>
          </w:p>
        </w:tc>
      </w:tr>
      <w:tr w:rsidR="00EB4EE3" w:rsidRPr="005F77E4" w:rsidTr="005F77E4">
        <w:tc>
          <w:tcPr>
            <w:tcW w:w="3369" w:type="dxa"/>
            <w:vMerge/>
          </w:tcPr>
          <w:p w:rsidR="00EB4EE3" w:rsidRPr="005F77E4" w:rsidRDefault="00EB4EE3" w:rsidP="00F62792">
            <w:pPr>
              <w:rPr>
                <w:rFonts w:eastAsia="Calibri"/>
                <w:b/>
                <w:bCs/>
                <w:color w:val="FF0000"/>
                <w:sz w:val="28"/>
                <w:szCs w:val="28"/>
              </w:rPr>
            </w:pPr>
          </w:p>
        </w:tc>
        <w:tc>
          <w:tcPr>
            <w:tcW w:w="8646" w:type="dxa"/>
            <w:gridSpan w:val="2"/>
            <w:shd w:val="clear" w:color="auto" w:fill="auto"/>
          </w:tcPr>
          <w:p w:rsidR="00EB4EE3" w:rsidRPr="00EB4EE3" w:rsidRDefault="00EB4EE3" w:rsidP="00F62792">
            <w:pPr>
              <w:rPr>
                <w:rFonts w:eastAsia="Calibri"/>
                <w:b/>
                <w:bCs/>
                <w:color w:val="000000" w:themeColor="text1"/>
                <w:sz w:val="28"/>
                <w:szCs w:val="28"/>
              </w:rPr>
            </w:pPr>
            <w:r w:rsidRPr="00EB4EE3">
              <w:rPr>
                <w:rFonts w:eastAsia="Calibri"/>
                <w:b/>
                <w:bCs/>
                <w:color w:val="000000" w:themeColor="text1"/>
                <w:sz w:val="28"/>
                <w:szCs w:val="28"/>
              </w:rPr>
              <w:t>Самостоятельная работа</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4</w:t>
            </w:r>
          </w:p>
        </w:tc>
        <w:tc>
          <w:tcPr>
            <w:tcW w:w="1440" w:type="dxa"/>
            <w:shd w:val="clear" w:color="auto" w:fill="auto"/>
          </w:tcPr>
          <w:p w:rsidR="00EB4EE3" w:rsidRPr="00EB4EE3" w:rsidRDefault="00EB4EE3" w:rsidP="00F62792">
            <w:pPr>
              <w:jc w:val="center"/>
              <w:rPr>
                <w:color w:val="000000" w:themeColor="text1"/>
                <w:sz w:val="28"/>
                <w:szCs w:val="28"/>
              </w:rPr>
            </w:pPr>
          </w:p>
        </w:tc>
      </w:tr>
      <w:tr w:rsidR="00EB4EE3" w:rsidRPr="005F77E4" w:rsidTr="005F77E4">
        <w:tc>
          <w:tcPr>
            <w:tcW w:w="3369" w:type="dxa"/>
            <w:vMerge/>
          </w:tcPr>
          <w:p w:rsidR="00EB4EE3" w:rsidRPr="005F77E4" w:rsidRDefault="00EB4EE3" w:rsidP="00F62792">
            <w:pPr>
              <w:rPr>
                <w:rFonts w:eastAsia="Calibri"/>
                <w:b/>
                <w:bCs/>
                <w:color w:val="FF0000"/>
                <w:sz w:val="28"/>
                <w:szCs w:val="28"/>
              </w:rPr>
            </w:pPr>
          </w:p>
        </w:tc>
        <w:tc>
          <w:tcPr>
            <w:tcW w:w="339"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1</w:t>
            </w:r>
          </w:p>
        </w:tc>
        <w:tc>
          <w:tcPr>
            <w:tcW w:w="8307" w:type="dxa"/>
            <w:shd w:val="clear" w:color="auto" w:fill="auto"/>
          </w:tcPr>
          <w:p w:rsidR="00EB4EE3" w:rsidRPr="00EB4EE3" w:rsidRDefault="00EB4EE3" w:rsidP="00F62792">
            <w:pPr>
              <w:rPr>
                <w:rFonts w:eastAsia="Calibri"/>
                <w:b/>
                <w:bCs/>
                <w:color w:val="000000" w:themeColor="text1"/>
                <w:sz w:val="28"/>
                <w:szCs w:val="28"/>
              </w:rPr>
            </w:pPr>
            <w:r w:rsidRPr="00EB4EE3">
              <w:rPr>
                <w:color w:val="000000" w:themeColor="text1"/>
                <w:sz w:val="28"/>
                <w:szCs w:val="28"/>
              </w:rPr>
              <w:t>Подготовка компьютерной презентации на тему: «</w:t>
            </w:r>
            <w:proofErr w:type="spellStart"/>
            <w:r w:rsidRPr="00EB4EE3">
              <w:rPr>
                <w:color w:val="000000" w:themeColor="text1"/>
                <w:sz w:val="28"/>
                <w:szCs w:val="28"/>
              </w:rPr>
              <w:t>AutoCAD</w:t>
            </w:r>
            <w:proofErr w:type="spellEnd"/>
            <w:r w:rsidRPr="00EB4EE3">
              <w:rPr>
                <w:color w:val="000000" w:themeColor="text1"/>
                <w:sz w:val="28"/>
                <w:szCs w:val="28"/>
              </w:rPr>
              <w:t xml:space="preserve"> 2 D»</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4</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17"/>
        </w:trPr>
        <w:tc>
          <w:tcPr>
            <w:tcW w:w="3369" w:type="dxa"/>
            <w:vMerge/>
          </w:tcPr>
          <w:p w:rsidR="00EB4EE3" w:rsidRPr="005F77E4" w:rsidRDefault="00EB4EE3" w:rsidP="00F62792">
            <w:pPr>
              <w:rPr>
                <w:rFonts w:eastAsia="Calibri"/>
                <w:b/>
                <w:bCs/>
                <w:color w:val="FF0000"/>
                <w:sz w:val="28"/>
                <w:szCs w:val="28"/>
              </w:rPr>
            </w:pPr>
          </w:p>
        </w:tc>
        <w:tc>
          <w:tcPr>
            <w:tcW w:w="8646" w:type="dxa"/>
            <w:gridSpan w:val="2"/>
          </w:tcPr>
          <w:p w:rsidR="00EB4EE3" w:rsidRPr="00EB4EE3" w:rsidRDefault="00EB4EE3" w:rsidP="00F62792">
            <w:pPr>
              <w:rPr>
                <w:rFonts w:eastAsia="Calibri"/>
                <w:b/>
                <w:bCs/>
                <w:color w:val="000000" w:themeColor="text1"/>
                <w:sz w:val="28"/>
                <w:szCs w:val="28"/>
              </w:rPr>
            </w:pPr>
            <w:r w:rsidRPr="00EB4EE3">
              <w:rPr>
                <w:rFonts w:eastAsia="Calibri"/>
                <w:b/>
                <w:bCs/>
                <w:color w:val="000000" w:themeColor="text1"/>
                <w:sz w:val="28"/>
                <w:szCs w:val="28"/>
              </w:rPr>
              <w:t>Практические занятия</w:t>
            </w:r>
          </w:p>
        </w:tc>
        <w:tc>
          <w:tcPr>
            <w:tcW w:w="1233" w:type="dxa"/>
          </w:tcPr>
          <w:p w:rsidR="00EB4EE3" w:rsidRPr="00EB4EE3" w:rsidRDefault="008E5441" w:rsidP="00F62792">
            <w:pPr>
              <w:jc w:val="center"/>
              <w:rPr>
                <w:color w:val="000000" w:themeColor="text1"/>
                <w:sz w:val="28"/>
                <w:szCs w:val="28"/>
              </w:rPr>
            </w:pPr>
            <w:r>
              <w:rPr>
                <w:color w:val="000000" w:themeColor="text1"/>
                <w:sz w:val="28"/>
                <w:szCs w:val="28"/>
              </w:rPr>
              <w:t>18</w:t>
            </w:r>
          </w:p>
        </w:tc>
        <w:tc>
          <w:tcPr>
            <w:tcW w:w="1440" w:type="dxa"/>
            <w:shd w:val="clear" w:color="auto" w:fill="auto"/>
          </w:tcPr>
          <w:p w:rsidR="00EB4EE3" w:rsidRPr="00EB4EE3" w:rsidRDefault="00EB4EE3" w:rsidP="00F62792">
            <w:pPr>
              <w:jc w:val="center"/>
              <w:rPr>
                <w:color w:val="000000" w:themeColor="text1"/>
                <w:sz w:val="28"/>
                <w:szCs w:val="28"/>
              </w:rPr>
            </w:pPr>
            <w:r>
              <w:rPr>
                <w:color w:val="000000" w:themeColor="text1"/>
                <w:sz w:val="28"/>
                <w:szCs w:val="28"/>
              </w:rPr>
              <w:t>3</w:t>
            </w:r>
          </w:p>
        </w:tc>
      </w:tr>
      <w:tr w:rsidR="00EB4EE3" w:rsidRPr="005F77E4" w:rsidTr="005F77E4">
        <w:trPr>
          <w:trHeight w:val="151"/>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1</w:t>
            </w:r>
          </w:p>
        </w:tc>
        <w:tc>
          <w:tcPr>
            <w:tcW w:w="8307" w:type="dxa"/>
          </w:tcPr>
          <w:p w:rsidR="00EB4EE3" w:rsidRPr="00EB4EE3" w:rsidRDefault="001672B9" w:rsidP="00F62792">
            <w:pPr>
              <w:rPr>
                <w:b/>
                <w:color w:val="000000" w:themeColor="text1"/>
                <w:sz w:val="28"/>
                <w:szCs w:val="28"/>
              </w:rPr>
            </w:pPr>
            <w:r>
              <w:rPr>
                <w:color w:val="000000" w:themeColor="text1"/>
                <w:sz w:val="28"/>
                <w:szCs w:val="28"/>
              </w:rPr>
              <w:t xml:space="preserve">ПЗ 1 </w:t>
            </w:r>
            <w:r w:rsidR="00EB4EE3" w:rsidRPr="00EB4EE3">
              <w:rPr>
                <w:color w:val="000000" w:themeColor="text1"/>
                <w:sz w:val="28"/>
                <w:szCs w:val="28"/>
              </w:rPr>
              <w:t>Черчение курсором. Использование объектных привязок.</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2</w:t>
            </w:r>
          </w:p>
        </w:tc>
        <w:tc>
          <w:tcPr>
            <w:tcW w:w="8307" w:type="dxa"/>
          </w:tcPr>
          <w:p w:rsidR="00EB4EE3" w:rsidRPr="00EB4EE3" w:rsidRDefault="001672B9" w:rsidP="00F62792">
            <w:pPr>
              <w:rPr>
                <w:b/>
                <w:color w:val="000000" w:themeColor="text1"/>
                <w:sz w:val="28"/>
                <w:szCs w:val="28"/>
              </w:rPr>
            </w:pPr>
            <w:r>
              <w:rPr>
                <w:color w:val="000000" w:themeColor="text1"/>
                <w:sz w:val="28"/>
                <w:szCs w:val="28"/>
              </w:rPr>
              <w:t xml:space="preserve">ПЗ 2 </w:t>
            </w:r>
            <w:r w:rsidR="00EB4EE3" w:rsidRPr="00EB4EE3">
              <w:rPr>
                <w:color w:val="000000" w:themeColor="text1"/>
                <w:sz w:val="28"/>
                <w:szCs w:val="28"/>
              </w:rPr>
              <w:t>Изучение режимов рисования.</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3</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3 </w:t>
            </w:r>
            <w:r w:rsidR="00EB4EE3" w:rsidRPr="00EB4EE3">
              <w:rPr>
                <w:color w:val="000000" w:themeColor="text1"/>
                <w:sz w:val="28"/>
                <w:szCs w:val="28"/>
              </w:rPr>
              <w:t>Черчение координатным способом.</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4</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4 </w:t>
            </w:r>
            <w:r w:rsidR="00EB4EE3" w:rsidRPr="00EB4EE3">
              <w:rPr>
                <w:color w:val="000000" w:themeColor="text1"/>
                <w:sz w:val="28"/>
                <w:szCs w:val="28"/>
              </w:rPr>
              <w:t xml:space="preserve">Изучение команды </w:t>
            </w:r>
            <w:proofErr w:type="spellStart"/>
            <w:r w:rsidR="00EB4EE3" w:rsidRPr="00EB4EE3">
              <w:rPr>
                <w:color w:val="000000" w:themeColor="text1"/>
                <w:sz w:val="28"/>
                <w:szCs w:val="28"/>
              </w:rPr>
              <w:t>мультилиния</w:t>
            </w:r>
            <w:proofErr w:type="spellEnd"/>
            <w:r w:rsidR="00EB4EE3" w:rsidRPr="00EB4EE3">
              <w:rPr>
                <w:color w:val="000000" w:themeColor="text1"/>
                <w:sz w:val="28"/>
                <w:szCs w:val="28"/>
              </w:rPr>
              <w:t>.</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5</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5 </w:t>
            </w:r>
            <w:r w:rsidR="00EB4EE3" w:rsidRPr="00EB4EE3">
              <w:rPr>
                <w:color w:val="000000" w:themeColor="text1"/>
                <w:sz w:val="28"/>
                <w:szCs w:val="28"/>
              </w:rPr>
              <w:t xml:space="preserve">Редактирование </w:t>
            </w:r>
            <w:proofErr w:type="spellStart"/>
            <w:r w:rsidR="00EB4EE3" w:rsidRPr="00EB4EE3">
              <w:rPr>
                <w:color w:val="000000" w:themeColor="text1"/>
                <w:sz w:val="28"/>
                <w:szCs w:val="28"/>
              </w:rPr>
              <w:t>мультилинии</w:t>
            </w:r>
            <w:proofErr w:type="spellEnd"/>
            <w:r w:rsidR="00EB4EE3" w:rsidRPr="00EB4EE3">
              <w:rPr>
                <w:color w:val="000000" w:themeColor="text1"/>
                <w:sz w:val="28"/>
                <w:szCs w:val="28"/>
              </w:rPr>
              <w:t>.</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6</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6 </w:t>
            </w:r>
            <w:r w:rsidR="00EB4EE3" w:rsidRPr="00EB4EE3">
              <w:rPr>
                <w:color w:val="000000" w:themeColor="text1"/>
                <w:sz w:val="28"/>
                <w:szCs w:val="28"/>
              </w:rPr>
              <w:t>Создание блоков, вычерчивание фасада здания.</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7</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7 </w:t>
            </w:r>
            <w:r w:rsidR="00EB4EE3" w:rsidRPr="00EB4EE3">
              <w:rPr>
                <w:color w:val="000000" w:themeColor="text1"/>
                <w:sz w:val="28"/>
                <w:szCs w:val="28"/>
              </w:rPr>
              <w:t xml:space="preserve">Вычерчивание плана цокольного этажа в </w:t>
            </w:r>
            <w:proofErr w:type="spellStart"/>
            <w:r w:rsidR="00EB4EE3" w:rsidRPr="00EB4EE3">
              <w:rPr>
                <w:color w:val="000000" w:themeColor="text1"/>
                <w:sz w:val="28"/>
                <w:szCs w:val="28"/>
              </w:rPr>
              <w:t>AutoCAD</w:t>
            </w:r>
            <w:proofErr w:type="spellEnd"/>
            <w:r w:rsidR="00EB4EE3" w:rsidRPr="00EB4EE3">
              <w:rPr>
                <w:color w:val="000000" w:themeColor="text1"/>
                <w:sz w:val="28"/>
                <w:szCs w:val="28"/>
              </w:rPr>
              <w:t xml:space="preserve"> 2D.</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4</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EB4EE3" w:rsidRPr="005F77E4" w:rsidTr="005F77E4">
        <w:trPr>
          <w:trHeight w:val="335"/>
        </w:trPr>
        <w:tc>
          <w:tcPr>
            <w:tcW w:w="3369" w:type="dxa"/>
            <w:vMerge/>
          </w:tcPr>
          <w:p w:rsidR="00EB4EE3" w:rsidRPr="005F77E4" w:rsidRDefault="00EB4EE3" w:rsidP="00F62792">
            <w:pPr>
              <w:rPr>
                <w:rFonts w:eastAsia="Calibri"/>
                <w:b/>
                <w:bCs/>
                <w:color w:val="FF0000"/>
                <w:sz w:val="28"/>
                <w:szCs w:val="28"/>
              </w:rPr>
            </w:pPr>
          </w:p>
        </w:tc>
        <w:tc>
          <w:tcPr>
            <w:tcW w:w="339" w:type="dxa"/>
          </w:tcPr>
          <w:p w:rsidR="00EB4EE3" w:rsidRPr="00EB4EE3" w:rsidRDefault="00EB4EE3" w:rsidP="00F62792">
            <w:pPr>
              <w:jc w:val="center"/>
              <w:rPr>
                <w:rFonts w:eastAsia="Calibri"/>
                <w:bCs/>
                <w:color w:val="000000" w:themeColor="text1"/>
                <w:sz w:val="28"/>
                <w:szCs w:val="28"/>
              </w:rPr>
            </w:pPr>
            <w:r w:rsidRPr="00EB4EE3">
              <w:rPr>
                <w:rFonts w:eastAsia="Calibri"/>
                <w:bCs/>
                <w:color w:val="000000" w:themeColor="text1"/>
                <w:sz w:val="28"/>
                <w:szCs w:val="28"/>
              </w:rPr>
              <w:t>8</w:t>
            </w:r>
          </w:p>
        </w:tc>
        <w:tc>
          <w:tcPr>
            <w:tcW w:w="8307" w:type="dxa"/>
          </w:tcPr>
          <w:p w:rsidR="00EB4EE3" w:rsidRPr="00EB4EE3" w:rsidRDefault="001672B9" w:rsidP="00F62792">
            <w:pPr>
              <w:rPr>
                <w:color w:val="000000" w:themeColor="text1"/>
                <w:sz w:val="28"/>
                <w:szCs w:val="28"/>
              </w:rPr>
            </w:pPr>
            <w:r>
              <w:rPr>
                <w:color w:val="000000" w:themeColor="text1"/>
                <w:sz w:val="28"/>
                <w:szCs w:val="28"/>
              </w:rPr>
              <w:t xml:space="preserve">ПЗ 8 </w:t>
            </w:r>
            <w:r w:rsidR="00EB4EE3" w:rsidRPr="00EB4EE3">
              <w:rPr>
                <w:color w:val="000000" w:themeColor="text1"/>
                <w:sz w:val="28"/>
                <w:szCs w:val="28"/>
              </w:rPr>
              <w:t>Проекционное черчение.</w:t>
            </w:r>
          </w:p>
        </w:tc>
        <w:tc>
          <w:tcPr>
            <w:tcW w:w="1233" w:type="dxa"/>
          </w:tcPr>
          <w:p w:rsidR="00EB4EE3" w:rsidRPr="00EB4EE3" w:rsidRDefault="00EB4EE3"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EB4EE3" w:rsidRPr="00EB4EE3" w:rsidRDefault="00EB4EE3" w:rsidP="00F62792">
            <w:pPr>
              <w:jc w:val="center"/>
              <w:rPr>
                <w:color w:val="000000" w:themeColor="text1"/>
                <w:sz w:val="28"/>
                <w:szCs w:val="28"/>
              </w:rPr>
            </w:pPr>
            <w:r w:rsidRPr="00EB4EE3">
              <w:rPr>
                <w:color w:val="000000" w:themeColor="text1"/>
                <w:sz w:val="28"/>
                <w:szCs w:val="28"/>
              </w:rPr>
              <w:t>3</w:t>
            </w:r>
          </w:p>
        </w:tc>
      </w:tr>
      <w:tr w:rsidR="008E5441" w:rsidRPr="00EB4EE3" w:rsidTr="00F62792">
        <w:trPr>
          <w:trHeight w:val="70"/>
        </w:trPr>
        <w:tc>
          <w:tcPr>
            <w:tcW w:w="3369" w:type="dxa"/>
            <w:vMerge w:val="restart"/>
          </w:tcPr>
          <w:p w:rsidR="008E5441" w:rsidRPr="00EB4EE3" w:rsidRDefault="008E5441" w:rsidP="00F62792">
            <w:pPr>
              <w:rPr>
                <w:rFonts w:eastAsia="Calibri"/>
                <w:b/>
                <w:bCs/>
                <w:color w:val="000000" w:themeColor="text1"/>
                <w:sz w:val="28"/>
                <w:szCs w:val="28"/>
              </w:rPr>
            </w:pPr>
            <w:r w:rsidRPr="00EB4EE3">
              <w:rPr>
                <w:rFonts w:eastAsia="Calibri"/>
                <w:b/>
                <w:bCs/>
                <w:color w:val="000000" w:themeColor="text1"/>
                <w:sz w:val="28"/>
                <w:szCs w:val="28"/>
              </w:rPr>
              <w:t>Тема 1.</w:t>
            </w:r>
            <w:r>
              <w:rPr>
                <w:rFonts w:eastAsia="Calibri"/>
                <w:b/>
                <w:bCs/>
                <w:color w:val="000000" w:themeColor="text1"/>
                <w:sz w:val="28"/>
                <w:szCs w:val="28"/>
              </w:rPr>
              <w:t xml:space="preserve">2 </w:t>
            </w:r>
            <w:r w:rsidRPr="008E5441">
              <w:rPr>
                <w:rFonts w:eastAsia="Calibri"/>
                <w:b/>
                <w:bCs/>
                <w:color w:val="000000" w:themeColor="text1"/>
                <w:sz w:val="28"/>
                <w:szCs w:val="28"/>
              </w:rPr>
              <w:t>Автоматизированное проектирование с помощью САПР КОМПАС</w:t>
            </w:r>
          </w:p>
          <w:p w:rsidR="008E5441" w:rsidRPr="00EB4EE3" w:rsidRDefault="008E5441" w:rsidP="00F62792">
            <w:pPr>
              <w:rPr>
                <w:rFonts w:eastAsia="Calibri"/>
                <w:b/>
                <w:bCs/>
                <w:color w:val="000000" w:themeColor="text1"/>
                <w:sz w:val="28"/>
                <w:szCs w:val="28"/>
              </w:rPr>
            </w:pPr>
          </w:p>
        </w:tc>
        <w:tc>
          <w:tcPr>
            <w:tcW w:w="8646" w:type="dxa"/>
            <w:gridSpan w:val="2"/>
          </w:tcPr>
          <w:p w:rsidR="008E5441" w:rsidRPr="00EB4EE3" w:rsidRDefault="008E5441" w:rsidP="00F62792">
            <w:pPr>
              <w:rPr>
                <w:color w:val="000000" w:themeColor="text1"/>
                <w:sz w:val="28"/>
                <w:szCs w:val="28"/>
              </w:rPr>
            </w:pPr>
            <w:r w:rsidRPr="00EB4EE3">
              <w:rPr>
                <w:rFonts w:eastAsia="Calibri"/>
                <w:b/>
                <w:bCs/>
                <w:color w:val="000000" w:themeColor="text1"/>
                <w:sz w:val="28"/>
                <w:szCs w:val="28"/>
              </w:rPr>
              <w:t>Содержание</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6</w:t>
            </w:r>
          </w:p>
        </w:tc>
        <w:tc>
          <w:tcPr>
            <w:tcW w:w="1440" w:type="dxa"/>
            <w:shd w:val="clear" w:color="auto" w:fill="auto"/>
          </w:tcPr>
          <w:p w:rsidR="008E5441" w:rsidRPr="00EB4EE3" w:rsidRDefault="008E5441" w:rsidP="00F62792">
            <w:pPr>
              <w:jc w:val="center"/>
              <w:rPr>
                <w:color w:val="000000" w:themeColor="text1"/>
                <w:sz w:val="28"/>
                <w:szCs w:val="28"/>
              </w:rPr>
            </w:pPr>
          </w:p>
        </w:tc>
      </w:tr>
      <w:tr w:rsidR="008E5441" w:rsidRPr="00EB4EE3" w:rsidTr="00F62792">
        <w:tc>
          <w:tcPr>
            <w:tcW w:w="3369" w:type="dxa"/>
            <w:vMerge/>
          </w:tcPr>
          <w:p w:rsidR="008E5441" w:rsidRPr="005F77E4" w:rsidRDefault="008E5441" w:rsidP="00F62792">
            <w:pPr>
              <w:rPr>
                <w:rFonts w:eastAsia="Calibri"/>
                <w:b/>
                <w:bCs/>
                <w:color w:val="FF0000"/>
                <w:sz w:val="28"/>
                <w:szCs w:val="28"/>
              </w:rPr>
            </w:pPr>
          </w:p>
        </w:tc>
        <w:tc>
          <w:tcPr>
            <w:tcW w:w="339"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1</w:t>
            </w:r>
          </w:p>
        </w:tc>
        <w:tc>
          <w:tcPr>
            <w:tcW w:w="8307" w:type="dxa"/>
            <w:shd w:val="clear" w:color="auto" w:fill="auto"/>
          </w:tcPr>
          <w:p w:rsidR="008E5441" w:rsidRPr="006150F7" w:rsidRDefault="008E5441" w:rsidP="00F62792">
            <w:pPr>
              <w:jc w:val="both"/>
              <w:rPr>
                <w:b/>
                <w:color w:val="000000" w:themeColor="text1"/>
                <w:sz w:val="28"/>
                <w:szCs w:val="28"/>
              </w:rPr>
            </w:pPr>
            <w:r w:rsidRPr="008E5441">
              <w:rPr>
                <w:b/>
                <w:color w:val="000000" w:themeColor="text1"/>
                <w:sz w:val="28"/>
                <w:szCs w:val="28"/>
              </w:rPr>
              <w:t xml:space="preserve">Знакомство с системой трехмерного твердотельного моделирования </w:t>
            </w:r>
            <w:r w:rsidRPr="006150F7">
              <w:rPr>
                <w:b/>
                <w:color w:val="000000" w:themeColor="text1"/>
                <w:sz w:val="28"/>
                <w:szCs w:val="28"/>
              </w:rPr>
              <w:t xml:space="preserve">КОМПАС-3D </w:t>
            </w:r>
          </w:p>
          <w:p w:rsidR="008E5441" w:rsidRPr="005F77E4" w:rsidRDefault="006150F7" w:rsidP="006150F7">
            <w:pPr>
              <w:jc w:val="both"/>
              <w:rPr>
                <w:color w:val="FF0000"/>
                <w:sz w:val="28"/>
                <w:szCs w:val="28"/>
              </w:rPr>
            </w:pPr>
            <w:r w:rsidRPr="006150F7">
              <w:rPr>
                <w:color w:val="000000" w:themeColor="text1"/>
                <w:sz w:val="28"/>
                <w:szCs w:val="28"/>
              </w:rPr>
              <w:t>Запуск программы. Основной экран системы. Основы работы со справочной системой. Первая настройка системы. Просмотр готовых моделей деталей. Просмотр готовых чертежей. Просмотр готовых фрагментов. Завершение работы с программой.</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r>
      <w:tr w:rsidR="008E5441" w:rsidRPr="00EB4EE3" w:rsidTr="00F62792">
        <w:tc>
          <w:tcPr>
            <w:tcW w:w="3369" w:type="dxa"/>
            <w:vMerge/>
          </w:tcPr>
          <w:p w:rsidR="008E5441" w:rsidRPr="005F77E4" w:rsidRDefault="008E5441" w:rsidP="00F62792">
            <w:pPr>
              <w:rPr>
                <w:rFonts w:eastAsia="Calibri"/>
                <w:b/>
                <w:bCs/>
                <w:color w:val="FF0000"/>
                <w:sz w:val="28"/>
                <w:szCs w:val="28"/>
              </w:rPr>
            </w:pPr>
          </w:p>
        </w:tc>
        <w:tc>
          <w:tcPr>
            <w:tcW w:w="339"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8307" w:type="dxa"/>
            <w:shd w:val="clear" w:color="auto" w:fill="auto"/>
          </w:tcPr>
          <w:p w:rsidR="008E5441" w:rsidRPr="006150F7" w:rsidRDefault="008E5441" w:rsidP="00F62792">
            <w:pPr>
              <w:rPr>
                <w:b/>
                <w:color w:val="000000" w:themeColor="text1"/>
                <w:sz w:val="28"/>
                <w:szCs w:val="28"/>
              </w:rPr>
            </w:pPr>
            <w:r w:rsidRPr="006150F7">
              <w:rPr>
                <w:b/>
                <w:color w:val="000000" w:themeColor="text1"/>
                <w:sz w:val="28"/>
                <w:szCs w:val="28"/>
              </w:rPr>
              <w:t>Создание рабочего чертежа детали. Простое редактирование объектов. Простановка размеров.</w:t>
            </w:r>
          </w:p>
          <w:p w:rsidR="008E5441" w:rsidRPr="008E5441" w:rsidRDefault="006150F7" w:rsidP="006150F7">
            <w:pPr>
              <w:rPr>
                <w:b/>
                <w:color w:val="000000" w:themeColor="text1"/>
                <w:sz w:val="28"/>
                <w:szCs w:val="28"/>
              </w:rPr>
            </w:pPr>
            <w:r>
              <w:rPr>
                <w:color w:val="000000" w:themeColor="text1"/>
                <w:sz w:val="28"/>
                <w:szCs w:val="28"/>
              </w:rPr>
              <w:t xml:space="preserve">Изучение различных </w:t>
            </w:r>
            <w:r w:rsidR="005C1B64" w:rsidRPr="006150F7">
              <w:rPr>
                <w:color w:val="000000" w:themeColor="text1"/>
                <w:sz w:val="28"/>
                <w:szCs w:val="28"/>
              </w:rPr>
              <w:t>операций  редактирования  над объектами чертежей  и  фрагментов:  сдвиг,  поворот, масштабирование, симметрия, копирование, деформация.</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p w:rsidR="008E5441" w:rsidRPr="00EB4EE3" w:rsidRDefault="008E5441" w:rsidP="00F62792">
            <w:pPr>
              <w:jc w:val="center"/>
              <w:rPr>
                <w:color w:val="000000" w:themeColor="text1"/>
                <w:sz w:val="28"/>
                <w:szCs w:val="28"/>
              </w:rPr>
            </w:pP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r>
      <w:tr w:rsidR="008E5441" w:rsidRPr="00EB4EE3" w:rsidTr="005C1B64">
        <w:trPr>
          <w:trHeight w:val="1317"/>
        </w:trPr>
        <w:tc>
          <w:tcPr>
            <w:tcW w:w="3369" w:type="dxa"/>
            <w:vMerge/>
          </w:tcPr>
          <w:p w:rsidR="008E5441" w:rsidRPr="005F77E4" w:rsidRDefault="008E5441" w:rsidP="00F62792">
            <w:pPr>
              <w:rPr>
                <w:rFonts w:eastAsia="Calibri"/>
                <w:b/>
                <w:bCs/>
                <w:color w:val="FF0000"/>
                <w:sz w:val="28"/>
                <w:szCs w:val="28"/>
              </w:rPr>
            </w:pPr>
          </w:p>
        </w:tc>
        <w:tc>
          <w:tcPr>
            <w:tcW w:w="339"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3</w:t>
            </w:r>
          </w:p>
        </w:tc>
        <w:tc>
          <w:tcPr>
            <w:tcW w:w="8307" w:type="dxa"/>
            <w:shd w:val="clear" w:color="auto" w:fill="auto"/>
          </w:tcPr>
          <w:p w:rsidR="008E5441" w:rsidRDefault="008E5441" w:rsidP="00F62792">
            <w:pPr>
              <w:rPr>
                <w:rFonts w:eastAsia="Calibri"/>
                <w:b/>
                <w:bCs/>
                <w:color w:val="000000" w:themeColor="text1"/>
                <w:sz w:val="28"/>
                <w:szCs w:val="28"/>
              </w:rPr>
            </w:pPr>
            <w:r w:rsidRPr="008E5441">
              <w:rPr>
                <w:rFonts w:eastAsia="Calibri"/>
                <w:b/>
                <w:bCs/>
                <w:color w:val="000000" w:themeColor="text1"/>
                <w:sz w:val="28"/>
                <w:szCs w:val="28"/>
              </w:rPr>
              <w:t>Знакомство с операциями твердотельного моделирования</w:t>
            </w:r>
            <w:r>
              <w:rPr>
                <w:rFonts w:eastAsia="Calibri"/>
                <w:b/>
                <w:bCs/>
                <w:color w:val="000000" w:themeColor="text1"/>
                <w:sz w:val="28"/>
                <w:szCs w:val="28"/>
              </w:rPr>
              <w:t>.</w:t>
            </w:r>
          </w:p>
          <w:p w:rsidR="005C1B64" w:rsidRPr="005C1B64" w:rsidRDefault="005C1B64" w:rsidP="005C1B64">
            <w:pPr>
              <w:rPr>
                <w:color w:val="000000" w:themeColor="text1"/>
                <w:sz w:val="28"/>
                <w:szCs w:val="28"/>
              </w:rPr>
            </w:pPr>
            <w:r w:rsidRPr="005C1B64">
              <w:rPr>
                <w:color w:val="000000" w:themeColor="text1"/>
                <w:sz w:val="28"/>
                <w:szCs w:val="28"/>
              </w:rPr>
              <w:t>Изучение</w:t>
            </w:r>
            <w:r>
              <w:rPr>
                <w:color w:val="000000" w:themeColor="text1"/>
                <w:sz w:val="28"/>
                <w:szCs w:val="28"/>
              </w:rPr>
              <w:t xml:space="preserve"> операции </w:t>
            </w:r>
            <w:r w:rsidRPr="005C1B64">
              <w:rPr>
                <w:color w:val="000000" w:themeColor="text1"/>
                <w:sz w:val="28"/>
                <w:szCs w:val="28"/>
              </w:rPr>
              <w:t>по</w:t>
            </w:r>
            <w:r w:rsidR="006150F7">
              <w:rPr>
                <w:color w:val="000000" w:themeColor="text1"/>
                <w:sz w:val="28"/>
                <w:szCs w:val="28"/>
              </w:rPr>
              <w:t xml:space="preserve"> сечениям </w:t>
            </w:r>
            <w:r w:rsidRPr="005C1B64">
              <w:rPr>
                <w:color w:val="000000" w:themeColor="text1"/>
                <w:sz w:val="28"/>
                <w:szCs w:val="28"/>
              </w:rPr>
              <w:t xml:space="preserve">для  создания  трехмерной </w:t>
            </w:r>
          </w:p>
          <w:p w:rsidR="005C1B64" w:rsidRPr="005C1B64" w:rsidRDefault="005C1B64" w:rsidP="005C1B64">
            <w:pPr>
              <w:rPr>
                <w:color w:val="000000" w:themeColor="text1"/>
                <w:sz w:val="28"/>
                <w:szCs w:val="28"/>
              </w:rPr>
            </w:pPr>
            <w:r w:rsidRPr="005C1B64">
              <w:rPr>
                <w:color w:val="000000" w:themeColor="text1"/>
                <w:sz w:val="28"/>
                <w:szCs w:val="28"/>
              </w:rPr>
              <w:t xml:space="preserve">твердотельной модели.  Построение конуса.  Построение </w:t>
            </w:r>
          </w:p>
          <w:p w:rsidR="008E5441" w:rsidRPr="005F77E4" w:rsidRDefault="005C1B64" w:rsidP="005C1B64">
            <w:pPr>
              <w:jc w:val="both"/>
              <w:rPr>
                <w:b/>
                <w:color w:val="FF0000"/>
                <w:sz w:val="28"/>
                <w:szCs w:val="28"/>
              </w:rPr>
            </w:pPr>
            <w:r w:rsidRPr="005C1B64">
              <w:rPr>
                <w:color w:val="000000" w:themeColor="text1"/>
                <w:sz w:val="28"/>
                <w:szCs w:val="28"/>
              </w:rPr>
              <w:t xml:space="preserve">пирамиды. </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r>
      <w:tr w:rsidR="008E5441" w:rsidRPr="00EB4EE3" w:rsidTr="00F62792">
        <w:tc>
          <w:tcPr>
            <w:tcW w:w="3369" w:type="dxa"/>
            <w:vMerge/>
          </w:tcPr>
          <w:p w:rsidR="008E5441" w:rsidRPr="005F77E4" w:rsidRDefault="008E5441" w:rsidP="00F62792">
            <w:pPr>
              <w:rPr>
                <w:rFonts w:eastAsia="Calibri"/>
                <w:b/>
                <w:bCs/>
                <w:color w:val="FF0000"/>
                <w:sz w:val="28"/>
                <w:szCs w:val="28"/>
              </w:rPr>
            </w:pPr>
          </w:p>
        </w:tc>
        <w:tc>
          <w:tcPr>
            <w:tcW w:w="8646" w:type="dxa"/>
            <w:gridSpan w:val="2"/>
            <w:shd w:val="clear" w:color="auto" w:fill="auto"/>
          </w:tcPr>
          <w:p w:rsidR="008E5441" w:rsidRPr="00EB4EE3" w:rsidRDefault="008E5441" w:rsidP="00F62792">
            <w:pPr>
              <w:rPr>
                <w:rFonts w:eastAsia="Calibri"/>
                <w:b/>
                <w:bCs/>
                <w:color w:val="000000" w:themeColor="text1"/>
                <w:sz w:val="28"/>
                <w:szCs w:val="28"/>
              </w:rPr>
            </w:pPr>
            <w:r w:rsidRPr="00EB4EE3">
              <w:rPr>
                <w:rFonts w:eastAsia="Calibri"/>
                <w:b/>
                <w:bCs/>
                <w:color w:val="000000" w:themeColor="text1"/>
                <w:sz w:val="28"/>
                <w:szCs w:val="28"/>
              </w:rPr>
              <w:t>Самостоятельная работа</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4</w:t>
            </w:r>
          </w:p>
        </w:tc>
        <w:tc>
          <w:tcPr>
            <w:tcW w:w="1440" w:type="dxa"/>
            <w:shd w:val="clear" w:color="auto" w:fill="auto"/>
          </w:tcPr>
          <w:p w:rsidR="008E5441" w:rsidRPr="00EB4EE3" w:rsidRDefault="008E5441" w:rsidP="00F62792">
            <w:pPr>
              <w:jc w:val="center"/>
              <w:rPr>
                <w:color w:val="000000" w:themeColor="text1"/>
                <w:sz w:val="28"/>
                <w:szCs w:val="28"/>
              </w:rPr>
            </w:pPr>
          </w:p>
        </w:tc>
      </w:tr>
      <w:tr w:rsidR="008E5441" w:rsidRPr="00EB4EE3" w:rsidTr="00F62792">
        <w:tc>
          <w:tcPr>
            <w:tcW w:w="3369" w:type="dxa"/>
            <w:vMerge/>
          </w:tcPr>
          <w:p w:rsidR="008E5441" w:rsidRPr="005F77E4" w:rsidRDefault="008E5441" w:rsidP="00F62792">
            <w:pPr>
              <w:rPr>
                <w:rFonts w:eastAsia="Calibri"/>
                <w:b/>
                <w:bCs/>
                <w:color w:val="FF0000"/>
                <w:sz w:val="28"/>
                <w:szCs w:val="28"/>
              </w:rPr>
            </w:pPr>
          </w:p>
        </w:tc>
        <w:tc>
          <w:tcPr>
            <w:tcW w:w="339"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1</w:t>
            </w:r>
          </w:p>
        </w:tc>
        <w:tc>
          <w:tcPr>
            <w:tcW w:w="8307" w:type="dxa"/>
            <w:shd w:val="clear" w:color="auto" w:fill="auto"/>
          </w:tcPr>
          <w:p w:rsidR="008E5441" w:rsidRPr="00EB4EE3" w:rsidRDefault="008E5441" w:rsidP="00F62792">
            <w:pPr>
              <w:rPr>
                <w:rFonts w:eastAsia="Calibri"/>
                <w:b/>
                <w:bCs/>
                <w:color w:val="000000" w:themeColor="text1"/>
                <w:sz w:val="28"/>
                <w:szCs w:val="28"/>
              </w:rPr>
            </w:pPr>
            <w:r w:rsidRPr="008E5441">
              <w:rPr>
                <w:color w:val="000000" w:themeColor="text1"/>
                <w:sz w:val="28"/>
                <w:szCs w:val="28"/>
              </w:rPr>
              <w:t>Подготовка компьютерной презентации на тему: «САПР КОМПАС</w:t>
            </w:r>
            <w:r>
              <w:rPr>
                <w:color w:val="000000" w:themeColor="text1"/>
                <w:sz w:val="28"/>
                <w:szCs w:val="28"/>
              </w:rPr>
              <w:t>».</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4</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3</w:t>
            </w:r>
          </w:p>
        </w:tc>
      </w:tr>
      <w:tr w:rsidR="008E5441" w:rsidRPr="00EB4EE3" w:rsidTr="00F62792">
        <w:trPr>
          <w:trHeight w:val="317"/>
        </w:trPr>
        <w:tc>
          <w:tcPr>
            <w:tcW w:w="3369" w:type="dxa"/>
            <w:vMerge/>
          </w:tcPr>
          <w:p w:rsidR="008E5441" w:rsidRPr="005F77E4" w:rsidRDefault="008E5441" w:rsidP="00F62792">
            <w:pPr>
              <w:rPr>
                <w:rFonts w:eastAsia="Calibri"/>
                <w:b/>
                <w:bCs/>
                <w:color w:val="FF0000"/>
                <w:sz w:val="28"/>
                <w:szCs w:val="28"/>
              </w:rPr>
            </w:pPr>
          </w:p>
        </w:tc>
        <w:tc>
          <w:tcPr>
            <w:tcW w:w="8646" w:type="dxa"/>
            <w:gridSpan w:val="2"/>
          </w:tcPr>
          <w:p w:rsidR="008E5441" w:rsidRPr="00EB4EE3" w:rsidRDefault="008E5441" w:rsidP="00F62792">
            <w:pPr>
              <w:rPr>
                <w:rFonts w:eastAsia="Calibri"/>
                <w:b/>
                <w:bCs/>
                <w:color w:val="000000" w:themeColor="text1"/>
                <w:sz w:val="28"/>
                <w:szCs w:val="28"/>
              </w:rPr>
            </w:pPr>
            <w:r w:rsidRPr="00EB4EE3">
              <w:rPr>
                <w:rFonts w:eastAsia="Calibri"/>
                <w:b/>
                <w:bCs/>
                <w:color w:val="000000" w:themeColor="text1"/>
                <w:sz w:val="28"/>
                <w:szCs w:val="28"/>
              </w:rPr>
              <w:t>Практические занятия</w:t>
            </w:r>
          </w:p>
        </w:tc>
        <w:tc>
          <w:tcPr>
            <w:tcW w:w="1233" w:type="dxa"/>
          </w:tcPr>
          <w:p w:rsidR="008E5441" w:rsidRPr="00EB4EE3" w:rsidRDefault="008E5441" w:rsidP="00F62792">
            <w:pPr>
              <w:jc w:val="center"/>
              <w:rPr>
                <w:color w:val="000000" w:themeColor="text1"/>
                <w:sz w:val="28"/>
                <w:szCs w:val="28"/>
              </w:rPr>
            </w:pPr>
            <w:r>
              <w:rPr>
                <w:color w:val="000000" w:themeColor="text1"/>
                <w:sz w:val="28"/>
                <w:szCs w:val="28"/>
              </w:rPr>
              <w:t>12</w:t>
            </w:r>
          </w:p>
        </w:tc>
        <w:tc>
          <w:tcPr>
            <w:tcW w:w="1440" w:type="dxa"/>
            <w:shd w:val="clear" w:color="auto" w:fill="auto"/>
          </w:tcPr>
          <w:p w:rsidR="008E5441" w:rsidRPr="00EB4EE3" w:rsidRDefault="008E5441" w:rsidP="00F62792">
            <w:pPr>
              <w:jc w:val="center"/>
              <w:rPr>
                <w:color w:val="000000" w:themeColor="text1"/>
                <w:sz w:val="28"/>
                <w:szCs w:val="28"/>
              </w:rPr>
            </w:pPr>
            <w:r>
              <w:rPr>
                <w:color w:val="000000" w:themeColor="text1"/>
                <w:sz w:val="28"/>
                <w:szCs w:val="28"/>
              </w:rPr>
              <w:t>3</w:t>
            </w:r>
          </w:p>
        </w:tc>
      </w:tr>
      <w:tr w:rsidR="008E5441" w:rsidRPr="00EB4EE3" w:rsidTr="00F62792">
        <w:trPr>
          <w:trHeight w:val="151"/>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sidRPr="00EB4EE3">
              <w:rPr>
                <w:rFonts w:eastAsia="Calibri"/>
                <w:bCs/>
                <w:color w:val="000000" w:themeColor="text1"/>
                <w:sz w:val="28"/>
                <w:szCs w:val="28"/>
              </w:rPr>
              <w:t>1</w:t>
            </w:r>
          </w:p>
        </w:tc>
        <w:tc>
          <w:tcPr>
            <w:tcW w:w="8307" w:type="dxa"/>
          </w:tcPr>
          <w:p w:rsidR="008E5441" w:rsidRPr="00EB4EE3" w:rsidRDefault="001672B9" w:rsidP="00F62792">
            <w:pPr>
              <w:rPr>
                <w:b/>
                <w:color w:val="000000" w:themeColor="text1"/>
                <w:sz w:val="28"/>
                <w:szCs w:val="28"/>
              </w:rPr>
            </w:pPr>
            <w:r>
              <w:rPr>
                <w:color w:val="000000" w:themeColor="text1"/>
                <w:sz w:val="28"/>
                <w:szCs w:val="28"/>
              </w:rPr>
              <w:t xml:space="preserve">ПЗ 9 </w:t>
            </w:r>
            <w:r w:rsidR="008E5441" w:rsidRPr="008E5441">
              <w:rPr>
                <w:color w:val="000000" w:themeColor="text1"/>
                <w:sz w:val="28"/>
                <w:szCs w:val="28"/>
              </w:rPr>
              <w:t>Изучение приемов работы с инструментами КОМПАС</w:t>
            </w:r>
            <w:r w:rsidR="008E5441">
              <w:rPr>
                <w:color w:val="000000" w:themeColor="text1"/>
                <w:sz w:val="28"/>
                <w:szCs w:val="28"/>
              </w:rPr>
              <w:t>.</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r>
      <w:tr w:rsidR="008E5441" w:rsidRPr="00EB4EE3" w:rsidTr="00F62792">
        <w:trPr>
          <w:trHeight w:val="335"/>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sidRPr="00EB4EE3">
              <w:rPr>
                <w:rFonts w:eastAsia="Calibri"/>
                <w:bCs/>
                <w:color w:val="000000" w:themeColor="text1"/>
                <w:sz w:val="28"/>
                <w:szCs w:val="28"/>
              </w:rPr>
              <w:t>2</w:t>
            </w:r>
          </w:p>
        </w:tc>
        <w:tc>
          <w:tcPr>
            <w:tcW w:w="8307" w:type="dxa"/>
          </w:tcPr>
          <w:p w:rsidR="008E5441" w:rsidRPr="00EB4EE3" w:rsidRDefault="001672B9" w:rsidP="00F62792">
            <w:pPr>
              <w:rPr>
                <w:b/>
                <w:color w:val="000000" w:themeColor="text1"/>
                <w:sz w:val="28"/>
                <w:szCs w:val="28"/>
              </w:rPr>
            </w:pPr>
            <w:r>
              <w:rPr>
                <w:color w:val="000000" w:themeColor="text1"/>
                <w:sz w:val="28"/>
                <w:szCs w:val="28"/>
              </w:rPr>
              <w:t xml:space="preserve">ПЗ 10 </w:t>
            </w:r>
            <w:r w:rsidR="008E5441" w:rsidRPr="008E5441">
              <w:rPr>
                <w:color w:val="000000" w:themeColor="text1"/>
                <w:sz w:val="28"/>
                <w:szCs w:val="28"/>
              </w:rPr>
              <w:t>Изучение операций редактирования над объектами чертежей и фрагментов</w:t>
            </w:r>
            <w:r w:rsidR="008E5441">
              <w:rPr>
                <w:color w:val="000000" w:themeColor="text1"/>
                <w:sz w:val="28"/>
                <w:szCs w:val="28"/>
              </w:rPr>
              <w:t>.</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r>
      <w:tr w:rsidR="008E5441" w:rsidRPr="00EB4EE3" w:rsidTr="00F62792">
        <w:trPr>
          <w:trHeight w:val="335"/>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sidRPr="00EB4EE3">
              <w:rPr>
                <w:rFonts w:eastAsia="Calibri"/>
                <w:bCs/>
                <w:color w:val="000000" w:themeColor="text1"/>
                <w:sz w:val="28"/>
                <w:szCs w:val="28"/>
              </w:rPr>
              <w:t>3</w:t>
            </w:r>
          </w:p>
        </w:tc>
        <w:tc>
          <w:tcPr>
            <w:tcW w:w="8307" w:type="dxa"/>
          </w:tcPr>
          <w:p w:rsidR="008E5441" w:rsidRPr="00EB4EE3" w:rsidRDefault="001672B9" w:rsidP="00F62792">
            <w:pPr>
              <w:rPr>
                <w:color w:val="000000" w:themeColor="text1"/>
                <w:sz w:val="28"/>
                <w:szCs w:val="28"/>
              </w:rPr>
            </w:pPr>
            <w:r>
              <w:rPr>
                <w:color w:val="000000" w:themeColor="text1"/>
                <w:sz w:val="28"/>
                <w:szCs w:val="28"/>
              </w:rPr>
              <w:t xml:space="preserve">ПЗ 11 </w:t>
            </w:r>
            <w:r w:rsidR="008E5441" w:rsidRPr="008E5441">
              <w:rPr>
                <w:color w:val="000000" w:themeColor="text1"/>
                <w:sz w:val="28"/>
                <w:szCs w:val="28"/>
              </w:rPr>
              <w:t>Знакомство с операциями твердотельного моделирования: операция выдавливание</w:t>
            </w:r>
            <w:r w:rsidR="008E5441">
              <w:rPr>
                <w:color w:val="000000" w:themeColor="text1"/>
                <w:sz w:val="28"/>
                <w:szCs w:val="28"/>
              </w:rPr>
              <w:t>.</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3</w:t>
            </w:r>
          </w:p>
        </w:tc>
      </w:tr>
      <w:tr w:rsidR="008E5441" w:rsidRPr="00EB4EE3" w:rsidTr="00F62792">
        <w:trPr>
          <w:trHeight w:val="335"/>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sidRPr="00EB4EE3">
              <w:rPr>
                <w:rFonts w:eastAsia="Calibri"/>
                <w:bCs/>
                <w:color w:val="000000" w:themeColor="text1"/>
                <w:sz w:val="28"/>
                <w:szCs w:val="28"/>
              </w:rPr>
              <w:t>4</w:t>
            </w:r>
          </w:p>
        </w:tc>
        <w:tc>
          <w:tcPr>
            <w:tcW w:w="8307" w:type="dxa"/>
          </w:tcPr>
          <w:p w:rsidR="008E5441" w:rsidRPr="00EB4EE3" w:rsidRDefault="001672B9" w:rsidP="00F62792">
            <w:pPr>
              <w:rPr>
                <w:color w:val="000000" w:themeColor="text1"/>
                <w:sz w:val="28"/>
                <w:szCs w:val="28"/>
              </w:rPr>
            </w:pPr>
            <w:r>
              <w:rPr>
                <w:color w:val="000000" w:themeColor="text1"/>
                <w:sz w:val="28"/>
                <w:szCs w:val="28"/>
              </w:rPr>
              <w:t xml:space="preserve">ПЗ 12 </w:t>
            </w:r>
            <w:r w:rsidR="008E5441" w:rsidRPr="008E5441">
              <w:rPr>
                <w:color w:val="000000" w:themeColor="text1"/>
                <w:sz w:val="28"/>
                <w:szCs w:val="28"/>
              </w:rPr>
              <w:t>Знакомство с операциями твердотельного моделирования: операция вращение</w:t>
            </w:r>
            <w:r w:rsidR="008E5441">
              <w:rPr>
                <w:color w:val="000000" w:themeColor="text1"/>
                <w:sz w:val="28"/>
                <w:szCs w:val="28"/>
              </w:rPr>
              <w:t>.</w:t>
            </w:r>
          </w:p>
        </w:tc>
        <w:tc>
          <w:tcPr>
            <w:tcW w:w="1233" w:type="dxa"/>
          </w:tcPr>
          <w:p w:rsidR="008E5441" w:rsidRPr="00EB4EE3" w:rsidRDefault="008E5441" w:rsidP="00F62792">
            <w:pPr>
              <w:jc w:val="center"/>
              <w:rPr>
                <w:color w:val="000000" w:themeColor="text1"/>
                <w:sz w:val="28"/>
                <w:szCs w:val="28"/>
              </w:rPr>
            </w:pPr>
            <w:r w:rsidRPr="00EB4EE3">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sidRPr="00EB4EE3">
              <w:rPr>
                <w:color w:val="000000" w:themeColor="text1"/>
                <w:sz w:val="28"/>
                <w:szCs w:val="28"/>
              </w:rPr>
              <w:t>3</w:t>
            </w:r>
          </w:p>
        </w:tc>
      </w:tr>
      <w:tr w:rsidR="008E5441" w:rsidRPr="00EB4EE3" w:rsidTr="00F62792">
        <w:trPr>
          <w:trHeight w:val="335"/>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Pr>
                <w:rFonts w:eastAsia="Calibri"/>
                <w:bCs/>
                <w:color w:val="000000" w:themeColor="text1"/>
                <w:sz w:val="28"/>
                <w:szCs w:val="28"/>
              </w:rPr>
              <w:t>5</w:t>
            </w:r>
          </w:p>
        </w:tc>
        <w:tc>
          <w:tcPr>
            <w:tcW w:w="8307" w:type="dxa"/>
          </w:tcPr>
          <w:p w:rsidR="008E5441" w:rsidRPr="008E5441" w:rsidRDefault="001672B9" w:rsidP="00F62792">
            <w:pPr>
              <w:rPr>
                <w:color w:val="000000" w:themeColor="text1"/>
                <w:sz w:val="28"/>
                <w:szCs w:val="28"/>
              </w:rPr>
            </w:pPr>
            <w:r>
              <w:rPr>
                <w:color w:val="000000" w:themeColor="text1"/>
                <w:sz w:val="28"/>
                <w:szCs w:val="28"/>
              </w:rPr>
              <w:t xml:space="preserve">ПЗ 13 </w:t>
            </w:r>
            <w:r w:rsidR="008E5441" w:rsidRPr="008E5441">
              <w:rPr>
                <w:color w:val="000000" w:themeColor="text1"/>
                <w:sz w:val="28"/>
                <w:szCs w:val="28"/>
              </w:rPr>
              <w:t>Знакомство с операциями твердотельного моделирования: кинематическая операция.</w:t>
            </w:r>
          </w:p>
        </w:tc>
        <w:tc>
          <w:tcPr>
            <w:tcW w:w="1233" w:type="dxa"/>
          </w:tcPr>
          <w:p w:rsidR="008E5441" w:rsidRPr="00EB4EE3" w:rsidRDefault="008E5441" w:rsidP="00F62792">
            <w:pPr>
              <w:jc w:val="center"/>
              <w:rPr>
                <w:color w:val="000000" w:themeColor="text1"/>
                <w:sz w:val="28"/>
                <w:szCs w:val="28"/>
              </w:rPr>
            </w:pPr>
            <w:r>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Pr>
                <w:color w:val="000000" w:themeColor="text1"/>
                <w:sz w:val="28"/>
                <w:szCs w:val="28"/>
              </w:rPr>
              <w:t>3</w:t>
            </w:r>
          </w:p>
        </w:tc>
      </w:tr>
      <w:tr w:rsidR="008E5441" w:rsidRPr="00EB4EE3" w:rsidTr="00F62792">
        <w:trPr>
          <w:trHeight w:val="335"/>
        </w:trPr>
        <w:tc>
          <w:tcPr>
            <w:tcW w:w="3369" w:type="dxa"/>
            <w:vMerge/>
          </w:tcPr>
          <w:p w:rsidR="008E5441" w:rsidRPr="005F77E4" w:rsidRDefault="008E5441" w:rsidP="00F62792">
            <w:pPr>
              <w:rPr>
                <w:rFonts w:eastAsia="Calibri"/>
                <w:b/>
                <w:bCs/>
                <w:color w:val="FF0000"/>
                <w:sz w:val="28"/>
                <w:szCs w:val="28"/>
              </w:rPr>
            </w:pPr>
          </w:p>
        </w:tc>
        <w:tc>
          <w:tcPr>
            <w:tcW w:w="339" w:type="dxa"/>
          </w:tcPr>
          <w:p w:rsidR="008E5441" w:rsidRPr="00EB4EE3" w:rsidRDefault="008E5441" w:rsidP="00F62792">
            <w:pPr>
              <w:jc w:val="center"/>
              <w:rPr>
                <w:rFonts w:eastAsia="Calibri"/>
                <w:bCs/>
                <w:color w:val="000000" w:themeColor="text1"/>
                <w:sz w:val="28"/>
                <w:szCs w:val="28"/>
              </w:rPr>
            </w:pPr>
            <w:r>
              <w:rPr>
                <w:rFonts w:eastAsia="Calibri"/>
                <w:bCs/>
                <w:color w:val="000000" w:themeColor="text1"/>
                <w:sz w:val="28"/>
                <w:szCs w:val="28"/>
              </w:rPr>
              <w:t>6</w:t>
            </w:r>
          </w:p>
        </w:tc>
        <w:tc>
          <w:tcPr>
            <w:tcW w:w="8307" w:type="dxa"/>
          </w:tcPr>
          <w:p w:rsidR="008E5441" w:rsidRPr="008E5441" w:rsidRDefault="001672B9" w:rsidP="00F62792">
            <w:pPr>
              <w:rPr>
                <w:color w:val="000000" w:themeColor="text1"/>
                <w:sz w:val="28"/>
                <w:szCs w:val="28"/>
              </w:rPr>
            </w:pPr>
            <w:r>
              <w:rPr>
                <w:color w:val="000000" w:themeColor="text1"/>
                <w:sz w:val="28"/>
                <w:szCs w:val="28"/>
              </w:rPr>
              <w:t xml:space="preserve">ПЗ 14 </w:t>
            </w:r>
            <w:r w:rsidR="008E5441" w:rsidRPr="008E5441">
              <w:rPr>
                <w:color w:val="000000" w:themeColor="text1"/>
                <w:sz w:val="28"/>
                <w:szCs w:val="28"/>
              </w:rPr>
              <w:t>Знакомство с операциями твердотельного моделирования: операция по сечениям.</w:t>
            </w:r>
          </w:p>
        </w:tc>
        <w:tc>
          <w:tcPr>
            <w:tcW w:w="1233" w:type="dxa"/>
          </w:tcPr>
          <w:p w:rsidR="008E5441" w:rsidRPr="00EB4EE3" w:rsidRDefault="008E5441" w:rsidP="00F62792">
            <w:pPr>
              <w:jc w:val="center"/>
              <w:rPr>
                <w:color w:val="000000" w:themeColor="text1"/>
                <w:sz w:val="28"/>
                <w:szCs w:val="28"/>
              </w:rPr>
            </w:pPr>
            <w:r>
              <w:rPr>
                <w:color w:val="000000" w:themeColor="text1"/>
                <w:sz w:val="28"/>
                <w:szCs w:val="28"/>
              </w:rPr>
              <w:t>2</w:t>
            </w:r>
          </w:p>
        </w:tc>
        <w:tc>
          <w:tcPr>
            <w:tcW w:w="1440" w:type="dxa"/>
            <w:shd w:val="clear" w:color="auto" w:fill="auto"/>
          </w:tcPr>
          <w:p w:rsidR="008E5441" w:rsidRPr="00EB4EE3" w:rsidRDefault="008E5441" w:rsidP="00F62792">
            <w:pPr>
              <w:jc w:val="center"/>
              <w:rPr>
                <w:color w:val="000000" w:themeColor="text1"/>
                <w:sz w:val="28"/>
                <w:szCs w:val="28"/>
              </w:rPr>
            </w:pPr>
            <w:r>
              <w:rPr>
                <w:color w:val="000000" w:themeColor="text1"/>
                <w:sz w:val="28"/>
                <w:szCs w:val="28"/>
              </w:rPr>
              <w:t>3</w:t>
            </w:r>
          </w:p>
        </w:tc>
      </w:tr>
      <w:tr w:rsidR="001672B9" w:rsidRPr="005F77E4" w:rsidTr="008F6D6C">
        <w:trPr>
          <w:trHeight w:val="11913"/>
        </w:trPr>
        <w:tc>
          <w:tcPr>
            <w:tcW w:w="12015" w:type="dxa"/>
            <w:gridSpan w:val="3"/>
          </w:tcPr>
          <w:p w:rsidR="001672B9" w:rsidRPr="005F77E4" w:rsidRDefault="001672B9" w:rsidP="005F77E4">
            <w:pPr>
              <w:rPr>
                <w:rFonts w:eastAsia="Calibri"/>
                <w:b/>
                <w:bCs/>
                <w:sz w:val="28"/>
                <w:szCs w:val="28"/>
              </w:rPr>
            </w:pPr>
            <w:r w:rsidRPr="005F77E4">
              <w:rPr>
                <w:rFonts w:eastAsia="Calibri"/>
                <w:b/>
                <w:bCs/>
                <w:sz w:val="28"/>
                <w:szCs w:val="28"/>
              </w:rPr>
              <w:lastRenderedPageBreak/>
              <w:t>Обязательная аудиторная учебная нагрузка по курсовому проектированию ПМ.01</w:t>
            </w:r>
          </w:p>
          <w:p w:rsidR="001672B9" w:rsidRPr="005F77E4" w:rsidRDefault="001672B9" w:rsidP="005F77E4">
            <w:pPr>
              <w:rPr>
                <w:rFonts w:eastAsia="Calibri"/>
                <w:b/>
                <w:bCs/>
                <w:sz w:val="28"/>
                <w:szCs w:val="28"/>
              </w:rPr>
            </w:pPr>
            <w:r w:rsidRPr="005F77E4">
              <w:rPr>
                <w:rFonts w:eastAsia="Calibri"/>
                <w:b/>
                <w:bCs/>
                <w:sz w:val="28"/>
                <w:szCs w:val="28"/>
              </w:rPr>
              <w:t>Обязательная аудиторная учебная нагрузка по курсовому проекту в МДК 01.01</w:t>
            </w:r>
          </w:p>
          <w:p w:rsidR="001672B9" w:rsidRPr="005F77E4" w:rsidRDefault="001672B9" w:rsidP="005F77E4">
            <w:pPr>
              <w:pStyle w:val="af2"/>
              <w:spacing w:after="0" w:line="240" w:lineRule="auto"/>
              <w:ind w:left="0"/>
              <w:jc w:val="both"/>
              <w:rPr>
                <w:rFonts w:ascii="Times New Roman" w:hAnsi="Times New Roman"/>
                <w:b/>
                <w:bCs/>
                <w:sz w:val="28"/>
                <w:szCs w:val="28"/>
              </w:rPr>
            </w:pPr>
            <w:r w:rsidRPr="005F77E4">
              <w:rPr>
                <w:rFonts w:ascii="Times New Roman" w:hAnsi="Times New Roman"/>
                <w:b/>
                <w:bCs/>
                <w:sz w:val="28"/>
                <w:szCs w:val="28"/>
              </w:rPr>
              <w:t xml:space="preserve">Примерная тематика курсовых проектов </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1 Двухзальный кинотеатр (стены кирпичные) на 500 и 300 мест с кафе на 50 мест и танцзалом на 75 пар в г. Азове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 xml:space="preserve">2 Районный дома культуры в </w:t>
            </w:r>
            <w:proofErr w:type="spellStart"/>
            <w:r w:rsidRPr="005F77E4">
              <w:rPr>
                <w:rFonts w:ascii="Times New Roman" w:hAnsi="Times New Roman"/>
                <w:sz w:val="28"/>
                <w:szCs w:val="28"/>
              </w:rPr>
              <w:t>хут</w:t>
            </w:r>
            <w:proofErr w:type="spellEnd"/>
            <w:r w:rsidRPr="005F77E4">
              <w:rPr>
                <w:rFonts w:ascii="Times New Roman" w:hAnsi="Times New Roman"/>
                <w:sz w:val="28"/>
                <w:szCs w:val="28"/>
              </w:rPr>
              <w:t>. Новоалександровка Азовского района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3 Административное здание в пос. Овощной Азовского района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 xml:space="preserve">4 Общественный корпус для баз отдыха на 600 мест с круглогодичным ядром на 100 мест в с. </w:t>
            </w:r>
            <w:proofErr w:type="spellStart"/>
            <w:r w:rsidRPr="005F77E4">
              <w:rPr>
                <w:rFonts w:ascii="Times New Roman" w:hAnsi="Times New Roman"/>
                <w:sz w:val="28"/>
                <w:szCs w:val="28"/>
              </w:rPr>
              <w:t>Дивноморское</w:t>
            </w:r>
            <w:proofErr w:type="spellEnd"/>
            <w:r w:rsidRPr="005F77E4">
              <w:rPr>
                <w:rFonts w:ascii="Times New Roman" w:hAnsi="Times New Roman"/>
                <w:sz w:val="28"/>
                <w:szCs w:val="28"/>
              </w:rPr>
              <w:t xml:space="preserve"> Краснодарского края.</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3 Библиотека (стены кирпичные) на 80 тысяч единиц хранения в г. Крымск Краснодарского края.</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4 Районный дом культуры с залом на 500 мест г. Славянск-на-Кубани Краснодарского края.</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5 Здание поселковой администрации из полносборных конструкций в с. Кулешовка Азовского района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6 Блок-секция рядовая 5-этажной 20-квартирной с торцевым окончанием в г. Азове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7 Общественно-бытовой корпуса техникума в с. Новый мир Азовского района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8 Блок-секция 9-этажная 36-квартирная торцевая левая г. Сальске Ростовской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9 Лыжная база отдыха (со стенами из кирпича) в с. Холмогоры Архангельской области.</w:t>
            </w:r>
          </w:p>
          <w:p w:rsidR="001672B9" w:rsidRPr="005F77E4" w:rsidRDefault="001672B9" w:rsidP="005F77E4">
            <w:pPr>
              <w:pStyle w:val="af2"/>
              <w:spacing w:after="0" w:line="240" w:lineRule="auto"/>
              <w:ind w:left="0"/>
              <w:jc w:val="both"/>
              <w:rPr>
                <w:rFonts w:ascii="Times New Roman" w:hAnsi="Times New Roman"/>
                <w:sz w:val="28"/>
                <w:szCs w:val="28"/>
              </w:rPr>
            </w:pPr>
            <w:r w:rsidRPr="005F77E4">
              <w:rPr>
                <w:rFonts w:ascii="Times New Roman" w:hAnsi="Times New Roman"/>
                <w:sz w:val="28"/>
                <w:szCs w:val="28"/>
              </w:rPr>
              <w:t xml:space="preserve">10 Здание поселковой администрации с почтовым отделением связи и АТС в пос. </w:t>
            </w:r>
            <w:proofErr w:type="spellStart"/>
            <w:r w:rsidRPr="005F77E4">
              <w:rPr>
                <w:rFonts w:ascii="Times New Roman" w:hAnsi="Times New Roman"/>
                <w:sz w:val="28"/>
                <w:szCs w:val="28"/>
              </w:rPr>
              <w:t>Высочино</w:t>
            </w:r>
            <w:proofErr w:type="spellEnd"/>
            <w:r w:rsidRPr="005F77E4">
              <w:rPr>
                <w:rFonts w:ascii="Times New Roman" w:hAnsi="Times New Roman"/>
                <w:sz w:val="28"/>
                <w:szCs w:val="28"/>
              </w:rPr>
              <w:t xml:space="preserve"> Азовского района Ростовской области.</w:t>
            </w:r>
          </w:p>
          <w:p w:rsidR="001672B9" w:rsidRPr="005F77E4" w:rsidRDefault="001672B9" w:rsidP="005F77E4">
            <w:pPr>
              <w:rPr>
                <w:rFonts w:eastAsia="Calibri"/>
                <w:b/>
                <w:bCs/>
                <w:sz w:val="28"/>
                <w:szCs w:val="28"/>
              </w:rPr>
            </w:pPr>
            <w:r w:rsidRPr="005F77E4">
              <w:rPr>
                <w:rFonts w:eastAsia="Calibri"/>
                <w:b/>
                <w:bCs/>
                <w:sz w:val="28"/>
                <w:szCs w:val="28"/>
              </w:rPr>
              <w:t>Обязательная аудиторная учебная нагрузка по курсовому проекту в МДК 01.02</w:t>
            </w:r>
          </w:p>
          <w:p w:rsidR="001672B9" w:rsidRPr="005F77E4" w:rsidRDefault="001672B9" w:rsidP="005F77E4">
            <w:pPr>
              <w:pStyle w:val="af2"/>
              <w:spacing w:after="0" w:line="240" w:lineRule="auto"/>
              <w:ind w:left="0"/>
              <w:jc w:val="both"/>
              <w:rPr>
                <w:rFonts w:ascii="Times New Roman" w:hAnsi="Times New Roman"/>
                <w:b/>
                <w:bCs/>
                <w:sz w:val="28"/>
                <w:szCs w:val="28"/>
              </w:rPr>
            </w:pPr>
            <w:r w:rsidRPr="005F77E4">
              <w:rPr>
                <w:rFonts w:ascii="Times New Roman" w:hAnsi="Times New Roman"/>
                <w:b/>
                <w:bCs/>
                <w:sz w:val="28"/>
                <w:szCs w:val="28"/>
              </w:rPr>
              <w:t xml:space="preserve">Примерная тематика курсовых проектов </w:t>
            </w:r>
          </w:p>
          <w:p w:rsidR="001672B9" w:rsidRPr="005F77E4" w:rsidRDefault="001672B9" w:rsidP="005F77E4">
            <w:pPr>
              <w:rPr>
                <w:sz w:val="28"/>
                <w:szCs w:val="28"/>
              </w:rPr>
            </w:pPr>
            <w:r w:rsidRPr="005F77E4">
              <w:rPr>
                <w:sz w:val="28"/>
                <w:szCs w:val="28"/>
              </w:rPr>
              <w:t>1 Проект производства работ на строительство универсама.</w:t>
            </w:r>
          </w:p>
          <w:p w:rsidR="001672B9" w:rsidRPr="005F77E4" w:rsidRDefault="001672B9" w:rsidP="005F77E4">
            <w:pPr>
              <w:rPr>
                <w:sz w:val="28"/>
                <w:szCs w:val="28"/>
              </w:rPr>
            </w:pPr>
            <w:r w:rsidRPr="005F77E4">
              <w:rPr>
                <w:sz w:val="28"/>
                <w:szCs w:val="28"/>
              </w:rPr>
              <w:t>2 Проект производства работ на строительство станции скорой помощи.</w:t>
            </w:r>
          </w:p>
          <w:p w:rsidR="001672B9" w:rsidRPr="005F77E4" w:rsidRDefault="001672B9" w:rsidP="005F77E4">
            <w:pPr>
              <w:rPr>
                <w:sz w:val="28"/>
                <w:szCs w:val="28"/>
              </w:rPr>
            </w:pPr>
            <w:r w:rsidRPr="005F77E4">
              <w:rPr>
                <w:sz w:val="28"/>
                <w:szCs w:val="28"/>
              </w:rPr>
              <w:t>3 Проект производства работ на строительство детских яслей-сада.</w:t>
            </w:r>
          </w:p>
          <w:p w:rsidR="001672B9" w:rsidRPr="005F77E4" w:rsidRDefault="001672B9" w:rsidP="005F77E4">
            <w:pPr>
              <w:rPr>
                <w:sz w:val="28"/>
                <w:szCs w:val="28"/>
              </w:rPr>
            </w:pPr>
            <w:r w:rsidRPr="005F77E4">
              <w:rPr>
                <w:sz w:val="28"/>
                <w:szCs w:val="28"/>
              </w:rPr>
              <w:t>4 Проект производства работ на строительство акушерского корпуса.</w:t>
            </w:r>
          </w:p>
          <w:p w:rsidR="001672B9" w:rsidRPr="005F77E4" w:rsidRDefault="001672B9" w:rsidP="005F77E4">
            <w:pPr>
              <w:rPr>
                <w:sz w:val="28"/>
                <w:szCs w:val="28"/>
              </w:rPr>
            </w:pPr>
            <w:r w:rsidRPr="005F77E4">
              <w:rPr>
                <w:sz w:val="28"/>
                <w:szCs w:val="28"/>
              </w:rPr>
              <w:t>5 Проект производства работ на строительство общественно-бытовых блоков и спортивного блока.</w:t>
            </w:r>
          </w:p>
          <w:p w:rsidR="001672B9" w:rsidRPr="005F77E4" w:rsidRDefault="001672B9" w:rsidP="005F77E4">
            <w:pPr>
              <w:rPr>
                <w:sz w:val="28"/>
                <w:szCs w:val="28"/>
              </w:rPr>
            </w:pPr>
            <w:r w:rsidRPr="005F77E4">
              <w:rPr>
                <w:sz w:val="28"/>
                <w:szCs w:val="28"/>
              </w:rPr>
              <w:t>6 Проект производства работ на строительство универсального административного здания.</w:t>
            </w:r>
          </w:p>
          <w:p w:rsidR="001672B9" w:rsidRPr="005F77E4" w:rsidRDefault="001672B9" w:rsidP="005F77E4">
            <w:pPr>
              <w:rPr>
                <w:sz w:val="28"/>
                <w:szCs w:val="28"/>
              </w:rPr>
            </w:pPr>
            <w:r w:rsidRPr="005F77E4">
              <w:rPr>
                <w:sz w:val="28"/>
                <w:szCs w:val="28"/>
              </w:rPr>
              <w:t>7 Проект производства работ на строительство корпуса женской консультации.</w:t>
            </w:r>
          </w:p>
          <w:p w:rsidR="001672B9" w:rsidRPr="005F77E4" w:rsidRDefault="001672B9" w:rsidP="005F77E4">
            <w:pPr>
              <w:rPr>
                <w:sz w:val="28"/>
                <w:szCs w:val="28"/>
              </w:rPr>
            </w:pPr>
            <w:r w:rsidRPr="005F77E4">
              <w:rPr>
                <w:sz w:val="28"/>
                <w:szCs w:val="28"/>
              </w:rPr>
              <w:t>8 Проект производства работ на строительство рядовой 5-этажной блок-секции 40-квартирной.</w:t>
            </w:r>
          </w:p>
          <w:p w:rsidR="001672B9" w:rsidRPr="005F77E4" w:rsidRDefault="001672B9" w:rsidP="005F77E4">
            <w:pPr>
              <w:rPr>
                <w:sz w:val="28"/>
                <w:szCs w:val="28"/>
              </w:rPr>
            </w:pPr>
            <w:r w:rsidRPr="005F77E4">
              <w:rPr>
                <w:sz w:val="28"/>
                <w:szCs w:val="28"/>
              </w:rPr>
              <w:t>9 Проект производства работ на строительство универсального учебного и общественно-бытового корпуса для ПТУ.</w:t>
            </w:r>
          </w:p>
          <w:p w:rsidR="001672B9" w:rsidRPr="005F77E4" w:rsidRDefault="001672B9" w:rsidP="005F77E4">
            <w:pPr>
              <w:rPr>
                <w:sz w:val="28"/>
                <w:szCs w:val="28"/>
              </w:rPr>
            </w:pPr>
            <w:r w:rsidRPr="005F77E4">
              <w:rPr>
                <w:sz w:val="28"/>
                <w:szCs w:val="28"/>
              </w:rPr>
              <w:t xml:space="preserve">10 </w:t>
            </w:r>
            <w:r w:rsidRPr="005F77E4">
              <w:rPr>
                <w:vanish/>
                <w:sz w:val="28"/>
                <w:szCs w:val="28"/>
              </w:rPr>
              <w:t>проектутематика курсовых проектов</w:t>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vanish/>
                <w:sz w:val="28"/>
                <w:szCs w:val="28"/>
              </w:rPr>
              <w:pgNum/>
            </w:r>
            <w:r w:rsidRPr="005F77E4">
              <w:rPr>
                <w:sz w:val="28"/>
                <w:szCs w:val="28"/>
              </w:rPr>
              <w:t xml:space="preserve"> Проект производства работ на строительство блока обслуживания для 9-этажного общежития.</w:t>
            </w:r>
          </w:p>
          <w:p w:rsidR="001672B9" w:rsidRPr="005F77E4" w:rsidRDefault="001672B9" w:rsidP="005F77E4">
            <w:pPr>
              <w:rPr>
                <w:sz w:val="28"/>
                <w:szCs w:val="28"/>
              </w:rPr>
            </w:pPr>
            <w:r w:rsidRPr="005F77E4">
              <w:rPr>
                <w:rFonts w:eastAsia="Calibri"/>
                <w:bCs/>
                <w:sz w:val="28"/>
                <w:szCs w:val="28"/>
              </w:rPr>
              <w:t xml:space="preserve">11 </w:t>
            </w:r>
            <w:r w:rsidRPr="005F77E4">
              <w:rPr>
                <w:sz w:val="28"/>
                <w:szCs w:val="28"/>
              </w:rPr>
              <w:t>Проект производства работ на строительство учебного и общественно-бытового корпуса ПТУ и техникума.</w:t>
            </w:r>
          </w:p>
        </w:tc>
        <w:tc>
          <w:tcPr>
            <w:tcW w:w="1233" w:type="dxa"/>
          </w:tcPr>
          <w:p w:rsidR="001672B9" w:rsidRPr="005F77E4" w:rsidRDefault="001672B9" w:rsidP="005F77E4">
            <w:pPr>
              <w:jc w:val="center"/>
              <w:rPr>
                <w:b/>
                <w:sz w:val="28"/>
                <w:szCs w:val="28"/>
              </w:rPr>
            </w:pPr>
            <w:r w:rsidRPr="005F77E4">
              <w:rPr>
                <w:b/>
                <w:sz w:val="28"/>
                <w:szCs w:val="28"/>
              </w:rPr>
              <w:t>72</w:t>
            </w:r>
          </w:p>
          <w:p w:rsidR="001672B9" w:rsidRPr="005F77E4" w:rsidRDefault="001672B9" w:rsidP="005F77E4">
            <w:pPr>
              <w:jc w:val="center"/>
              <w:rPr>
                <w:sz w:val="28"/>
                <w:szCs w:val="28"/>
              </w:rPr>
            </w:pPr>
            <w:r w:rsidRPr="005F77E4">
              <w:rPr>
                <w:sz w:val="28"/>
                <w:szCs w:val="28"/>
              </w:rPr>
              <w:t>36</w:t>
            </w: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jc w:val="center"/>
              <w:rPr>
                <w:color w:val="943634"/>
                <w:sz w:val="28"/>
                <w:szCs w:val="28"/>
              </w:rPr>
            </w:pPr>
          </w:p>
          <w:p w:rsidR="001672B9" w:rsidRPr="005F77E4" w:rsidRDefault="001672B9" w:rsidP="005F77E4">
            <w:pPr>
              <w:rPr>
                <w:color w:val="943634"/>
                <w:sz w:val="28"/>
                <w:szCs w:val="28"/>
              </w:rPr>
            </w:pPr>
          </w:p>
          <w:p w:rsidR="001672B9" w:rsidRPr="005F77E4" w:rsidRDefault="001672B9" w:rsidP="005F77E4">
            <w:pPr>
              <w:jc w:val="center"/>
              <w:rPr>
                <w:sz w:val="28"/>
                <w:szCs w:val="28"/>
              </w:rPr>
            </w:pPr>
            <w:r w:rsidRPr="005F77E4">
              <w:rPr>
                <w:sz w:val="28"/>
                <w:szCs w:val="28"/>
              </w:rPr>
              <w:t>36</w:t>
            </w:r>
          </w:p>
        </w:tc>
        <w:tc>
          <w:tcPr>
            <w:tcW w:w="1440" w:type="dxa"/>
            <w:shd w:val="clear" w:color="auto" w:fill="auto"/>
          </w:tcPr>
          <w:p w:rsidR="001672B9" w:rsidRPr="005F77E4" w:rsidRDefault="001672B9" w:rsidP="005F77E4">
            <w:pPr>
              <w:jc w:val="center"/>
              <w:rPr>
                <w:color w:val="943634"/>
                <w:sz w:val="28"/>
                <w:szCs w:val="28"/>
              </w:rPr>
            </w:pPr>
          </w:p>
        </w:tc>
      </w:tr>
      <w:tr w:rsidR="00581166" w:rsidRPr="005F77E4" w:rsidTr="005F77E4">
        <w:trPr>
          <w:trHeight w:val="270"/>
        </w:trPr>
        <w:tc>
          <w:tcPr>
            <w:tcW w:w="12015" w:type="dxa"/>
            <w:gridSpan w:val="3"/>
          </w:tcPr>
          <w:p w:rsidR="00581166" w:rsidRPr="005F77E4" w:rsidRDefault="00581166" w:rsidP="005F77E4">
            <w:pPr>
              <w:rPr>
                <w:rFonts w:eastAsia="Calibri"/>
                <w:b/>
                <w:bCs/>
                <w:sz w:val="28"/>
                <w:szCs w:val="28"/>
              </w:rPr>
            </w:pPr>
            <w:r w:rsidRPr="005F77E4">
              <w:rPr>
                <w:rFonts w:eastAsia="Calibri"/>
                <w:b/>
                <w:bCs/>
                <w:sz w:val="28"/>
                <w:szCs w:val="28"/>
              </w:rPr>
              <w:lastRenderedPageBreak/>
              <w:t>Учебная практика (</w:t>
            </w:r>
            <w:r w:rsidR="00A10F75" w:rsidRPr="005F77E4">
              <w:rPr>
                <w:rFonts w:eastAsia="Calibri"/>
                <w:b/>
                <w:bCs/>
                <w:sz w:val="28"/>
                <w:szCs w:val="28"/>
              </w:rPr>
              <w:t xml:space="preserve">УП.01.01 </w:t>
            </w:r>
            <w:r w:rsidRPr="005F77E4">
              <w:rPr>
                <w:b/>
                <w:sz w:val="28"/>
                <w:szCs w:val="28"/>
              </w:rPr>
              <w:t>Компьютерная графика в строительстве (</w:t>
            </w:r>
            <w:r w:rsidRPr="005F77E4">
              <w:rPr>
                <w:b/>
                <w:sz w:val="28"/>
                <w:szCs w:val="28"/>
                <w:lang w:val="en-US"/>
              </w:rPr>
              <w:t>AutoCAD</w:t>
            </w:r>
            <w:r w:rsidRPr="005F77E4">
              <w:rPr>
                <w:b/>
                <w:sz w:val="28"/>
                <w:szCs w:val="28"/>
              </w:rPr>
              <w:t>)</w:t>
            </w:r>
            <w:r w:rsidRPr="005F77E4">
              <w:rPr>
                <w:rFonts w:eastAsia="Calibri"/>
                <w:b/>
                <w:bCs/>
                <w:sz w:val="28"/>
                <w:szCs w:val="28"/>
              </w:rPr>
              <w:t>)</w:t>
            </w:r>
          </w:p>
          <w:p w:rsidR="00581166" w:rsidRPr="005F77E4" w:rsidRDefault="00581166" w:rsidP="005F77E4">
            <w:pPr>
              <w:rPr>
                <w:b/>
                <w:sz w:val="28"/>
                <w:szCs w:val="28"/>
              </w:rPr>
            </w:pPr>
            <w:r w:rsidRPr="005F77E4">
              <w:rPr>
                <w:b/>
                <w:sz w:val="28"/>
                <w:szCs w:val="28"/>
              </w:rPr>
              <w:t>Виды работ:</w:t>
            </w:r>
          </w:p>
          <w:p w:rsidR="00581166" w:rsidRPr="005F77E4" w:rsidRDefault="00581166" w:rsidP="005F77E4">
            <w:pPr>
              <w:pStyle w:val="af2"/>
              <w:numPr>
                <w:ilvl w:val="0"/>
                <w:numId w:val="6"/>
              </w:numPr>
              <w:spacing w:line="240" w:lineRule="auto"/>
              <w:ind w:left="284" w:hanging="284"/>
              <w:rPr>
                <w:rFonts w:ascii="Times New Roman" w:hAnsi="Times New Roman"/>
                <w:bCs/>
                <w:sz w:val="28"/>
                <w:szCs w:val="28"/>
              </w:rPr>
            </w:pPr>
            <w:r w:rsidRPr="005F77E4">
              <w:rPr>
                <w:rFonts w:ascii="Times New Roman" w:hAnsi="Times New Roman"/>
                <w:bCs/>
                <w:sz w:val="28"/>
                <w:szCs w:val="28"/>
              </w:rPr>
              <w:t xml:space="preserve">настройка графического редактора </w:t>
            </w:r>
            <w:r w:rsidRPr="005F77E4">
              <w:rPr>
                <w:rFonts w:ascii="Times New Roman" w:hAnsi="Times New Roman"/>
                <w:bCs/>
                <w:sz w:val="28"/>
                <w:szCs w:val="28"/>
                <w:lang w:val="en-US"/>
              </w:rPr>
              <w:t>A</w:t>
            </w:r>
            <w:proofErr w:type="spellStart"/>
            <w:r w:rsidRPr="005F77E4">
              <w:rPr>
                <w:rFonts w:ascii="Times New Roman" w:hAnsi="Times New Roman"/>
                <w:bCs/>
                <w:sz w:val="28"/>
                <w:szCs w:val="28"/>
              </w:rPr>
              <w:t>uto</w:t>
            </w:r>
            <w:proofErr w:type="spellEnd"/>
            <w:r w:rsidRPr="005F77E4">
              <w:rPr>
                <w:rFonts w:ascii="Times New Roman" w:hAnsi="Times New Roman"/>
                <w:bCs/>
                <w:sz w:val="28"/>
                <w:szCs w:val="28"/>
                <w:lang w:val="en-US"/>
              </w:rPr>
              <w:t>CAD</w:t>
            </w:r>
            <w:r w:rsidRPr="005F77E4">
              <w:rPr>
                <w:rFonts w:ascii="Times New Roman" w:hAnsi="Times New Roman"/>
                <w:bCs/>
                <w:sz w:val="28"/>
                <w:szCs w:val="28"/>
              </w:rPr>
              <w:t>;</w:t>
            </w:r>
          </w:p>
          <w:p w:rsidR="00581166" w:rsidRPr="005F77E4" w:rsidRDefault="00581166" w:rsidP="005F77E4">
            <w:pPr>
              <w:pStyle w:val="af2"/>
              <w:numPr>
                <w:ilvl w:val="0"/>
                <w:numId w:val="6"/>
              </w:numPr>
              <w:spacing w:line="240" w:lineRule="auto"/>
              <w:ind w:left="284" w:hanging="284"/>
              <w:rPr>
                <w:rFonts w:ascii="Times New Roman" w:hAnsi="Times New Roman"/>
                <w:sz w:val="28"/>
                <w:szCs w:val="28"/>
              </w:rPr>
            </w:pPr>
            <w:r w:rsidRPr="005F77E4">
              <w:rPr>
                <w:rFonts w:ascii="Times New Roman" w:hAnsi="Times New Roman"/>
                <w:sz w:val="28"/>
                <w:szCs w:val="28"/>
              </w:rPr>
              <w:t>ввод координат;</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загрузка и сохранение чертежей;</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вычерчивание объектов в изометрии;</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нанесение размеров;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использование пользовательских систем координат при получении изображений предметов;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построение взаимосвязанных изображений предметов;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получение  штриховок при выполнении разрезов предметов;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создание атрибутов блоков;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построения типовых примитивов;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построение твердотельного объекта путем «выдавливания» плоского контура;</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построение тел вращения;</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сечение тела плоскостью;</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редактирование и модификация твердотельных объектов;</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вычерчивание плана 1 этажа здания;</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вычерчивание фасада здания;</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вычерчивание разреза 1-1 здания;</w:t>
            </w:r>
          </w:p>
          <w:p w:rsidR="00581166" w:rsidRPr="005F77E4" w:rsidRDefault="00581166" w:rsidP="005F77E4">
            <w:pPr>
              <w:pStyle w:val="af2"/>
              <w:numPr>
                <w:ilvl w:val="0"/>
                <w:numId w:val="5"/>
              </w:numPr>
              <w:spacing w:line="240" w:lineRule="auto"/>
              <w:ind w:left="284" w:hanging="284"/>
              <w:rPr>
                <w:rFonts w:ascii="Times New Roman" w:hAnsi="Times New Roman"/>
                <w:sz w:val="28"/>
                <w:szCs w:val="28"/>
              </w:rPr>
            </w:pPr>
            <w:r w:rsidRPr="005F77E4">
              <w:rPr>
                <w:rFonts w:ascii="Times New Roman" w:hAnsi="Times New Roman"/>
                <w:sz w:val="28"/>
                <w:szCs w:val="28"/>
              </w:rPr>
              <w:t>вычерчивание плана фундамента здания;</w:t>
            </w:r>
          </w:p>
          <w:p w:rsidR="00581166" w:rsidRPr="005F77E4" w:rsidRDefault="00581166" w:rsidP="005F77E4">
            <w:pPr>
              <w:pStyle w:val="af2"/>
              <w:numPr>
                <w:ilvl w:val="0"/>
                <w:numId w:val="5"/>
              </w:numPr>
              <w:spacing w:line="240" w:lineRule="auto"/>
              <w:ind w:left="284" w:hanging="284"/>
              <w:rPr>
                <w:b/>
                <w:bCs/>
                <w:sz w:val="28"/>
                <w:szCs w:val="28"/>
              </w:rPr>
            </w:pPr>
            <w:r w:rsidRPr="005F77E4">
              <w:rPr>
                <w:rFonts w:ascii="Times New Roman" w:hAnsi="Times New Roman"/>
                <w:sz w:val="28"/>
                <w:szCs w:val="28"/>
              </w:rPr>
              <w:t>вычерчивания плана кровли здания.</w:t>
            </w:r>
          </w:p>
        </w:tc>
        <w:tc>
          <w:tcPr>
            <w:tcW w:w="1233" w:type="dxa"/>
          </w:tcPr>
          <w:p w:rsidR="00581166" w:rsidRPr="005F77E4" w:rsidRDefault="00A10F75" w:rsidP="005F77E4">
            <w:pPr>
              <w:jc w:val="center"/>
              <w:rPr>
                <w:b/>
                <w:sz w:val="28"/>
                <w:szCs w:val="28"/>
              </w:rPr>
            </w:pPr>
            <w:r w:rsidRPr="005F77E4">
              <w:rPr>
                <w:b/>
                <w:sz w:val="28"/>
                <w:szCs w:val="28"/>
              </w:rPr>
              <w:t>72</w:t>
            </w:r>
          </w:p>
        </w:tc>
        <w:tc>
          <w:tcPr>
            <w:tcW w:w="1440" w:type="dxa"/>
            <w:shd w:val="clear" w:color="auto" w:fill="auto"/>
          </w:tcPr>
          <w:p w:rsidR="00581166" w:rsidRPr="005F77E4" w:rsidRDefault="00581166" w:rsidP="005F77E4">
            <w:pPr>
              <w:jc w:val="center"/>
              <w:rPr>
                <w:sz w:val="28"/>
                <w:szCs w:val="28"/>
              </w:rPr>
            </w:pPr>
          </w:p>
        </w:tc>
      </w:tr>
      <w:tr w:rsidR="00A10F75" w:rsidRPr="005F77E4" w:rsidTr="005F77E4">
        <w:tc>
          <w:tcPr>
            <w:tcW w:w="12015" w:type="dxa"/>
            <w:gridSpan w:val="3"/>
          </w:tcPr>
          <w:p w:rsidR="00A10F75" w:rsidRPr="005F77E4" w:rsidRDefault="00D73A12" w:rsidP="005F77E4">
            <w:pPr>
              <w:rPr>
                <w:b/>
                <w:sz w:val="28"/>
                <w:szCs w:val="28"/>
              </w:rPr>
            </w:pPr>
            <w:r>
              <w:rPr>
                <w:b/>
                <w:sz w:val="28"/>
                <w:szCs w:val="28"/>
              </w:rPr>
              <w:t xml:space="preserve">Учебная практика </w:t>
            </w:r>
            <w:r w:rsidR="00A10F75" w:rsidRPr="005F77E4">
              <w:rPr>
                <w:b/>
                <w:sz w:val="28"/>
                <w:szCs w:val="28"/>
              </w:rPr>
              <w:t>УП.01.02 Учебная геодезическая практика</w:t>
            </w:r>
          </w:p>
          <w:p w:rsidR="00A10F75" w:rsidRPr="005F77E4" w:rsidRDefault="00A10F75" w:rsidP="005F77E4">
            <w:pPr>
              <w:rPr>
                <w:sz w:val="28"/>
                <w:szCs w:val="28"/>
              </w:rPr>
            </w:pPr>
            <w:r w:rsidRPr="005F77E4">
              <w:rPr>
                <w:b/>
                <w:sz w:val="28"/>
                <w:szCs w:val="28"/>
              </w:rPr>
              <w:t>Виды работ:</w:t>
            </w:r>
          </w:p>
          <w:p w:rsidR="005F77E4" w:rsidRPr="005F77E4" w:rsidRDefault="005F77E4" w:rsidP="005F77E4">
            <w:pPr>
              <w:numPr>
                <w:ilvl w:val="0"/>
                <w:numId w:val="8"/>
              </w:numPr>
              <w:rPr>
                <w:sz w:val="28"/>
                <w:szCs w:val="28"/>
              </w:rPr>
            </w:pPr>
            <w:r w:rsidRPr="005F77E4">
              <w:rPr>
                <w:sz w:val="28"/>
                <w:szCs w:val="28"/>
              </w:rPr>
              <w:t>теодолитные работы;</w:t>
            </w:r>
          </w:p>
          <w:p w:rsidR="005F77E4" w:rsidRPr="005F77E4" w:rsidRDefault="005F77E4" w:rsidP="005F77E4">
            <w:pPr>
              <w:numPr>
                <w:ilvl w:val="0"/>
                <w:numId w:val="8"/>
              </w:numPr>
              <w:rPr>
                <w:sz w:val="28"/>
                <w:szCs w:val="28"/>
              </w:rPr>
            </w:pPr>
            <w:r w:rsidRPr="005F77E4">
              <w:rPr>
                <w:sz w:val="28"/>
                <w:szCs w:val="28"/>
              </w:rPr>
              <w:lastRenderedPageBreak/>
              <w:t xml:space="preserve">нивелирные работы </w:t>
            </w:r>
          </w:p>
          <w:p w:rsidR="005F77E4" w:rsidRPr="005F77E4" w:rsidRDefault="005F77E4" w:rsidP="005F77E4">
            <w:pPr>
              <w:numPr>
                <w:ilvl w:val="0"/>
                <w:numId w:val="8"/>
              </w:numPr>
              <w:rPr>
                <w:sz w:val="28"/>
                <w:szCs w:val="28"/>
              </w:rPr>
            </w:pPr>
            <w:r w:rsidRPr="005F77E4">
              <w:rPr>
                <w:sz w:val="28"/>
                <w:szCs w:val="28"/>
              </w:rPr>
              <w:t>геодезическое обеспечение вертикальной планировки участка;</w:t>
            </w:r>
          </w:p>
          <w:p w:rsidR="00A10F75" w:rsidRPr="005F77E4" w:rsidRDefault="005F77E4" w:rsidP="005F77E4">
            <w:pPr>
              <w:numPr>
                <w:ilvl w:val="0"/>
                <w:numId w:val="8"/>
              </w:numPr>
              <w:rPr>
                <w:sz w:val="28"/>
                <w:szCs w:val="28"/>
              </w:rPr>
            </w:pPr>
            <w:r w:rsidRPr="005F77E4">
              <w:rPr>
                <w:sz w:val="28"/>
                <w:szCs w:val="28"/>
              </w:rPr>
              <w:t>решение инженерно-геодезических задач</w:t>
            </w:r>
          </w:p>
        </w:tc>
        <w:tc>
          <w:tcPr>
            <w:tcW w:w="1233" w:type="dxa"/>
          </w:tcPr>
          <w:p w:rsidR="00A10F75" w:rsidRPr="005F77E4" w:rsidRDefault="00A10F75" w:rsidP="005F77E4">
            <w:pPr>
              <w:jc w:val="center"/>
              <w:rPr>
                <w:b/>
                <w:sz w:val="28"/>
                <w:szCs w:val="28"/>
              </w:rPr>
            </w:pPr>
            <w:r w:rsidRPr="005F77E4">
              <w:rPr>
                <w:b/>
                <w:sz w:val="28"/>
                <w:szCs w:val="28"/>
              </w:rPr>
              <w:lastRenderedPageBreak/>
              <w:t>72</w:t>
            </w:r>
          </w:p>
        </w:tc>
        <w:tc>
          <w:tcPr>
            <w:tcW w:w="1440" w:type="dxa"/>
            <w:shd w:val="clear" w:color="auto" w:fill="auto"/>
          </w:tcPr>
          <w:p w:rsidR="00A10F75" w:rsidRPr="005F77E4" w:rsidRDefault="00A10F75" w:rsidP="005F77E4">
            <w:pPr>
              <w:jc w:val="center"/>
              <w:rPr>
                <w:sz w:val="28"/>
                <w:szCs w:val="28"/>
              </w:rPr>
            </w:pPr>
          </w:p>
        </w:tc>
      </w:tr>
      <w:tr w:rsidR="00581166" w:rsidRPr="005F77E4" w:rsidTr="005F77E4">
        <w:tc>
          <w:tcPr>
            <w:tcW w:w="12015" w:type="dxa"/>
            <w:gridSpan w:val="3"/>
          </w:tcPr>
          <w:p w:rsidR="00581166" w:rsidRPr="005F77E4" w:rsidRDefault="00581166" w:rsidP="005F77E4">
            <w:pPr>
              <w:rPr>
                <w:b/>
                <w:sz w:val="28"/>
                <w:szCs w:val="28"/>
              </w:rPr>
            </w:pPr>
            <w:r w:rsidRPr="005F77E4">
              <w:rPr>
                <w:b/>
                <w:sz w:val="28"/>
                <w:szCs w:val="28"/>
              </w:rPr>
              <w:t>Производственная практика</w:t>
            </w:r>
            <w:r w:rsidR="00A10F75" w:rsidRPr="005F77E4">
              <w:rPr>
                <w:b/>
                <w:sz w:val="28"/>
                <w:szCs w:val="28"/>
              </w:rPr>
              <w:t xml:space="preserve"> ПП.01</w:t>
            </w:r>
            <w:r w:rsidRPr="005F77E4">
              <w:rPr>
                <w:b/>
                <w:sz w:val="28"/>
                <w:szCs w:val="28"/>
              </w:rPr>
              <w:t xml:space="preserve"> (по профилю специальности)</w:t>
            </w:r>
          </w:p>
          <w:p w:rsidR="00581166" w:rsidRPr="005F77E4" w:rsidRDefault="00581166" w:rsidP="005F77E4">
            <w:pPr>
              <w:rPr>
                <w:b/>
                <w:sz w:val="28"/>
                <w:szCs w:val="28"/>
              </w:rPr>
            </w:pPr>
            <w:r w:rsidRPr="005F77E4">
              <w:rPr>
                <w:b/>
                <w:sz w:val="28"/>
                <w:szCs w:val="28"/>
              </w:rPr>
              <w:t>Виды работ:</w:t>
            </w:r>
          </w:p>
          <w:p w:rsidR="00581166" w:rsidRPr="005F77E4" w:rsidRDefault="00581166" w:rsidP="005F77E4">
            <w:pPr>
              <w:numPr>
                <w:ilvl w:val="0"/>
                <w:numId w:val="8"/>
              </w:numPr>
              <w:rPr>
                <w:sz w:val="28"/>
                <w:szCs w:val="28"/>
              </w:rPr>
            </w:pPr>
            <w:r w:rsidRPr="005F77E4">
              <w:rPr>
                <w:sz w:val="28"/>
                <w:szCs w:val="28"/>
              </w:rPr>
              <w:t>подбор строительных конструкций и разработка несложных узлов и деталей конструктивных элементов;</w:t>
            </w:r>
          </w:p>
          <w:p w:rsidR="00581166" w:rsidRPr="005F77E4" w:rsidRDefault="00581166" w:rsidP="005F77E4">
            <w:pPr>
              <w:numPr>
                <w:ilvl w:val="0"/>
                <w:numId w:val="8"/>
              </w:numPr>
              <w:rPr>
                <w:sz w:val="28"/>
                <w:szCs w:val="28"/>
              </w:rPr>
            </w:pPr>
            <w:r w:rsidRPr="005F77E4">
              <w:rPr>
                <w:sz w:val="28"/>
                <w:szCs w:val="28"/>
              </w:rPr>
              <w:t>разработка проектов промышленных, жилых и общественных зданий с использованием информационных технологий;</w:t>
            </w:r>
          </w:p>
          <w:p w:rsidR="00581166" w:rsidRPr="005F77E4" w:rsidRDefault="00581166" w:rsidP="005F77E4">
            <w:pPr>
              <w:numPr>
                <w:ilvl w:val="0"/>
                <w:numId w:val="8"/>
              </w:numPr>
              <w:rPr>
                <w:sz w:val="28"/>
                <w:szCs w:val="28"/>
              </w:rPr>
            </w:pPr>
            <w:r w:rsidRPr="005F77E4">
              <w:rPr>
                <w:sz w:val="28"/>
                <w:szCs w:val="28"/>
              </w:rPr>
              <w:t>проектирование строительных конструкций с использованием информационных технологий;</w:t>
            </w:r>
          </w:p>
          <w:p w:rsidR="00581166" w:rsidRPr="005F77E4" w:rsidRDefault="00581166" w:rsidP="005F77E4">
            <w:pPr>
              <w:numPr>
                <w:ilvl w:val="0"/>
                <w:numId w:val="8"/>
              </w:numPr>
              <w:rPr>
                <w:sz w:val="28"/>
                <w:szCs w:val="28"/>
              </w:rPr>
            </w:pPr>
            <w:r w:rsidRPr="005F77E4">
              <w:rPr>
                <w:sz w:val="28"/>
                <w:szCs w:val="28"/>
              </w:rPr>
              <w:t>разработка проекта производства работ на несложные строительные объекты.</w:t>
            </w:r>
          </w:p>
        </w:tc>
        <w:tc>
          <w:tcPr>
            <w:tcW w:w="1233" w:type="dxa"/>
          </w:tcPr>
          <w:p w:rsidR="00581166" w:rsidRPr="005F77E4" w:rsidRDefault="00FB1565" w:rsidP="00D73A12">
            <w:pPr>
              <w:jc w:val="center"/>
              <w:rPr>
                <w:b/>
                <w:sz w:val="28"/>
                <w:szCs w:val="28"/>
              </w:rPr>
            </w:pPr>
            <w:r>
              <w:rPr>
                <w:b/>
                <w:sz w:val="28"/>
                <w:szCs w:val="28"/>
              </w:rPr>
              <w:t>252</w:t>
            </w:r>
          </w:p>
        </w:tc>
        <w:tc>
          <w:tcPr>
            <w:tcW w:w="1440" w:type="dxa"/>
            <w:shd w:val="clear" w:color="auto" w:fill="auto"/>
          </w:tcPr>
          <w:p w:rsidR="00581166" w:rsidRPr="005F77E4" w:rsidRDefault="00581166" w:rsidP="005F77E4">
            <w:pPr>
              <w:jc w:val="center"/>
              <w:rPr>
                <w:sz w:val="28"/>
                <w:szCs w:val="28"/>
              </w:rPr>
            </w:pPr>
          </w:p>
        </w:tc>
      </w:tr>
      <w:tr w:rsidR="00581166" w:rsidRPr="005F77E4" w:rsidTr="005F77E4">
        <w:tc>
          <w:tcPr>
            <w:tcW w:w="12015" w:type="dxa"/>
            <w:gridSpan w:val="3"/>
          </w:tcPr>
          <w:p w:rsidR="00581166" w:rsidRPr="005F77E4" w:rsidRDefault="00581166" w:rsidP="005F77E4">
            <w:pPr>
              <w:tabs>
                <w:tab w:val="left" w:pos="708"/>
              </w:tabs>
              <w:jc w:val="right"/>
              <w:rPr>
                <w:rFonts w:eastAsia="Calibri"/>
                <w:b/>
                <w:bCs/>
                <w:sz w:val="28"/>
                <w:szCs w:val="28"/>
              </w:rPr>
            </w:pPr>
            <w:r w:rsidRPr="005F77E4">
              <w:rPr>
                <w:rFonts w:eastAsia="Calibri"/>
                <w:b/>
                <w:bCs/>
                <w:sz w:val="28"/>
                <w:szCs w:val="28"/>
              </w:rPr>
              <w:t>Всего</w:t>
            </w:r>
          </w:p>
        </w:tc>
        <w:tc>
          <w:tcPr>
            <w:tcW w:w="1233" w:type="dxa"/>
          </w:tcPr>
          <w:p w:rsidR="00581166" w:rsidRPr="005F77E4" w:rsidRDefault="00FB1565" w:rsidP="005F77E4">
            <w:pPr>
              <w:tabs>
                <w:tab w:val="center" w:pos="508"/>
              </w:tabs>
              <w:jc w:val="center"/>
              <w:rPr>
                <w:b/>
                <w:sz w:val="28"/>
                <w:szCs w:val="28"/>
              </w:rPr>
            </w:pPr>
            <w:r>
              <w:rPr>
                <w:b/>
                <w:sz w:val="28"/>
                <w:szCs w:val="28"/>
              </w:rPr>
              <w:t>1290</w:t>
            </w:r>
          </w:p>
        </w:tc>
        <w:tc>
          <w:tcPr>
            <w:tcW w:w="1440" w:type="dxa"/>
            <w:shd w:val="clear" w:color="auto" w:fill="auto"/>
          </w:tcPr>
          <w:p w:rsidR="00581166" w:rsidRPr="005F77E4" w:rsidRDefault="00581166" w:rsidP="005F77E4">
            <w:pPr>
              <w:jc w:val="center"/>
              <w:rPr>
                <w:sz w:val="28"/>
                <w:szCs w:val="28"/>
              </w:rPr>
            </w:pPr>
          </w:p>
        </w:tc>
      </w:tr>
    </w:tbl>
    <w:p w:rsidR="001F0B2D" w:rsidRPr="005F77E4" w:rsidRDefault="001F0B2D"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F0B2D" w:rsidRPr="005F77E4" w:rsidRDefault="001F0B2D"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F0B2D" w:rsidRPr="005F77E4" w:rsidRDefault="001F0B2D"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D6A42" w:rsidRPr="005F77E4" w:rsidRDefault="001F0B2D"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themeColor="background1"/>
        </w:rPr>
        <w:sectPr w:rsidR="000D6A42" w:rsidRPr="005F77E4">
          <w:pgSz w:w="16840" w:h="11907" w:orient="landscape"/>
          <w:pgMar w:top="851" w:right="1134" w:bottom="851" w:left="992" w:header="709" w:footer="709" w:gutter="0"/>
          <w:cols w:space="720"/>
        </w:sectPr>
      </w:pPr>
      <w:r w:rsidRPr="005F77E4">
        <w:rPr>
          <w:color w:val="FFFFFF" w:themeColor="background1"/>
        </w:rPr>
        <w:t>1.1.1</w:t>
      </w:r>
      <w:r w:rsidRPr="005F77E4">
        <w:rPr>
          <w:color w:val="FFFFFF" w:themeColor="background1"/>
        </w:rPr>
        <w:tab/>
        <w:t xml:space="preserve">Интерфейс </w:t>
      </w:r>
      <w:proofErr w:type="spellStart"/>
      <w:r w:rsidRPr="005F77E4">
        <w:rPr>
          <w:color w:val="FFFFFF" w:themeColor="background1"/>
        </w:rPr>
        <w:t>AutoCAD</w:t>
      </w:r>
      <w:proofErr w:type="spellEnd"/>
      <w:r w:rsidRPr="005F77E4">
        <w:rPr>
          <w:color w:val="FFFFFF" w:themeColor="background1"/>
        </w:rPr>
        <w:t xml:space="preserve"> 2D. Панель инструментов, строка меню, строка состояния. Привязки. Угловые и линейные единицы. Лимиты.</w:t>
      </w:r>
    </w:p>
    <w:p w:rsidR="009F6735"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5F77E4">
        <w:rPr>
          <w:b/>
          <w:caps/>
          <w:sz w:val="28"/>
          <w:szCs w:val="28"/>
        </w:rPr>
        <w:lastRenderedPageBreak/>
        <w:t xml:space="preserve">4 условия реализации программы </w:t>
      </w:r>
    </w:p>
    <w:p w:rsidR="0077640B"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5F77E4">
        <w:rPr>
          <w:b/>
          <w:caps/>
          <w:sz w:val="28"/>
          <w:szCs w:val="28"/>
        </w:rPr>
        <w:t>ПРОФЕССИОНАЛЬНОГО МОДУЛЯ</w:t>
      </w:r>
    </w:p>
    <w:p w:rsidR="00113934" w:rsidRPr="00113934" w:rsidRDefault="00113934" w:rsidP="00113934"/>
    <w:p w:rsidR="00113934" w:rsidRDefault="006E7382" w:rsidP="0011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Pr>
          <w:b/>
          <w:bCs/>
          <w:sz w:val="28"/>
          <w:szCs w:val="28"/>
        </w:rPr>
        <w:t>4</w:t>
      </w:r>
      <w:r w:rsidR="00113934" w:rsidRPr="00D96672">
        <w:rPr>
          <w:b/>
          <w:bCs/>
          <w:sz w:val="28"/>
          <w:szCs w:val="28"/>
        </w:rPr>
        <w:t xml:space="preserve">.1 </w:t>
      </w:r>
      <w:r w:rsidR="00113934">
        <w:rPr>
          <w:b/>
          <w:bCs/>
          <w:sz w:val="28"/>
          <w:szCs w:val="28"/>
        </w:rPr>
        <w:t>Образовательные технологии</w:t>
      </w:r>
    </w:p>
    <w:p w:rsidR="00113934" w:rsidRDefault="006E7382" w:rsidP="001139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Pr>
          <w:bCs/>
          <w:sz w:val="28"/>
          <w:szCs w:val="28"/>
        </w:rPr>
        <w:t>4</w:t>
      </w:r>
      <w:r w:rsidR="00113934">
        <w:rPr>
          <w:bCs/>
          <w:sz w:val="28"/>
          <w:szCs w:val="28"/>
        </w:rPr>
        <w:t>.1.1 О</w:t>
      </w:r>
      <w:r w:rsidR="00113934" w:rsidRPr="0011192A">
        <w:rPr>
          <w:bCs/>
          <w:sz w:val="28"/>
          <w:szCs w:val="28"/>
        </w:rPr>
        <w:t xml:space="preserve">бразовательные технологии, используемые при реализации различных видов учебных занятий и дающие наиболее эффективные результаты освоения </w:t>
      </w:r>
      <w:r w:rsidR="00113934">
        <w:rPr>
          <w:bCs/>
          <w:sz w:val="28"/>
          <w:szCs w:val="28"/>
        </w:rPr>
        <w:t>профессионального модуля:</w:t>
      </w:r>
    </w:p>
    <w:p w:rsidR="00113934" w:rsidRPr="00EC7B0D"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нформационно-коммуникационные технологии</w:t>
      </w:r>
      <w:r>
        <w:rPr>
          <w:sz w:val="28"/>
          <w:szCs w:val="28"/>
        </w:rPr>
        <w:t>;</w:t>
      </w:r>
      <w:r w:rsidRPr="00EC7B0D">
        <w:rPr>
          <w:sz w:val="28"/>
          <w:szCs w:val="28"/>
        </w:rPr>
        <w:t xml:space="preserve"> </w:t>
      </w:r>
    </w:p>
    <w:p w:rsidR="00113934" w:rsidRPr="00EC7B0D"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л</w:t>
      </w:r>
      <w:r w:rsidRPr="00EC7B0D">
        <w:rPr>
          <w:sz w:val="28"/>
          <w:szCs w:val="28"/>
        </w:rPr>
        <w:t>ичностно-ориентированное обучение</w:t>
      </w:r>
      <w:r>
        <w:rPr>
          <w:sz w:val="28"/>
          <w:szCs w:val="28"/>
        </w:rPr>
        <w:t>;</w:t>
      </w:r>
      <w:r w:rsidRPr="00EC7B0D">
        <w:rPr>
          <w:sz w:val="28"/>
          <w:szCs w:val="28"/>
        </w:rPr>
        <w:t xml:space="preserve"> </w:t>
      </w:r>
    </w:p>
    <w:p w:rsidR="00113934" w:rsidRPr="00EC7B0D"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bCs/>
          <w:sz w:val="28"/>
          <w:szCs w:val="28"/>
        </w:rPr>
        <w:t>к</w:t>
      </w:r>
      <w:r w:rsidRPr="00EC7B0D">
        <w:rPr>
          <w:bCs/>
          <w:sz w:val="28"/>
          <w:szCs w:val="28"/>
        </w:rPr>
        <w:t>оллективная</w:t>
      </w:r>
      <w:r w:rsidRPr="00EC7B0D">
        <w:rPr>
          <w:sz w:val="28"/>
          <w:szCs w:val="28"/>
        </w:rPr>
        <w:t xml:space="preserve"> </w:t>
      </w:r>
      <w:r w:rsidRPr="00EC7B0D">
        <w:rPr>
          <w:bCs/>
          <w:sz w:val="28"/>
          <w:szCs w:val="28"/>
        </w:rPr>
        <w:t>мыслительная</w:t>
      </w:r>
      <w:r w:rsidRPr="00EC7B0D">
        <w:rPr>
          <w:sz w:val="28"/>
          <w:szCs w:val="28"/>
        </w:rPr>
        <w:t xml:space="preserve"> </w:t>
      </w:r>
      <w:r w:rsidRPr="00EC7B0D">
        <w:rPr>
          <w:bCs/>
          <w:sz w:val="28"/>
          <w:szCs w:val="28"/>
        </w:rPr>
        <w:t>деятельность</w:t>
      </w:r>
      <w:r w:rsidRPr="00EC7B0D">
        <w:rPr>
          <w:sz w:val="28"/>
          <w:szCs w:val="28"/>
        </w:rPr>
        <w:t xml:space="preserve"> (КМД), коллективный способ </w:t>
      </w:r>
      <w:r w:rsidRPr="00EC7B0D">
        <w:rPr>
          <w:bCs/>
          <w:sz w:val="28"/>
          <w:szCs w:val="28"/>
        </w:rPr>
        <w:t>обучения</w:t>
      </w:r>
      <w:r w:rsidRPr="00EC7B0D">
        <w:rPr>
          <w:sz w:val="28"/>
          <w:szCs w:val="28"/>
        </w:rPr>
        <w:t xml:space="preserve"> (КСО)</w:t>
      </w:r>
      <w:r>
        <w:rPr>
          <w:sz w:val="28"/>
          <w:szCs w:val="28"/>
        </w:rPr>
        <w:t>;</w:t>
      </w:r>
    </w:p>
    <w:p w:rsidR="00113934" w:rsidRPr="00EC7B0D"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гровые технологии</w:t>
      </w:r>
      <w:r>
        <w:rPr>
          <w:sz w:val="28"/>
          <w:szCs w:val="28"/>
        </w:rPr>
        <w:t>;</w:t>
      </w:r>
    </w:p>
    <w:p w:rsidR="00113934" w:rsidRPr="00EC7B0D"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м</w:t>
      </w:r>
      <w:r w:rsidRPr="00EC7B0D">
        <w:rPr>
          <w:sz w:val="28"/>
          <w:szCs w:val="28"/>
        </w:rPr>
        <w:t>ультимедийные технологии</w:t>
      </w:r>
      <w:r>
        <w:rPr>
          <w:sz w:val="28"/>
          <w:szCs w:val="28"/>
        </w:rPr>
        <w:t>;</w:t>
      </w:r>
      <w:r w:rsidRPr="00EC7B0D">
        <w:rPr>
          <w:sz w:val="28"/>
          <w:szCs w:val="28"/>
        </w:rPr>
        <w:t xml:space="preserve"> </w:t>
      </w:r>
    </w:p>
    <w:p w:rsidR="00113934" w:rsidRDefault="00113934" w:rsidP="00113934">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т</w:t>
      </w:r>
      <w:r w:rsidRPr="00EC7B0D">
        <w:rPr>
          <w:sz w:val="28"/>
          <w:szCs w:val="28"/>
        </w:rPr>
        <w:t>радиционные технологи</w:t>
      </w:r>
      <w:r>
        <w:rPr>
          <w:sz w:val="28"/>
          <w:szCs w:val="28"/>
        </w:rPr>
        <w:t>и.</w:t>
      </w:r>
    </w:p>
    <w:p w:rsidR="00113934" w:rsidRPr="00EC7B0D" w:rsidRDefault="00113934" w:rsidP="00113934">
      <w:pPr>
        <w:shd w:val="clear" w:color="auto" w:fill="FFFFFF"/>
        <w:tabs>
          <w:tab w:val="left" w:pos="567"/>
          <w:tab w:val="left" w:pos="1134"/>
          <w:tab w:val="left" w:pos="1276"/>
        </w:tabs>
        <w:spacing w:line="360" w:lineRule="auto"/>
        <w:ind w:left="851"/>
        <w:jc w:val="both"/>
        <w:rPr>
          <w:sz w:val="28"/>
          <w:szCs w:val="28"/>
        </w:rPr>
      </w:pPr>
    </w:p>
    <w:p w:rsidR="00113934" w:rsidRDefault="006E7382" w:rsidP="00113934">
      <w:pPr>
        <w:pStyle w:val="Default"/>
        <w:spacing w:line="360" w:lineRule="auto"/>
        <w:ind w:firstLine="851"/>
        <w:jc w:val="both"/>
        <w:rPr>
          <w:sz w:val="28"/>
          <w:szCs w:val="28"/>
        </w:rPr>
      </w:pPr>
      <w:r>
        <w:rPr>
          <w:sz w:val="28"/>
          <w:szCs w:val="28"/>
        </w:rPr>
        <w:t>4</w:t>
      </w:r>
      <w:r w:rsidR="00113934">
        <w:rPr>
          <w:sz w:val="28"/>
          <w:szCs w:val="28"/>
        </w:rPr>
        <w:t xml:space="preserve">.1.2 </w:t>
      </w:r>
      <w:r w:rsidR="00113934" w:rsidRPr="001B7DAF">
        <w:rPr>
          <w:sz w:val="28"/>
          <w:szCs w:val="28"/>
        </w:rPr>
        <w:t xml:space="preserve">Активные и интерактивные формы проведения занятий, используемые в учебном процессе </w:t>
      </w:r>
    </w:p>
    <w:p w:rsidR="00113934" w:rsidRPr="001B7DAF" w:rsidRDefault="00113934" w:rsidP="00113934">
      <w:pPr>
        <w:pStyle w:val="Default"/>
        <w:spacing w:line="360" w:lineRule="auto"/>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6520"/>
      </w:tblGrid>
      <w:tr w:rsidR="00113934" w:rsidRPr="00C8044B" w:rsidTr="00113934">
        <w:trPr>
          <w:trHeight w:val="227"/>
        </w:trPr>
        <w:tc>
          <w:tcPr>
            <w:tcW w:w="1242" w:type="dxa"/>
          </w:tcPr>
          <w:p w:rsidR="00113934" w:rsidRPr="00C8044B" w:rsidRDefault="00113934" w:rsidP="00113934">
            <w:pPr>
              <w:pStyle w:val="Default"/>
              <w:spacing w:line="360" w:lineRule="auto"/>
              <w:jc w:val="center"/>
              <w:rPr>
                <w:sz w:val="28"/>
                <w:szCs w:val="28"/>
              </w:rPr>
            </w:pPr>
            <w:r w:rsidRPr="00C8044B">
              <w:rPr>
                <w:sz w:val="28"/>
                <w:szCs w:val="28"/>
              </w:rPr>
              <w:t>Семестр</w:t>
            </w:r>
          </w:p>
        </w:tc>
        <w:tc>
          <w:tcPr>
            <w:tcW w:w="1843" w:type="dxa"/>
          </w:tcPr>
          <w:p w:rsidR="00113934" w:rsidRPr="00C8044B" w:rsidRDefault="00113934" w:rsidP="00113934">
            <w:pPr>
              <w:pStyle w:val="Default"/>
              <w:spacing w:line="360" w:lineRule="auto"/>
              <w:jc w:val="center"/>
              <w:rPr>
                <w:sz w:val="28"/>
                <w:szCs w:val="28"/>
              </w:rPr>
            </w:pPr>
            <w:r w:rsidRPr="00C8044B">
              <w:rPr>
                <w:sz w:val="28"/>
                <w:szCs w:val="28"/>
              </w:rPr>
              <w:t>Вид занятия</w:t>
            </w:r>
          </w:p>
        </w:tc>
        <w:tc>
          <w:tcPr>
            <w:tcW w:w="6520" w:type="dxa"/>
          </w:tcPr>
          <w:p w:rsidR="00113934" w:rsidRPr="00C8044B" w:rsidRDefault="00113934" w:rsidP="00113934">
            <w:pPr>
              <w:pStyle w:val="Default"/>
              <w:spacing w:line="360" w:lineRule="auto"/>
              <w:jc w:val="center"/>
              <w:rPr>
                <w:sz w:val="28"/>
                <w:szCs w:val="28"/>
              </w:rPr>
            </w:pPr>
            <w:r w:rsidRPr="00C8044B">
              <w:rPr>
                <w:sz w:val="28"/>
                <w:szCs w:val="28"/>
              </w:rPr>
              <w:t>Используемые активные и интерактивные формы проведения занятий</w:t>
            </w:r>
          </w:p>
        </w:tc>
      </w:tr>
      <w:tr w:rsidR="00113934" w:rsidRPr="00C8044B" w:rsidTr="00113934">
        <w:trPr>
          <w:trHeight w:val="100"/>
        </w:trPr>
        <w:tc>
          <w:tcPr>
            <w:tcW w:w="1242" w:type="dxa"/>
          </w:tcPr>
          <w:p w:rsidR="00113934" w:rsidRPr="00C8044B" w:rsidRDefault="00113934" w:rsidP="00113934">
            <w:pPr>
              <w:pStyle w:val="Default"/>
              <w:spacing w:line="360" w:lineRule="auto"/>
              <w:rPr>
                <w:sz w:val="28"/>
                <w:szCs w:val="28"/>
              </w:rPr>
            </w:pPr>
            <w:r>
              <w:rPr>
                <w:sz w:val="28"/>
                <w:szCs w:val="28"/>
              </w:rPr>
              <w:t>3,4</w:t>
            </w:r>
            <w:r w:rsidR="004E0ADF">
              <w:rPr>
                <w:sz w:val="28"/>
                <w:szCs w:val="28"/>
              </w:rPr>
              <w:t>,5,6</w:t>
            </w:r>
          </w:p>
        </w:tc>
        <w:tc>
          <w:tcPr>
            <w:tcW w:w="1843" w:type="dxa"/>
          </w:tcPr>
          <w:p w:rsidR="00113934" w:rsidRPr="00C8044B" w:rsidRDefault="00113934" w:rsidP="00113934">
            <w:pPr>
              <w:pStyle w:val="Default"/>
              <w:spacing w:line="360" w:lineRule="auto"/>
              <w:rPr>
                <w:sz w:val="28"/>
                <w:szCs w:val="28"/>
              </w:rPr>
            </w:pPr>
            <w:r w:rsidRPr="00C8044B">
              <w:rPr>
                <w:sz w:val="28"/>
                <w:szCs w:val="28"/>
              </w:rPr>
              <w:t xml:space="preserve">ТО </w:t>
            </w:r>
          </w:p>
        </w:tc>
        <w:tc>
          <w:tcPr>
            <w:tcW w:w="6520" w:type="dxa"/>
          </w:tcPr>
          <w:p w:rsidR="004E0ADF" w:rsidRDefault="004E0ADF" w:rsidP="00113934">
            <w:pPr>
              <w:pStyle w:val="Default"/>
              <w:spacing w:line="360" w:lineRule="auto"/>
              <w:rPr>
                <w:sz w:val="28"/>
                <w:szCs w:val="28"/>
              </w:rPr>
            </w:pPr>
            <w:r w:rsidRPr="004E0ADF">
              <w:rPr>
                <w:sz w:val="28"/>
                <w:szCs w:val="28"/>
              </w:rPr>
              <w:t>интерактивная лекция с применением видео- и аудиоматериалов</w:t>
            </w:r>
            <w:r>
              <w:rPr>
                <w:sz w:val="28"/>
                <w:szCs w:val="28"/>
              </w:rPr>
              <w:t>;</w:t>
            </w:r>
          </w:p>
          <w:p w:rsidR="004E0ADF" w:rsidRDefault="004E0ADF" w:rsidP="00113934">
            <w:pPr>
              <w:pStyle w:val="Default"/>
              <w:spacing w:line="360" w:lineRule="auto"/>
              <w:rPr>
                <w:sz w:val="28"/>
                <w:szCs w:val="28"/>
              </w:rPr>
            </w:pPr>
            <w:r>
              <w:rPr>
                <w:sz w:val="28"/>
                <w:szCs w:val="28"/>
              </w:rPr>
              <w:t>лекция-визуализация;</w:t>
            </w:r>
          </w:p>
          <w:p w:rsidR="00113934" w:rsidRDefault="00113934" w:rsidP="00113934">
            <w:pPr>
              <w:pStyle w:val="Default"/>
              <w:spacing w:line="360" w:lineRule="auto"/>
              <w:rPr>
                <w:sz w:val="28"/>
                <w:szCs w:val="28"/>
              </w:rPr>
            </w:pPr>
            <w:r>
              <w:rPr>
                <w:sz w:val="28"/>
                <w:szCs w:val="28"/>
              </w:rPr>
              <w:t>групповые дискуссии</w:t>
            </w:r>
            <w:r w:rsidR="004E0ADF">
              <w:rPr>
                <w:sz w:val="28"/>
                <w:szCs w:val="28"/>
              </w:rPr>
              <w:t>;</w:t>
            </w:r>
          </w:p>
          <w:p w:rsidR="00113934" w:rsidRPr="00C8044B" w:rsidRDefault="00113934" w:rsidP="00113934">
            <w:pPr>
              <w:pStyle w:val="Default"/>
              <w:spacing w:line="360" w:lineRule="auto"/>
              <w:rPr>
                <w:sz w:val="28"/>
                <w:szCs w:val="28"/>
              </w:rPr>
            </w:pPr>
            <w:r w:rsidRPr="000B2824">
              <w:rPr>
                <w:sz w:val="28"/>
                <w:szCs w:val="28"/>
              </w:rPr>
              <w:t>метод обсуждения в малых группах</w:t>
            </w:r>
          </w:p>
        </w:tc>
      </w:tr>
      <w:tr w:rsidR="00113934" w:rsidRPr="00C8044B" w:rsidTr="00113934">
        <w:trPr>
          <w:trHeight w:val="100"/>
        </w:trPr>
        <w:tc>
          <w:tcPr>
            <w:tcW w:w="1242" w:type="dxa"/>
          </w:tcPr>
          <w:p w:rsidR="00113934" w:rsidRPr="00C8044B" w:rsidRDefault="00113934" w:rsidP="00113934">
            <w:pPr>
              <w:pStyle w:val="Default"/>
              <w:spacing w:line="360" w:lineRule="auto"/>
              <w:rPr>
                <w:sz w:val="28"/>
                <w:szCs w:val="28"/>
              </w:rPr>
            </w:pPr>
            <w:r>
              <w:rPr>
                <w:sz w:val="28"/>
                <w:szCs w:val="28"/>
              </w:rPr>
              <w:t>3,4</w:t>
            </w:r>
            <w:r w:rsidR="004E0ADF">
              <w:rPr>
                <w:sz w:val="28"/>
                <w:szCs w:val="28"/>
              </w:rPr>
              <w:t>,5,6</w:t>
            </w:r>
          </w:p>
        </w:tc>
        <w:tc>
          <w:tcPr>
            <w:tcW w:w="1843" w:type="dxa"/>
          </w:tcPr>
          <w:p w:rsidR="00113934" w:rsidRPr="00C8044B" w:rsidRDefault="00113934" w:rsidP="00113934">
            <w:pPr>
              <w:pStyle w:val="Default"/>
              <w:spacing w:line="360" w:lineRule="auto"/>
              <w:rPr>
                <w:sz w:val="28"/>
                <w:szCs w:val="28"/>
              </w:rPr>
            </w:pPr>
            <w:r w:rsidRPr="00C8044B">
              <w:rPr>
                <w:sz w:val="28"/>
                <w:szCs w:val="28"/>
              </w:rPr>
              <w:t xml:space="preserve">ПЗ </w:t>
            </w:r>
          </w:p>
        </w:tc>
        <w:tc>
          <w:tcPr>
            <w:tcW w:w="6520" w:type="dxa"/>
          </w:tcPr>
          <w:p w:rsidR="004E0ADF" w:rsidRDefault="004E0ADF" w:rsidP="004E0ADF">
            <w:pPr>
              <w:pStyle w:val="Default"/>
              <w:spacing w:line="360" w:lineRule="auto"/>
              <w:rPr>
                <w:sz w:val="28"/>
                <w:szCs w:val="28"/>
              </w:rPr>
            </w:pPr>
            <w:r>
              <w:rPr>
                <w:sz w:val="28"/>
                <w:szCs w:val="28"/>
              </w:rPr>
              <w:t>компьютерная симуляция;</w:t>
            </w:r>
          </w:p>
          <w:p w:rsidR="004E0ADF" w:rsidRPr="004E0ADF" w:rsidRDefault="004E0ADF" w:rsidP="004E0ADF">
            <w:pPr>
              <w:pStyle w:val="Default"/>
              <w:spacing w:line="360" w:lineRule="auto"/>
              <w:rPr>
                <w:sz w:val="28"/>
                <w:szCs w:val="28"/>
              </w:rPr>
            </w:pPr>
            <w:r w:rsidRPr="004E0ADF">
              <w:rPr>
                <w:sz w:val="28"/>
                <w:szCs w:val="28"/>
              </w:rPr>
              <w:t>мастер-классы</w:t>
            </w:r>
            <w:r>
              <w:rPr>
                <w:sz w:val="28"/>
                <w:szCs w:val="28"/>
              </w:rPr>
              <w:t>;</w:t>
            </w:r>
          </w:p>
          <w:p w:rsidR="004E0ADF" w:rsidRPr="004E0ADF" w:rsidRDefault="004E0ADF" w:rsidP="004E0ADF">
            <w:pPr>
              <w:pStyle w:val="Default"/>
              <w:spacing w:line="360" w:lineRule="auto"/>
              <w:rPr>
                <w:sz w:val="28"/>
                <w:szCs w:val="28"/>
              </w:rPr>
            </w:pPr>
            <w:r>
              <w:rPr>
                <w:sz w:val="28"/>
                <w:szCs w:val="28"/>
              </w:rPr>
              <w:t>работа в малых группах;</w:t>
            </w:r>
          </w:p>
          <w:p w:rsidR="00113934" w:rsidRPr="00C8044B" w:rsidRDefault="004E0ADF" w:rsidP="00113934">
            <w:pPr>
              <w:pStyle w:val="Default"/>
              <w:spacing w:line="360" w:lineRule="auto"/>
              <w:rPr>
                <w:sz w:val="28"/>
                <w:szCs w:val="28"/>
              </w:rPr>
            </w:pPr>
            <w:r>
              <w:rPr>
                <w:sz w:val="28"/>
                <w:szCs w:val="28"/>
              </w:rPr>
              <w:t>разработка проекта</w:t>
            </w:r>
          </w:p>
        </w:tc>
      </w:tr>
    </w:tbl>
    <w:p w:rsidR="009F6735" w:rsidRPr="00113934" w:rsidRDefault="009F6735"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bCs/>
          <w:sz w:val="28"/>
          <w:szCs w:val="28"/>
        </w:rPr>
      </w:pPr>
      <w:r w:rsidRPr="00113934">
        <w:rPr>
          <w:b/>
          <w:sz w:val="28"/>
          <w:szCs w:val="28"/>
        </w:rPr>
        <w:lastRenderedPageBreak/>
        <w:t>4.</w:t>
      </w:r>
      <w:r w:rsidR="00113934" w:rsidRPr="00113934">
        <w:rPr>
          <w:b/>
          <w:sz w:val="28"/>
          <w:szCs w:val="28"/>
        </w:rPr>
        <w:t>2</w:t>
      </w:r>
      <w:r w:rsidR="0077640B" w:rsidRPr="00113934">
        <w:rPr>
          <w:b/>
          <w:sz w:val="28"/>
          <w:szCs w:val="28"/>
        </w:rPr>
        <w:t xml:space="preserve"> </w:t>
      </w:r>
      <w:r w:rsidR="0077640B" w:rsidRPr="00113934">
        <w:rPr>
          <w:b/>
          <w:bCs/>
          <w:sz w:val="28"/>
          <w:szCs w:val="28"/>
        </w:rPr>
        <w:t xml:space="preserve">Требования к минимальному материально-техническому </w:t>
      </w:r>
    </w:p>
    <w:p w:rsidR="0077640B" w:rsidRPr="0011393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b/>
          <w:bCs/>
          <w:sz w:val="28"/>
          <w:szCs w:val="28"/>
        </w:rPr>
      </w:pPr>
      <w:r w:rsidRPr="00113934">
        <w:rPr>
          <w:b/>
          <w:bCs/>
          <w:sz w:val="28"/>
          <w:szCs w:val="28"/>
        </w:rPr>
        <w:t>обеспечению</w:t>
      </w:r>
    </w:p>
    <w:p w:rsidR="00A24BE5" w:rsidRPr="00113934" w:rsidRDefault="00A24BE5" w:rsidP="005F77E4"/>
    <w:p w:rsidR="00A24BE5" w:rsidRPr="00113934" w:rsidRDefault="0077640B" w:rsidP="005F77E4">
      <w:pPr>
        <w:widowControl w:val="0"/>
        <w:spacing w:line="360" w:lineRule="auto"/>
        <w:ind w:firstLine="851"/>
        <w:jc w:val="both"/>
        <w:rPr>
          <w:sz w:val="28"/>
          <w:szCs w:val="28"/>
        </w:rPr>
      </w:pPr>
      <w:r w:rsidRPr="00113934">
        <w:rPr>
          <w:sz w:val="28"/>
          <w:szCs w:val="28"/>
        </w:rPr>
        <w:t>Реализация программы модуля предполагает наличие учебных кабинетов</w:t>
      </w:r>
      <w:r w:rsidR="0034682C" w:rsidRPr="00113934">
        <w:rPr>
          <w:sz w:val="28"/>
          <w:szCs w:val="28"/>
        </w:rPr>
        <w:t>:</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 xml:space="preserve">социально-экономических дисциплин; </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 xml:space="preserve">математики; </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информатики;</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инженерной графики;</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электротехники;</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строительных материалов и изделий;</w:t>
      </w:r>
    </w:p>
    <w:p w:rsidR="0034682C" w:rsidRPr="00113934" w:rsidRDefault="00A24BE5" w:rsidP="005F77E4">
      <w:pPr>
        <w:spacing w:line="360" w:lineRule="auto"/>
        <w:ind w:firstLine="851"/>
        <w:jc w:val="both"/>
        <w:rPr>
          <w:sz w:val="28"/>
          <w:szCs w:val="28"/>
        </w:rPr>
      </w:pPr>
      <w:r w:rsidRPr="00113934">
        <w:rPr>
          <w:sz w:val="28"/>
          <w:szCs w:val="28"/>
        </w:rPr>
        <w:t xml:space="preserve">– </w:t>
      </w:r>
      <w:r w:rsidR="0034682C" w:rsidRPr="00113934">
        <w:rPr>
          <w:sz w:val="28"/>
          <w:szCs w:val="28"/>
        </w:rPr>
        <w:t>основ инженерной геологии при производстве работ на строительной площадке;</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основ геодезии;</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инженерных сетей и оборудования территорий, зданий и стройплощадок;</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экономики организации;</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проектно-сметного дела;</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проектирования зданий и сооружений;</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эксплуатации зданий;</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проектирования производства работ;</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технологии и организации строительных процессов;</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безопасности жизнедеятельности и охраны труда;</w:t>
      </w:r>
    </w:p>
    <w:p w:rsidR="0034682C" w:rsidRPr="00113934" w:rsidRDefault="00A24BE5" w:rsidP="005F77E4">
      <w:pPr>
        <w:pStyle w:val="21"/>
        <w:tabs>
          <w:tab w:val="left" w:pos="540"/>
        </w:tabs>
        <w:spacing w:after="0" w:line="360" w:lineRule="auto"/>
        <w:ind w:firstLine="851"/>
        <w:jc w:val="both"/>
        <w:rPr>
          <w:sz w:val="28"/>
          <w:szCs w:val="28"/>
        </w:rPr>
      </w:pPr>
      <w:r w:rsidRPr="00113934">
        <w:rPr>
          <w:sz w:val="28"/>
          <w:szCs w:val="28"/>
        </w:rPr>
        <w:t xml:space="preserve">– </w:t>
      </w:r>
      <w:r w:rsidR="0034682C" w:rsidRPr="00113934">
        <w:rPr>
          <w:sz w:val="28"/>
          <w:szCs w:val="28"/>
        </w:rPr>
        <w:t>оперативного управления деятельностью структурных подразделений.</w:t>
      </w:r>
    </w:p>
    <w:p w:rsidR="0034682C" w:rsidRPr="00113934" w:rsidRDefault="0077640B" w:rsidP="005F77E4">
      <w:pPr>
        <w:widowControl w:val="0"/>
        <w:tabs>
          <w:tab w:val="left" w:pos="360"/>
          <w:tab w:val="left" w:pos="540"/>
        </w:tabs>
        <w:spacing w:line="360" w:lineRule="auto"/>
        <w:ind w:firstLine="851"/>
        <w:jc w:val="both"/>
        <w:rPr>
          <w:sz w:val="28"/>
          <w:szCs w:val="28"/>
        </w:rPr>
      </w:pPr>
      <w:r w:rsidRPr="00113934">
        <w:rPr>
          <w:sz w:val="28"/>
          <w:szCs w:val="28"/>
        </w:rPr>
        <w:t xml:space="preserve"> </w:t>
      </w:r>
      <w:r w:rsidR="0034682C" w:rsidRPr="00113934">
        <w:rPr>
          <w:sz w:val="28"/>
          <w:szCs w:val="28"/>
        </w:rPr>
        <w:t>М</w:t>
      </w:r>
      <w:r w:rsidRPr="00113934">
        <w:rPr>
          <w:sz w:val="28"/>
          <w:szCs w:val="28"/>
        </w:rPr>
        <w:t>астерских</w:t>
      </w:r>
      <w:r w:rsidR="0034682C" w:rsidRPr="00113934">
        <w:rPr>
          <w:sz w:val="28"/>
          <w:szCs w:val="28"/>
        </w:rPr>
        <w:t xml:space="preserve">: </w:t>
      </w:r>
    </w:p>
    <w:p w:rsidR="0034682C" w:rsidRPr="00113934" w:rsidRDefault="00A24BE5" w:rsidP="005F77E4">
      <w:pPr>
        <w:widowControl w:val="0"/>
        <w:tabs>
          <w:tab w:val="left" w:pos="360"/>
          <w:tab w:val="left" w:pos="540"/>
        </w:tabs>
        <w:spacing w:line="360" w:lineRule="auto"/>
        <w:ind w:firstLine="851"/>
        <w:jc w:val="both"/>
        <w:rPr>
          <w:sz w:val="28"/>
          <w:szCs w:val="28"/>
        </w:rPr>
      </w:pPr>
      <w:r w:rsidRPr="00113934">
        <w:rPr>
          <w:sz w:val="28"/>
          <w:szCs w:val="28"/>
        </w:rPr>
        <w:t xml:space="preserve">– </w:t>
      </w:r>
      <w:r w:rsidR="0034682C" w:rsidRPr="00113934">
        <w:rPr>
          <w:sz w:val="28"/>
          <w:szCs w:val="28"/>
        </w:rPr>
        <w:t>каменных работ;</w:t>
      </w:r>
    </w:p>
    <w:p w:rsidR="0034682C" w:rsidRPr="00113934" w:rsidRDefault="00A24BE5" w:rsidP="005F77E4">
      <w:pPr>
        <w:widowControl w:val="0"/>
        <w:tabs>
          <w:tab w:val="left" w:pos="540"/>
        </w:tabs>
        <w:spacing w:line="360" w:lineRule="auto"/>
        <w:ind w:firstLine="851"/>
        <w:jc w:val="both"/>
        <w:rPr>
          <w:sz w:val="28"/>
          <w:szCs w:val="28"/>
        </w:rPr>
      </w:pPr>
      <w:r w:rsidRPr="00113934">
        <w:rPr>
          <w:sz w:val="28"/>
          <w:szCs w:val="28"/>
        </w:rPr>
        <w:t xml:space="preserve">– </w:t>
      </w:r>
      <w:proofErr w:type="spellStart"/>
      <w:r w:rsidR="0034682C" w:rsidRPr="00113934">
        <w:rPr>
          <w:sz w:val="28"/>
          <w:szCs w:val="28"/>
        </w:rPr>
        <w:t>плотнично</w:t>
      </w:r>
      <w:proofErr w:type="spellEnd"/>
      <w:r w:rsidR="0034682C" w:rsidRPr="00113934">
        <w:rPr>
          <w:sz w:val="28"/>
          <w:szCs w:val="28"/>
        </w:rPr>
        <w:t xml:space="preserve">-столярных работ; </w:t>
      </w:r>
    </w:p>
    <w:p w:rsidR="0034682C" w:rsidRPr="00113934" w:rsidRDefault="00A24BE5" w:rsidP="005F77E4">
      <w:pPr>
        <w:widowControl w:val="0"/>
        <w:spacing w:line="360" w:lineRule="auto"/>
        <w:ind w:firstLine="851"/>
        <w:jc w:val="both"/>
        <w:rPr>
          <w:sz w:val="28"/>
          <w:szCs w:val="28"/>
        </w:rPr>
      </w:pPr>
      <w:r w:rsidRPr="00113934">
        <w:rPr>
          <w:sz w:val="28"/>
          <w:szCs w:val="28"/>
        </w:rPr>
        <w:t xml:space="preserve">– </w:t>
      </w:r>
      <w:r w:rsidR="0034682C" w:rsidRPr="00113934">
        <w:rPr>
          <w:sz w:val="28"/>
          <w:szCs w:val="28"/>
        </w:rPr>
        <w:t>штукатурных и облицовочных работ;</w:t>
      </w:r>
    </w:p>
    <w:p w:rsidR="0034682C" w:rsidRPr="00113934" w:rsidRDefault="00A24BE5" w:rsidP="005F77E4">
      <w:pPr>
        <w:widowControl w:val="0"/>
        <w:tabs>
          <w:tab w:val="left" w:pos="540"/>
        </w:tabs>
        <w:spacing w:line="360" w:lineRule="auto"/>
        <w:ind w:firstLine="851"/>
        <w:jc w:val="both"/>
        <w:rPr>
          <w:sz w:val="28"/>
          <w:szCs w:val="28"/>
        </w:rPr>
      </w:pPr>
      <w:r w:rsidRPr="00113934">
        <w:rPr>
          <w:sz w:val="28"/>
          <w:szCs w:val="28"/>
        </w:rPr>
        <w:t xml:space="preserve">– </w:t>
      </w:r>
      <w:r w:rsidR="0034682C" w:rsidRPr="00113934">
        <w:rPr>
          <w:sz w:val="28"/>
          <w:szCs w:val="28"/>
        </w:rPr>
        <w:t>малярных работ.</w:t>
      </w:r>
    </w:p>
    <w:p w:rsidR="0034682C" w:rsidRPr="00113934" w:rsidRDefault="00A24BE5" w:rsidP="005F77E4">
      <w:pPr>
        <w:pStyle w:val="21"/>
        <w:spacing w:after="0" w:line="360" w:lineRule="auto"/>
        <w:ind w:firstLine="851"/>
        <w:jc w:val="both"/>
        <w:rPr>
          <w:sz w:val="28"/>
          <w:szCs w:val="28"/>
        </w:rPr>
      </w:pPr>
      <w:r w:rsidRPr="00113934">
        <w:rPr>
          <w:sz w:val="28"/>
          <w:szCs w:val="28"/>
        </w:rPr>
        <w:lastRenderedPageBreak/>
        <w:t>Л</w:t>
      </w:r>
      <w:r w:rsidR="0077640B" w:rsidRPr="00113934">
        <w:rPr>
          <w:sz w:val="28"/>
          <w:szCs w:val="28"/>
        </w:rPr>
        <w:t>абораторий</w:t>
      </w:r>
      <w:r w:rsidR="0034682C" w:rsidRPr="00113934">
        <w:rPr>
          <w:sz w:val="28"/>
          <w:szCs w:val="28"/>
        </w:rPr>
        <w:t>:</w:t>
      </w:r>
    </w:p>
    <w:p w:rsidR="0034682C" w:rsidRPr="00113934" w:rsidRDefault="00A24BE5" w:rsidP="005F77E4">
      <w:pPr>
        <w:pStyle w:val="21"/>
        <w:spacing w:after="0" w:line="360" w:lineRule="auto"/>
        <w:ind w:firstLine="851"/>
        <w:jc w:val="both"/>
        <w:rPr>
          <w:b/>
          <w:sz w:val="28"/>
          <w:szCs w:val="28"/>
        </w:rPr>
      </w:pPr>
      <w:r w:rsidRPr="00113934">
        <w:rPr>
          <w:sz w:val="28"/>
          <w:szCs w:val="28"/>
        </w:rPr>
        <w:t xml:space="preserve">– </w:t>
      </w:r>
      <w:r w:rsidR="0034682C" w:rsidRPr="00113934">
        <w:rPr>
          <w:sz w:val="28"/>
          <w:szCs w:val="28"/>
        </w:rPr>
        <w:t>безопасности жизнедеятельности;</w:t>
      </w:r>
    </w:p>
    <w:p w:rsidR="0034682C" w:rsidRPr="00113934" w:rsidRDefault="00A24BE5" w:rsidP="005F77E4">
      <w:pPr>
        <w:pStyle w:val="21"/>
        <w:spacing w:after="0" w:line="360" w:lineRule="auto"/>
        <w:ind w:firstLine="851"/>
        <w:jc w:val="both"/>
        <w:rPr>
          <w:b/>
          <w:sz w:val="28"/>
          <w:szCs w:val="28"/>
        </w:rPr>
      </w:pPr>
      <w:r w:rsidRPr="00113934">
        <w:rPr>
          <w:sz w:val="28"/>
          <w:szCs w:val="28"/>
        </w:rPr>
        <w:t xml:space="preserve">– </w:t>
      </w:r>
      <w:r w:rsidR="0034682C" w:rsidRPr="00113934">
        <w:rPr>
          <w:sz w:val="28"/>
          <w:szCs w:val="28"/>
        </w:rPr>
        <w:t>технической механики;</w:t>
      </w:r>
    </w:p>
    <w:p w:rsidR="0034682C" w:rsidRPr="00113934" w:rsidRDefault="00A24BE5" w:rsidP="005F77E4">
      <w:pPr>
        <w:pStyle w:val="21"/>
        <w:spacing w:after="0" w:line="360" w:lineRule="auto"/>
        <w:ind w:firstLine="851"/>
        <w:jc w:val="both"/>
        <w:rPr>
          <w:b/>
          <w:sz w:val="28"/>
          <w:szCs w:val="28"/>
        </w:rPr>
      </w:pPr>
      <w:r w:rsidRPr="00113934">
        <w:rPr>
          <w:sz w:val="28"/>
          <w:szCs w:val="28"/>
        </w:rPr>
        <w:t xml:space="preserve">– </w:t>
      </w:r>
      <w:r w:rsidR="0034682C" w:rsidRPr="00113934">
        <w:rPr>
          <w:sz w:val="28"/>
          <w:szCs w:val="28"/>
        </w:rPr>
        <w:t>информационных технологий в профессиональной деятельности.</w:t>
      </w:r>
    </w:p>
    <w:p w:rsidR="0077640B" w:rsidRPr="005F77E4" w:rsidRDefault="00A24BE5"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 </w:t>
      </w:r>
      <w:r w:rsidR="0034682C" w:rsidRPr="005F77E4">
        <w:rPr>
          <w:color w:val="000000"/>
          <w:sz w:val="28"/>
          <w:szCs w:val="28"/>
        </w:rPr>
        <w:t>испытания строительных материалов и конструкций</w:t>
      </w:r>
      <w:r w:rsidR="0077640B" w:rsidRPr="005F77E4">
        <w:rPr>
          <w:sz w:val="28"/>
          <w:szCs w:val="28"/>
        </w:rPr>
        <w:t>.</w:t>
      </w:r>
    </w:p>
    <w:p w:rsidR="003E15CF" w:rsidRPr="005F77E4" w:rsidRDefault="003E15CF"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Оборудование учебного кабинета и рабочих мест кабинета:</w:t>
      </w:r>
    </w:p>
    <w:p w:rsidR="003E15CF" w:rsidRPr="005F77E4" w:rsidRDefault="003E15CF"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 посадочные места по количеству обучающихся;</w:t>
      </w:r>
    </w:p>
    <w:p w:rsidR="003E15CF" w:rsidRPr="005F77E4" w:rsidRDefault="003E15CF"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 рабочее место преподавателя;</w:t>
      </w:r>
    </w:p>
    <w:p w:rsidR="003E15CF" w:rsidRPr="005F77E4" w:rsidRDefault="003E15CF"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 комплект учебно-наглядных пособий по темам;</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5F77E4">
        <w:rPr>
          <w:sz w:val="28"/>
          <w:szCs w:val="28"/>
        </w:rPr>
        <w:t xml:space="preserve">Реализация программы модуля предполагает обязательную </w:t>
      </w:r>
      <w:r w:rsidR="00F03D54" w:rsidRPr="005F77E4">
        <w:rPr>
          <w:sz w:val="28"/>
          <w:szCs w:val="28"/>
        </w:rPr>
        <w:t>учебную практику.</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p>
    <w:p w:rsidR="0077640B" w:rsidRPr="005F77E4" w:rsidRDefault="00113934"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4.3</w:t>
      </w:r>
      <w:r w:rsidR="0077640B" w:rsidRPr="005F77E4">
        <w:rPr>
          <w:b/>
          <w:sz w:val="28"/>
          <w:szCs w:val="28"/>
        </w:rPr>
        <w:t xml:space="preserve"> Информационное обеспечение обучения</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5F77E4">
        <w:rPr>
          <w:b/>
          <w:bCs/>
          <w:sz w:val="28"/>
          <w:szCs w:val="28"/>
        </w:rPr>
        <w:t>Перечень рекомендуемых учебных издан</w:t>
      </w:r>
      <w:r w:rsidR="002F475C" w:rsidRPr="005F77E4">
        <w:rPr>
          <w:b/>
          <w:bCs/>
          <w:sz w:val="28"/>
          <w:szCs w:val="28"/>
        </w:rPr>
        <w:t xml:space="preserve">ий, </w:t>
      </w:r>
      <w:proofErr w:type="spellStart"/>
      <w:r w:rsidR="002F475C" w:rsidRPr="005F77E4">
        <w:rPr>
          <w:b/>
          <w:bCs/>
          <w:sz w:val="28"/>
          <w:szCs w:val="28"/>
        </w:rPr>
        <w:t>и</w:t>
      </w:r>
      <w:r w:rsidRPr="005F77E4">
        <w:rPr>
          <w:b/>
          <w:bCs/>
          <w:sz w:val="28"/>
          <w:szCs w:val="28"/>
        </w:rPr>
        <w:t>нтернет-ресурсов</w:t>
      </w:r>
      <w:proofErr w:type="spellEnd"/>
      <w:r w:rsidRPr="005F77E4">
        <w:rPr>
          <w:b/>
          <w:bCs/>
          <w:sz w:val="28"/>
          <w:szCs w:val="28"/>
        </w:rPr>
        <w:t>, дополнительной литературы</w:t>
      </w:r>
    </w:p>
    <w:p w:rsidR="000B59C3" w:rsidRPr="005F77E4" w:rsidRDefault="000B59C3"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p>
    <w:p w:rsidR="0077640B" w:rsidRPr="005F77E4" w:rsidRDefault="009F2C5F" w:rsidP="005F77E4">
      <w:pPr>
        <w:tabs>
          <w:tab w:val="left" w:pos="916"/>
          <w:tab w:val="left" w:pos="1832"/>
          <w:tab w:val="left" w:pos="2748"/>
          <w:tab w:val="left" w:pos="3664"/>
          <w:tab w:val="left" w:pos="4580"/>
        </w:tabs>
        <w:spacing w:line="360" w:lineRule="auto"/>
        <w:ind w:firstLine="851"/>
        <w:jc w:val="both"/>
        <w:rPr>
          <w:bCs/>
          <w:sz w:val="28"/>
          <w:szCs w:val="28"/>
        </w:rPr>
      </w:pPr>
      <w:r w:rsidRPr="005F77E4">
        <w:rPr>
          <w:bCs/>
          <w:sz w:val="28"/>
          <w:szCs w:val="28"/>
        </w:rPr>
        <w:t>Учебник</w:t>
      </w:r>
      <w:r w:rsidR="00507319" w:rsidRPr="005F77E4">
        <w:rPr>
          <w:bCs/>
          <w:sz w:val="28"/>
          <w:szCs w:val="28"/>
        </w:rPr>
        <w:t>и, учебные и справочные пособия</w:t>
      </w:r>
    </w:p>
    <w:p w:rsidR="0077640B" w:rsidRPr="005F77E4" w:rsidRDefault="00F05081"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 xml:space="preserve">1 </w:t>
      </w:r>
      <w:proofErr w:type="spellStart"/>
      <w:r w:rsidR="009F3FE9" w:rsidRPr="005F77E4">
        <w:rPr>
          <w:bCs/>
          <w:sz w:val="28"/>
          <w:szCs w:val="28"/>
        </w:rPr>
        <w:t>Белоконев</w:t>
      </w:r>
      <w:proofErr w:type="spellEnd"/>
      <w:r w:rsidR="009F3FE9" w:rsidRPr="005F77E4">
        <w:rPr>
          <w:bCs/>
          <w:sz w:val="28"/>
          <w:szCs w:val="28"/>
        </w:rPr>
        <w:t xml:space="preserve"> Е.Н. Основы архитектуры зданий и сооружений</w:t>
      </w:r>
      <w:r w:rsidR="009F2C5F" w:rsidRPr="005F77E4">
        <w:rPr>
          <w:bCs/>
          <w:sz w:val="28"/>
          <w:szCs w:val="28"/>
        </w:rPr>
        <w:t xml:space="preserve"> </w:t>
      </w:r>
      <w:r w:rsidR="00B47A84" w:rsidRPr="005F77E4">
        <w:rPr>
          <w:bCs/>
          <w:sz w:val="28"/>
          <w:szCs w:val="28"/>
        </w:rPr>
        <w:t xml:space="preserve">/ Е.Н. </w:t>
      </w:r>
      <w:proofErr w:type="spellStart"/>
      <w:r w:rsidR="00B47A84" w:rsidRPr="005F77E4">
        <w:rPr>
          <w:bCs/>
          <w:sz w:val="28"/>
          <w:szCs w:val="28"/>
        </w:rPr>
        <w:t>Белоконев</w:t>
      </w:r>
      <w:proofErr w:type="spellEnd"/>
      <w:r w:rsidR="00B47A84" w:rsidRPr="005F77E4">
        <w:rPr>
          <w:bCs/>
          <w:sz w:val="28"/>
          <w:szCs w:val="28"/>
        </w:rPr>
        <w:t xml:space="preserve">. </w:t>
      </w:r>
      <w:r w:rsidR="009F2C5F" w:rsidRPr="005F77E4">
        <w:rPr>
          <w:bCs/>
          <w:sz w:val="28"/>
          <w:szCs w:val="28"/>
        </w:rPr>
        <w:t>– Ростов н/Д.: Феникс</w:t>
      </w:r>
      <w:r w:rsidR="002A049E" w:rsidRPr="005F77E4">
        <w:rPr>
          <w:bCs/>
          <w:sz w:val="28"/>
          <w:szCs w:val="28"/>
        </w:rPr>
        <w:t>,</w:t>
      </w:r>
      <w:r w:rsidR="00B47A84" w:rsidRPr="005F77E4">
        <w:rPr>
          <w:bCs/>
          <w:sz w:val="28"/>
          <w:szCs w:val="28"/>
        </w:rPr>
        <w:t xml:space="preserve"> </w:t>
      </w:r>
      <w:r w:rsidR="002A049E" w:rsidRPr="005F77E4">
        <w:rPr>
          <w:bCs/>
          <w:sz w:val="28"/>
          <w:szCs w:val="28"/>
        </w:rPr>
        <w:t>20</w:t>
      </w:r>
      <w:r w:rsidR="00A10F75" w:rsidRPr="005F77E4">
        <w:rPr>
          <w:bCs/>
          <w:sz w:val="28"/>
          <w:szCs w:val="28"/>
        </w:rPr>
        <w:t>1</w:t>
      </w:r>
      <w:r w:rsidR="002A049E" w:rsidRPr="005F77E4">
        <w:rPr>
          <w:bCs/>
          <w:sz w:val="28"/>
          <w:szCs w:val="28"/>
        </w:rPr>
        <w:t>5.</w:t>
      </w:r>
      <w:r w:rsidR="00B47A84" w:rsidRPr="005F77E4">
        <w:rPr>
          <w:bCs/>
          <w:sz w:val="28"/>
          <w:szCs w:val="28"/>
        </w:rPr>
        <w:t xml:space="preserve"> – 235 с.</w:t>
      </w:r>
    </w:p>
    <w:p w:rsidR="0077640B" w:rsidRPr="005F77E4" w:rsidRDefault="00F05081"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 xml:space="preserve">2 </w:t>
      </w:r>
      <w:r w:rsidR="009F2C5F" w:rsidRPr="005F77E4">
        <w:rPr>
          <w:bCs/>
          <w:sz w:val="28"/>
          <w:szCs w:val="28"/>
        </w:rPr>
        <w:t>Болотин С.А.</w:t>
      </w:r>
      <w:r w:rsidR="00B47A84" w:rsidRPr="005F77E4">
        <w:rPr>
          <w:bCs/>
          <w:sz w:val="28"/>
          <w:szCs w:val="28"/>
        </w:rPr>
        <w:t xml:space="preserve"> </w:t>
      </w:r>
      <w:r w:rsidR="009F2C5F" w:rsidRPr="005F77E4">
        <w:rPr>
          <w:bCs/>
          <w:sz w:val="28"/>
          <w:szCs w:val="28"/>
        </w:rPr>
        <w:t>Организация строительного производства</w:t>
      </w:r>
      <w:r w:rsidR="00B47A84" w:rsidRPr="005F77E4">
        <w:rPr>
          <w:bCs/>
          <w:sz w:val="28"/>
          <w:szCs w:val="28"/>
        </w:rPr>
        <w:t xml:space="preserve"> / С.А. Болотин. –</w:t>
      </w:r>
      <w:r w:rsidR="009F2C5F" w:rsidRPr="005F77E4">
        <w:rPr>
          <w:bCs/>
          <w:sz w:val="28"/>
          <w:szCs w:val="28"/>
        </w:rPr>
        <w:t xml:space="preserve"> М.:</w:t>
      </w:r>
      <w:r w:rsidR="002A049E" w:rsidRPr="005F77E4">
        <w:rPr>
          <w:bCs/>
          <w:sz w:val="28"/>
          <w:szCs w:val="28"/>
        </w:rPr>
        <w:t xml:space="preserve"> Академия, 20</w:t>
      </w:r>
      <w:r w:rsidR="00A10F75" w:rsidRPr="005F77E4">
        <w:rPr>
          <w:bCs/>
          <w:sz w:val="28"/>
          <w:szCs w:val="28"/>
        </w:rPr>
        <w:t>14</w:t>
      </w:r>
      <w:r w:rsidR="002A049E" w:rsidRPr="005F77E4">
        <w:rPr>
          <w:bCs/>
          <w:sz w:val="28"/>
          <w:szCs w:val="28"/>
        </w:rPr>
        <w:t>.</w:t>
      </w:r>
      <w:r w:rsidR="00B47A84" w:rsidRPr="005F77E4">
        <w:rPr>
          <w:bCs/>
          <w:sz w:val="28"/>
          <w:szCs w:val="28"/>
        </w:rPr>
        <w:t xml:space="preserve"> – 324 с.</w:t>
      </w:r>
    </w:p>
    <w:p w:rsidR="000E4868" w:rsidRPr="005F77E4" w:rsidRDefault="000E4868" w:rsidP="005F77E4">
      <w:pPr>
        <w:tabs>
          <w:tab w:val="num" w:pos="720"/>
          <w:tab w:val="left" w:pos="916"/>
        </w:tabs>
        <w:spacing w:line="360" w:lineRule="auto"/>
        <w:ind w:firstLine="851"/>
        <w:jc w:val="both"/>
        <w:rPr>
          <w:sz w:val="28"/>
          <w:szCs w:val="28"/>
        </w:rPr>
      </w:pPr>
      <w:r w:rsidRPr="005F77E4">
        <w:rPr>
          <w:sz w:val="28"/>
          <w:szCs w:val="28"/>
        </w:rPr>
        <w:t xml:space="preserve">3 Бондаренко В.М. Примеры расчета железобетонных и каменных конструкций: учеб. пособие / В.М. Бондаренко, В.И. </w:t>
      </w:r>
      <w:proofErr w:type="spellStart"/>
      <w:r w:rsidRPr="005F77E4">
        <w:rPr>
          <w:sz w:val="28"/>
          <w:szCs w:val="28"/>
        </w:rPr>
        <w:t>Римшин</w:t>
      </w:r>
      <w:proofErr w:type="spellEnd"/>
      <w:r w:rsidRPr="005F77E4">
        <w:rPr>
          <w:sz w:val="28"/>
          <w:szCs w:val="28"/>
        </w:rPr>
        <w:t>. –</w:t>
      </w:r>
      <w:r w:rsidR="00A10F75" w:rsidRPr="005F77E4">
        <w:rPr>
          <w:sz w:val="28"/>
          <w:szCs w:val="28"/>
        </w:rPr>
        <w:t xml:space="preserve"> М.: </w:t>
      </w:r>
      <w:proofErr w:type="spellStart"/>
      <w:r w:rsidR="00A10F75" w:rsidRPr="005F77E4">
        <w:rPr>
          <w:sz w:val="28"/>
          <w:szCs w:val="28"/>
        </w:rPr>
        <w:t>Высш</w:t>
      </w:r>
      <w:proofErr w:type="spellEnd"/>
      <w:r w:rsidR="00A10F75" w:rsidRPr="005F77E4">
        <w:rPr>
          <w:sz w:val="28"/>
          <w:szCs w:val="28"/>
        </w:rPr>
        <w:t xml:space="preserve">. </w:t>
      </w:r>
      <w:proofErr w:type="spellStart"/>
      <w:r w:rsidR="00A10F75" w:rsidRPr="005F77E4">
        <w:rPr>
          <w:sz w:val="28"/>
          <w:szCs w:val="28"/>
        </w:rPr>
        <w:t>шк</w:t>
      </w:r>
      <w:proofErr w:type="spellEnd"/>
      <w:r w:rsidR="00A10F75" w:rsidRPr="005F77E4">
        <w:rPr>
          <w:sz w:val="28"/>
          <w:szCs w:val="28"/>
        </w:rPr>
        <w:t>., 2014</w:t>
      </w:r>
      <w:r w:rsidRPr="005F77E4">
        <w:rPr>
          <w:sz w:val="28"/>
          <w:szCs w:val="28"/>
        </w:rPr>
        <w:t>. – 477 с.</w:t>
      </w:r>
    </w:p>
    <w:p w:rsidR="00F05081" w:rsidRPr="005F77E4" w:rsidRDefault="000E4868"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z w:val="28"/>
          <w:szCs w:val="28"/>
        </w:rPr>
        <w:t>4</w:t>
      </w:r>
      <w:r w:rsidR="00F05081" w:rsidRPr="005F77E4">
        <w:rPr>
          <w:bCs/>
          <w:sz w:val="28"/>
          <w:szCs w:val="28"/>
        </w:rPr>
        <w:t xml:space="preserve"> </w:t>
      </w:r>
      <w:r w:rsidR="009F2C5F" w:rsidRPr="005F77E4">
        <w:rPr>
          <w:bCs/>
          <w:sz w:val="28"/>
          <w:szCs w:val="28"/>
        </w:rPr>
        <w:t xml:space="preserve">Буга П.Г. Гражданские, промышленные и сельскохозяйственные </w:t>
      </w:r>
    </w:p>
    <w:p w:rsidR="0077640B" w:rsidRPr="005F77E4" w:rsidRDefault="00B47A84"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5F77E4">
        <w:rPr>
          <w:bCs/>
          <w:sz w:val="28"/>
          <w:szCs w:val="28"/>
        </w:rPr>
        <w:t>здания / П.Г. Буга. –</w:t>
      </w:r>
      <w:r w:rsidR="009F2C5F" w:rsidRPr="005F77E4">
        <w:rPr>
          <w:bCs/>
          <w:sz w:val="28"/>
          <w:szCs w:val="28"/>
        </w:rPr>
        <w:t xml:space="preserve"> М.: Альянс</w:t>
      </w:r>
      <w:r w:rsidR="002A049E" w:rsidRPr="005F77E4">
        <w:rPr>
          <w:bCs/>
          <w:sz w:val="28"/>
          <w:szCs w:val="28"/>
        </w:rPr>
        <w:t>,</w:t>
      </w:r>
      <w:r w:rsidR="00B440E8" w:rsidRPr="005F77E4">
        <w:rPr>
          <w:bCs/>
          <w:sz w:val="28"/>
          <w:szCs w:val="28"/>
        </w:rPr>
        <w:t xml:space="preserve"> </w:t>
      </w:r>
      <w:r w:rsidR="00A10F75" w:rsidRPr="005F77E4">
        <w:rPr>
          <w:bCs/>
          <w:sz w:val="28"/>
          <w:szCs w:val="28"/>
        </w:rPr>
        <w:t>2012</w:t>
      </w:r>
      <w:r w:rsidR="002A049E" w:rsidRPr="005F77E4">
        <w:rPr>
          <w:bCs/>
          <w:sz w:val="28"/>
          <w:szCs w:val="28"/>
        </w:rPr>
        <w:t>.</w:t>
      </w:r>
      <w:r w:rsidRPr="005F77E4">
        <w:rPr>
          <w:bCs/>
          <w:sz w:val="28"/>
          <w:szCs w:val="28"/>
        </w:rPr>
        <w:t xml:space="preserve"> – 255 с.</w:t>
      </w:r>
    </w:p>
    <w:p w:rsidR="002A049E" w:rsidRPr="005F77E4" w:rsidRDefault="000E4868"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sz w:val="28"/>
          <w:szCs w:val="28"/>
        </w:rPr>
        <w:t>5</w:t>
      </w:r>
      <w:r w:rsidR="00F05081" w:rsidRPr="005F77E4">
        <w:rPr>
          <w:sz w:val="28"/>
          <w:szCs w:val="28"/>
        </w:rPr>
        <w:t xml:space="preserve"> </w:t>
      </w:r>
      <w:proofErr w:type="spellStart"/>
      <w:r w:rsidR="002A049E" w:rsidRPr="005F77E4">
        <w:rPr>
          <w:sz w:val="28"/>
          <w:szCs w:val="28"/>
        </w:rPr>
        <w:t>Вильчик</w:t>
      </w:r>
      <w:proofErr w:type="spellEnd"/>
      <w:r w:rsidR="002A049E" w:rsidRPr="005F77E4">
        <w:rPr>
          <w:sz w:val="28"/>
          <w:szCs w:val="28"/>
        </w:rPr>
        <w:t xml:space="preserve"> Н.П. Архитектура зданий</w:t>
      </w:r>
      <w:r w:rsidR="00E2370B" w:rsidRPr="005F77E4">
        <w:rPr>
          <w:sz w:val="28"/>
          <w:szCs w:val="28"/>
        </w:rPr>
        <w:t xml:space="preserve"> / Н.П. </w:t>
      </w:r>
      <w:proofErr w:type="spellStart"/>
      <w:r w:rsidR="00E2370B" w:rsidRPr="005F77E4">
        <w:rPr>
          <w:sz w:val="28"/>
          <w:szCs w:val="28"/>
        </w:rPr>
        <w:t>Вильчик</w:t>
      </w:r>
      <w:proofErr w:type="spellEnd"/>
      <w:r w:rsidR="00E2370B" w:rsidRPr="005F77E4">
        <w:rPr>
          <w:sz w:val="28"/>
          <w:szCs w:val="28"/>
        </w:rPr>
        <w:t>. –</w:t>
      </w:r>
      <w:r w:rsidR="002A049E" w:rsidRPr="005F77E4">
        <w:rPr>
          <w:sz w:val="28"/>
          <w:szCs w:val="28"/>
        </w:rPr>
        <w:t xml:space="preserve"> М.: Инфра-М, 20</w:t>
      </w:r>
      <w:r w:rsidR="00A10F75" w:rsidRPr="005F77E4">
        <w:rPr>
          <w:sz w:val="28"/>
          <w:szCs w:val="28"/>
        </w:rPr>
        <w:t>12</w:t>
      </w:r>
      <w:r w:rsidR="002A049E" w:rsidRPr="005F77E4">
        <w:rPr>
          <w:sz w:val="28"/>
          <w:szCs w:val="28"/>
        </w:rPr>
        <w:t>.</w:t>
      </w:r>
      <w:r w:rsidR="00E2370B" w:rsidRPr="005F77E4">
        <w:rPr>
          <w:sz w:val="28"/>
          <w:szCs w:val="28"/>
        </w:rPr>
        <w:t xml:space="preserve"> – 256 с.</w:t>
      </w:r>
    </w:p>
    <w:p w:rsidR="004815D9" w:rsidRPr="005F77E4" w:rsidRDefault="000E4868"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sz w:val="28"/>
          <w:szCs w:val="28"/>
        </w:rPr>
        <w:t>6</w:t>
      </w:r>
      <w:r w:rsidR="00F05081" w:rsidRPr="005F77E4">
        <w:rPr>
          <w:sz w:val="28"/>
          <w:szCs w:val="28"/>
        </w:rPr>
        <w:t xml:space="preserve"> </w:t>
      </w:r>
      <w:r w:rsidR="00E2370B" w:rsidRPr="005F77E4">
        <w:rPr>
          <w:sz w:val="28"/>
          <w:szCs w:val="28"/>
        </w:rPr>
        <w:t xml:space="preserve">Зимин М.П. </w:t>
      </w:r>
      <w:r w:rsidR="00F27110" w:rsidRPr="005F77E4">
        <w:rPr>
          <w:sz w:val="28"/>
          <w:szCs w:val="28"/>
        </w:rPr>
        <w:t>Технология и организация строительного производства</w:t>
      </w:r>
      <w:r w:rsidR="00507319" w:rsidRPr="005F77E4">
        <w:rPr>
          <w:sz w:val="28"/>
          <w:szCs w:val="28"/>
        </w:rPr>
        <w:t xml:space="preserve"> </w:t>
      </w:r>
      <w:r w:rsidR="00E2370B" w:rsidRPr="005F77E4">
        <w:rPr>
          <w:sz w:val="28"/>
          <w:szCs w:val="28"/>
        </w:rPr>
        <w:t>/ М.П. Зимин, С.Г. Арутюнов. –</w:t>
      </w:r>
      <w:r w:rsidR="00F27110" w:rsidRPr="005F77E4">
        <w:rPr>
          <w:sz w:val="28"/>
          <w:szCs w:val="28"/>
        </w:rPr>
        <w:t xml:space="preserve"> М.: </w:t>
      </w:r>
      <w:proofErr w:type="spellStart"/>
      <w:r w:rsidR="00F27110" w:rsidRPr="005F77E4">
        <w:rPr>
          <w:sz w:val="28"/>
          <w:szCs w:val="28"/>
        </w:rPr>
        <w:t>Интелвак</w:t>
      </w:r>
      <w:proofErr w:type="spellEnd"/>
      <w:r w:rsidR="00F27110" w:rsidRPr="005F77E4">
        <w:rPr>
          <w:sz w:val="28"/>
          <w:szCs w:val="28"/>
        </w:rPr>
        <w:t>, 20</w:t>
      </w:r>
      <w:r w:rsidR="00A10F75" w:rsidRPr="005F77E4">
        <w:rPr>
          <w:sz w:val="28"/>
          <w:szCs w:val="28"/>
        </w:rPr>
        <w:t>13</w:t>
      </w:r>
      <w:r w:rsidR="00F27110" w:rsidRPr="005F77E4">
        <w:rPr>
          <w:sz w:val="28"/>
          <w:szCs w:val="28"/>
        </w:rPr>
        <w:t>.</w:t>
      </w:r>
      <w:r w:rsidR="00E2370B" w:rsidRPr="005F77E4">
        <w:rPr>
          <w:sz w:val="28"/>
          <w:szCs w:val="28"/>
        </w:rPr>
        <w:t xml:space="preserve"> – 477 с.</w:t>
      </w:r>
    </w:p>
    <w:p w:rsidR="00A140CF" w:rsidRPr="005F77E4" w:rsidRDefault="000E4868" w:rsidP="005F77E4">
      <w:pPr>
        <w:tabs>
          <w:tab w:val="num" w:pos="720"/>
          <w:tab w:val="left" w:pos="916"/>
        </w:tabs>
        <w:spacing w:line="360" w:lineRule="auto"/>
        <w:ind w:firstLine="851"/>
        <w:jc w:val="both"/>
        <w:rPr>
          <w:color w:val="000000"/>
          <w:sz w:val="28"/>
          <w:szCs w:val="28"/>
        </w:rPr>
      </w:pPr>
      <w:r w:rsidRPr="005F77E4">
        <w:rPr>
          <w:sz w:val="28"/>
          <w:szCs w:val="28"/>
        </w:rPr>
        <w:lastRenderedPageBreak/>
        <w:t>7</w:t>
      </w:r>
      <w:r w:rsidR="00F05081" w:rsidRPr="005F77E4">
        <w:rPr>
          <w:sz w:val="28"/>
          <w:szCs w:val="28"/>
        </w:rPr>
        <w:t xml:space="preserve"> </w:t>
      </w:r>
      <w:r w:rsidRPr="005F77E4">
        <w:rPr>
          <w:color w:val="000000"/>
          <w:sz w:val="28"/>
          <w:szCs w:val="28"/>
        </w:rPr>
        <w:t xml:space="preserve">Николаевская И.А. Инженерные сети и оборудование зданий и     стройплощадок / И.А. Николаевская. – </w:t>
      </w:r>
      <w:r w:rsidR="00A10F75" w:rsidRPr="005F77E4">
        <w:rPr>
          <w:color w:val="000000"/>
          <w:sz w:val="28"/>
          <w:szCs w:val="28"/>
        </w:rPr>
        <w:t>М.: Академия,  2014</w:t>
      </w:r>
      <w:r w:rsidRPr="005F77E4">
        <w:rPr>
          <w:color w:val="000000"/>
          <w:sz w:val="28"/>
          <w:szCs w:val="28"/>
        </w:rPr>
        <w:t>. – 470 с.</w:t>
      </w:r>
    </w:p>
    <w:p w:rsidR="00F27110" w:rsidRPr="005F77E4" w:rsidRDefault="000E4868" w:rsidP="005F77E4">
      <w:pPr>
        <w:tabs>
          <w:tab w:val="num" w:pos="720"/>
          <w:tab w:val="left" w:pos="916"/>
        </w:tabs>
        <w:spacing w:line="360" w:lineRule="auto"/>
        <w:ind w:firstLine="851"/>
        <w:jc w:val="both"/>
        <w:rPr>
          <w:color w:val="000000"/>
          <w:sz w:val="28"/>
          <w:szCs w:val="28"/>
        </w:rPr>
      </w:pPr>
      <w:r w:rsidRPr="005F77E4">
        <w:rPr>
          <w:bCs/>
          <w:sz w:val="28"/>
          <w:szCs w:val="28"/>
        </w:rPr>
        <w:t xml:space="preserve">8 </w:t>
      </w:r>
      <w:r w:rsidRPr="005F77E4">
        <w:rPr>
          <w:sz w:val="28"/>
          <w:szCs w:val="28"/>
        </w:rPr>
        <w:t>Погодина Л.В. Инженерные сети, инженерная подготовка и оборудование территорий, зданий и стройплощадок / Л.В. Погодина. –</w:t>
      </w:r>
      <w:r w:rsidR="00A10F75" w:rsidRPr="005F77E4">
        <w:rPr>
          <w:sz w:val="28"/>
          <w:szCs w:val="28"/>
        </w:rPr>
        <w:t>М.: Дашков и К, 2014</w:t>
      </w:r>
      <w:r w:rsidRPr="005F77E4">
        <w:rPr>
          <w:sz w:val="28"/>
          <w:szCs w:val="28"/>
        </w:rPr>
        <w:t>. – 520 с.</w:t>
      </w:r>
    </w:p>
    <w:p w:rsidR="00F27110" w:rsidRPr="005F77E4" w:rsidRDefault="000E4868" w:rsidP="005F77E4">
      <w:pPr>
        <w:tabs>
          <w:tab w:val="num" w:pos="720"/>
          <w:tab w:val="left" w:pos="916"/>
        </w:tabs>
        <w:spacing w:line="360" w:lineRule="auto"/>
        <w:ind w:firstLine="851"/>
        <w:jc w:val="both"/>
        <w:rPr>
          <w:sz w:val="28"/>
          <w:szCs w:val="28"/>
        </w:rPr>
      </w:pPr>
      <w:r w:rsidRPr="005F77E4">
        <w:rPr>
          <w:color w:val="000000"/>
          <w:sz w:val="28"/>
          <w:szCs w:val="28"/>
        </w:rPr>
        <w:t>9</w:t>
      </w:r>
      <w:r w:rsidR="00F27110" w:rsidRPr="005F77E4">
        <w:rPr>
          <w:sz w:val="28"/>
          <w:szCs w:val="28"/>
        </w:rPr>
        <w:t xml:space="preserve"> </w:t>
      </w:r>
      <w:proofErr w:type="spellStart"/>
      <w:r w:rsidRPr="005F77E4">
        <w:rPr>
          <w:color w:val="000000"/>
          <w:sz w:val="28"/>
          <w:szCs w:val="28"/>
        </w:rPr>
        <w:t>Сетков</w:t>
      </w:r>
      <w:proofErr w:type="spellEnd"/>
      <w:r w:rsidRPr="005F77E4">
        <w:rPr>
          <w:color w:val="000000"/>
          <w:sz w:val="28"/>
          <w:szCs w:val="28"/>
        </w:rPr>
        <w:t xml:space="preserve"> В.И. Строительные конструкции / В.И. </w:t>
      </w:r>
      <w:proofErr w:type="spellStart"/>
      <w:r w:rsidRPr="005F77E4">
        <w:rPr>
          <w:color w:val="000000"/>
          <w:sz w:val="28"/>
          <w:szCs w:val="28"/>
        </w:rPr>
        <w:t>Сетков</w:t>
      </w:r>
      <w:proofErr w:type="spellEnd"/>
      <w:r w:rsidRPr="005F77E4">
        <w:rPr>
          <w:color w:val="000000"/>
          <w:sz w:val="28"/>
          <w:szCs w:val="28"/>
        </w:rPr>
        <w:t>, Е.П. Сербин.</w:t>
      </w:r>
      <w:r w:rsidR="00A10F75" w:rsidRPr="005F77E4">
        <w:rPr>
          <w:color w:val="000000"/>
          <w:sz w:val="28"/>
          <w:szCs w:val="28"/>
        </w:rPr>
        <w:t xml:space="preserve"> – М.: ИНФРА-М, 2014</w:t>
      </w:r>
      <w:r w:rsidRPr="005F77E4">
        <w:rPr>
          <w:color w:val="000000"/>
          <w:sz w:val="28"/>
          <w:szCs w:val="28"/>
        </w:rPr>
        <w:t>. – 526 с.</w:t>
      </w:r>
    </w:p>
    <w:p w:rsidR="00A140CF" w:rsidRPr="005F77E4" w:rsidRDefault="00A140CF" w:rsidP="005F77E4">
      <w:pPr>
        <w:tabs>
          <w:tab w:val="num" w:pos="720"/>
          <w:tab w:val="left" w:pos="916"/>
        </w:tabs>
        <w:spacing w:line="360" w:lineRule="auto"/>
        <w:ind w:firstLine="851"/>
        <w:jc w:val="both"/>
        <w:rPr>
          <w:sz w:val="28"/>
          <w:szCs w:val="28"/>
        </w:rPr>
      </w:pPr>
      <w:r w:rsidRPr="005F77E4">
        <w:rPr>
          <w:sz w:val="28"/>
          <w:szCs w:val="28"/>
        </w:rPr>
        <w:t>10 Соколов Г.К. Технология и организация строительства / Г.К. Соколов. – М.: Академия, 2</w:t>
      </w:r>
      <w:r w:rsidR="00A10F75" w:rsidRPr="005F77E4">
        <w:rPr>
          <w:sz w:val="28"/>
          <w:szCs w:val="28"/>
        </w:rPr>
        <w:t>013</w:t>
      </w:r>
      <w:r w:rsidRPr="005F77E4">
        <w:rPr>
          <w:sz w:val="28"/>
          <w:szCs w:val="28"/>
        </w:rPr>
        <w:t xml:space="preserve">. – 528 с.  </w:t>
      </w:r>
    </w:p>
    <w:p w:rsidR="00F27110" w:rsidRPr="005F77E4" w:rsidRDefault="00F05081" w:rsidP="005F77E4">
      <w:pPr>
        <w:tabs>
          <w:tab w:val="num" w:pos="720"/>
          <w:tab w:val="left" w:pos="916"/>
        </w:tabs>
        <w:spacing w:line="360" w:lineRule="auto"/>
        <w:ind w:firstLine="851"/>
        <w:jc w:val="both"/>
        <w:rPr>
          <w:color w:val="000000"/>
          <w:sz w:val="28"/>
          <w:szCs w:val="28"/>
        </w:rPr>
      </w:pPr>
      <w:r w:rsidRPr="005F77E4">
        <w:rPr>
          <w:sz w:val="28"/>
          <w:szCs w:val="28"/>
        </w:rPr>
        <w:t>1</w:t>
      </w:r>
      <w:r w:rsidR="00A140CF" w:rsidRPr="005F77E4">
        <w:rPr>
          <w:sz w:val="28"/>
          <w:szCs w:val="28"/>
        </w:rPr>
        <w:t>1</w:t>
      </w:r>
      <w:r w:rsidR="00CC3550" w:rsidRPr="005F77E4">
        <w:rPr>
          <w:color w:val="000000"/>
          <w:sz w:val="28"/>
          <w:szCs w:val="28"/>
        </w:rPr>
        <w:t xml:space="preserve"> </w:t>
      </w:r>
      <w:proofErr w:type="spellStart"/>
      <w:r w:rsidR="000E4868" w:rsidRPr="005F77E4">
        <w:rPr>
          <w:sz w:val="28"/>
          <w:szCs w:val="28"/>
        </w:rPr>
        <w:t>Теличенко</w:t>
      </w:r>
      <w:proofErr w:type="spellEnd"/>
      <w:r w:rsidR="000E4868" w:rsidRPr="005F77E4">
        <w:rPr>
          <w:sz w:val="28"/>
          <w:szCs w:val="28"/>
        </w:rPr>
        <w:t xml:space="preserve"> В.И. Технология строительных процессов / В.И. </w:t>
      </w:r>
      <w:proofErr w:type="spellStart"/>
      <w:r w:rsidR="000E4868" w:rsidRPr="005F77E4">
        <w:rPr>
          <w:sz w:val="28"/>
          <w:szCs w:val="28"/>
        </w:rPr>
        <w:t>Теличенко</w:t>
      </w:r>
      <w:proofErr w:type="spellEnd"/>
      <w:r w:rsidR="000E4868" w:rsidRPr="005F77E4">
        <w:rPr>
          <w:sz w:val="28"/>
          <w:szCs w:val="28"/>
        </w:rPr>
        <w:t xml:space="preserve">. – М.: </w:t>
      </w:r>
      <w:proofErr w:type="spellStart"/>
      <w:r w:rsidR="000E4868" w:rsidRPr="005F77E4">
        <w:rPr>
          <w:sz w:val="28"/>
          <w:szCs w:val="28"/>
        </w:rPr>
        <w:t>Высш</w:t>
      </w:r>
      <w:proofErr w:type="spellEnd"/>
      <w:r w:rsidR="000E4868" w:rsidRPr="005F77E4">
        <w:rPr>
          <w:sz w:val="28"/>
          <w:szCs w:val="28"/>
        </w:rPr>
        <w:t xml:space="preserve">. </w:t>
      </w:r>
      <w:proofErr w:type="spellStart"/>
      <w:r w:rsidR="000E4868" w:rsidRPr="005F77E4">
        <w:rPr>
          <w:sz w:val="28"/>
          <w:szCs w:val="28"/>
        </w:rPr>
        <w:t>шк</w:t>
      </w:r>
      <w:proofErr w:type="spellEnd"/>
      <w:r w:rsidR="000E4868" w:rsidRPr="005F77E4">
        <w:rPr>
          <w:sz w:val="28"/>
          <w:szCs w:val="28"/>
        </w:rPr>
        <w:t>., 20</w:t>
      </w:r>
      <w:r w:rsidR="00A10F75" w:rsidRPr="005F77E4">
        <w:rPr>
          <w:sz w:val="28"/>
          <w:szCs w:val="28"/>
        </w:rPr>
        <w:t>14</w:t>
      </w:r>
      <w:r w:rsidR="000E4868" w:rsidRPr="005F77E4">
        <w:rPr>
          <w:sz w:val="28"/>
          <w:szCs w:val="28"/>
        </w:rPr>
        <w:t>. – 326 с.</w:t>
      </w:r>
    </w:p>
    <w:p w:rsidR="00F05081" w:rsidRPr="005F77E4" w:rsidRDefault="00F05081" w:rsidP="005F77E4">
      <w:pPr>
        <w:tabs>
          <w:tab w:val="num" w:pos="720"/>
          <w:tab w:val="left" w:pos="916"/>
        </w:tabs>
        <w:spacing w:line="360" w:lineRule="auto"/>
        <w:ind w:firstLine="851"/>
        <w:jc w:val="both"/>
        <w:rPr>
          <w:sz w:val="28"/>
          <w:szCs w:val="28"/>
        </w:rPr>
      </w:pPr>
      <w:r w:rsidRPr="005F77E4">
        <w:rPr>
          <w:color w:val="000000"/>
          <w:sz w:val="28"/>
          <w:szCs w:val="28"/>
        </w:rPr>
        <w:t>1</w:t>
      </w:r>
      <w:r w:rsidR="00A140CF" w:rsidRPr="005F77E4">
        <w:rPr>
          <w:color w:val="000000"/>
          <w:sz w:val="28"/>
          <w:szCs w:val="28"/>
        </w:rPr>
        <w:t>2</w:t>
      </w:r>
      <w:r w:rsidR="00B76540" w:rsidRPr="005F77E4">
        <w:rPr>
          <w:sz w:val="28"/>
          <w:szCs w:val="28"/>
        </w:rPr>
        <w:t xml:space="preserve"> </w:t>
      </w:r>
      <w:proofErr w:type="spellStart"/>
      <w:r w:rsidR="000E4868" w:rsidRPr="005F77E4">
        <w:rPr>
          <w:sz w:val="28"/>
          <w:szCs w:val="28"/>
        </w:rPr>
        <w:t>Шишин</w:t>
      </w:r>
      <w:proofErr w:type="spellEnd"/>
      <w:r w:rsidR="000E4868" w:rsidRPr="005F77E4">
        <w:rPr>
          <w:sz w:val="28"/>
          <w:szCs w:val="28"/>
        </w:rPr>
        <w:t xml:space="preserve"> А.В. Основы строительного дела / А.В. </w:t>
      </w:r>
      <w:proofErr w:type="spellStart"/>
      <w:r w:rsidR="000E4868" w:rsidRPr="005F77E4">
        <w:rPr>
          <w:sz w:val="28"/>
          <w:szCs w:val="28"/>
        </w:rPr>
        <w:t>Шишин</w:t>
      </w:r>
      <w:proofErr w:type="spellEnd"/>
      <w:r w:rsidR="000E4868" w:rsidRPr="005F77E4">
        <w:rPr>
          <w:sz w:val="28"/>
          <w:szCs w:val="28"/>
        </w:rPr>
        <w:t>. –</w:t>
      </w:r>
      <w:r w:rsidR="006F0518" w:rsidRPr="005F77E4">
        <w:rPr>
          <w:sz w:val="28"/>
          <w:szCs w:val="28"/>
        </w:rPr>
        <w:t xml:space="preserve"> </w:t>
      </w:r>
      <w:r w:rsidR="000E4868" w:rsidRPr="005F77E4">
        <w:rPr>
          <w:sz w:val="28"/>
          <w:szCs w:val="28"/>
        </w:rPr>
        <w:t xml:space="preserve">М.: </w:t>
      </w:r>
      <w:proofErr w:type="spellStart"/>
      <w:r w:rsidR="000E4868" w:rsidRPr="005F77E4">
        <w:rPr>
          <w:sz w:val="28"/>
          <w:szCs w:val="28"/>
        </w:rPr>
        <w:t>КолоС</w:t>
      </w:r>
      <w:proofErr w:type="spellEnd"/>
      <w:r w:rsidR="000E4868" w:rsidRPr="005F77E4">
        <w:rPr>
          <w:sz w:val="28"/>
          <w:szCs w:val="28"/>
        </w:rPr>
        <w:t>, 20</w:t>
      </w:r>
      <w:r w:rsidR="00A10F75" w:rsidRPr="005F77E4">
        <w:rPr>
          <w:sz w:val="28"/>
          <w:szCs w:val="28"/>
        </w:rPr>
        <w:t>12</w:t>
      </w:r>
      <w:r w:rsidR="000E4868" w:rsidRPr="005F77E4">
        <w:rPr>
          <w:sz w:val="28"/>
          <w:szCs w:val="28"/>
        </w:rPr>
        <w:t>. – 524 с.</w:t>
      </w:r>
    </w:p>
    <w:p w:rsidR="000E4868" w:rsidRPr="005F77E4" w:rsidRDefault="000E4868"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pacing w:val="-2"/>
          <w:sz w:val="28"/>
          <w:szCs w:val="28"/>
        </w:rPr>
      </w:pPr>
    </w:p>
    <w:p w:rsidR="0077640B" w:rsidRPr="005F77E4" w:rsidRDefault="00507319"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5F77E4">
        <w:rPr>
          <w:bCs/>
          <w:spacing w:val="-2"/>
          <w:sz w:val="28"/>
          <w:szCs w:val="28"/>
        </w:rPr>
        <w:t>Н</w:t>
      </w:r>
      <w:r w:rsidR="00B76540" w:rsidRPr="005F77E4">
        <w:rPr>
          <w:bCs/>
          <w:spacing w:val="-2"/>
          <w:sz w:val="28"/>
          <w:szCs w:val="28"/>
        </w:rPr>
        <w:t>ормативны</w:t>
      </w:r>
      <w:r w:rsidRPr="005F77E4">
        <w:rPr>
          <w:bCs/>
          <w:spacing w:val="-2"/>
          <w:sz w:val="28"/>
          <w:szCs w:val="28"/>
        </w:rPr>
        <w:t>е</w:t>
      </w:r>
      <w:r w:rsidR="00B76540" w:rsidRPr="005F77E4">
        <w:rPr>
          <w:bCs/>
          <w:spacing w:val="-2"/>
          <w:sz w:val="28"/>
          <w:szCs w:val="28"/>
        </w:rPr>
        <w:t xml:space="preserve"> документ</w:t>
      </w:r>
      <w:r w:rsidRPr="005F77E4">
        <w:rPr>
          <w:bCs/>
          <w:spacing w:val="-2"/>
          <w:sz w:val="28"/>
          <w:szCs w:val="28"/>
        </w:rPr>
        <w:t xml:space="preserve">ы, </w:t>
      </w:r>
      <w:r w:rsidR="00B76540" w:rsidRPr="005F77E4">
        <w:rPr>
          <w:bCs/>
          <w:spacing w:val="-3"/>
          <w:sz w:val="28"/>
          <w:szCs w:val="28"/>
        </w:rPr>
        <w:t>справочны</w:t>
      </w:r>
      <w:r w:rsidRPr="005F77E4">
        <w:rPr>
          <w:bCs/>
          <w:spacing w:val="-3"/>
          <w:sz w:val="28"/>
          <w:szCs w:val="28"/>
        </w:rPr>
        <w:t>е</w:t>
      </w:r>
      <w:r w:rsidR="00B76540" w:rsidRPr="005F77E4">
        <w:rPr>
          <w:bCs/>
          <w:spacing w:val="-3"/>
          <w:sz w:val="28"/>
          <w:szCs w:val="28"/>
        </w:rPr>
        <w:t xml:space="preserve"> материал</w:t>
      </w:r>
      <w:r w:rsidRPr="005F77E4">
        <w:rPr>
          <w:bCs/>
          <w:spacing w:val="-3"/>
          <w:sz w:val="28"/>
          <w:szCs w:val="28"/>
        </w:rPr>
        <w:t>ы</w:t>
      </w:r>
    </w:p>
    <w:p w:rsidR="00507319" w:rsidRPr="005F77E4" w:rsidRDefault="00F65FA2" w:rsidP="005F77E4">
      <w:pPr>
        <w:numPr>
          <w:ilvl w:val="0"/>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ГОСТ 2.301-68. Форматы</w:t>
      </w:r>
      <w:r w:rsidR="00753045" w:rsidRPr="005F77E4">
        <w:rPr>
          <w:sz w:val="28"/>
          <w:szCs w:val="28"/>
        </w:rPr>
        <w:t>.</w:t>
      </w:r>
      <w:r w:rsidRPr="005F77E4">
        <w:rPr>
          <w:sz w:val="28"/>
          <w:szCs w:val="28"/>
        </w:rPr>
        <w:t xml:space="preserve"> Общие правила выполнения чертежей. -  М.:   </w:t>
      </w:r>
      <w:proofErr w:type="spellStart"/>
      <w:r w:rsidRPr="005F77E4">
        <w:rPr>
          <w:sz w:val="28"/>
          <w:szCs w:val="28"/>
        </w:rPr>
        <w:t>Стандартиз</w:t>
      </w:r>
      <w:r w:rsidRPr="005F77E4">
        <w:rPr>
          <w:sz w:val="28"/>
          <w:szCs w:val="28"/>
        </w:rPr>
        <w:softHyphen/>
        <w:t>дат</w:t>
      </w:r>
      <w:proofErr w:type="spellEnd"/>
      <w:r w:rsidRPr="005F77E4">
        <w:rPr>
          <w:sz w:val="28"/>
          <w:szCs w:val="28"/>
        </w:rPr>
        <w:t>, 1991.</w:t>
      </w:r>
      <w:r w:rsidR="00507319" w:rsidRPr="005F77E4">
        <w:rPr>
          <w:sz w:val="28"/>
          <w:szCs w:val="28"/>
        </w:rPr>
        <w:t xml:space="preserve"> – 156 с.</w:t>
      </w:r>
      <w:r w:rsidRPr="005F77E4">
        <w:rPr>
          <w:sz w:val="28"/>
          <w:szCs w:val="28"/>
        </w:rPr>
        <w:t xml:space="preserve"> </w:t>
      </w:r>
      <w:r w:rsidRPr="005F77E4">
        <w:rPr>
          <w:spacing w:val="-1"/>
          <w:sz w:val="28"/>
          <w:szCs w:val="28"/>
        </w:rPr>
        <w:t xml:space="preserve">    </w:t>
      </w:r>
    </w:p>
    <w:p w:rsidR="0077640B" w:rsidRPr="005F77E4" w:rsidRDefault="00F65FA2" w:rsidP="005F77E4">
      <w:pPr>
        <w:numPr>
          <w:ilvl w:val="0"/>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pacing w:val="-1"/>
          <w:sz w:val="28"/>
          <w:szCs w:val="28"/>
        </w:rPr>
        <w:t>ГОСТ 2.302-68.</w:t>
      </w:r>
      <w:r w:rsidR="00507319" w:rsidRPr="005F77E4">
        <w:rPr>
          <w:spacing w:val="-1"/>
          <w:sz w:val="28"/>
          <w:szCs w:val="28"/>
        </w:rPr>
        <w:t xml:space="preserve"> </w:t>
      </w:r>
      <w:r w:rsidRPr="005F77E4">
        <w:rPr>
          <w:spacing w:val="-1"/>
          <w:sz w:val="28"/>
          <w:szCs w:val="28"/>
        </w:rPr>
        <w:t>Масштабы</w:t>
      </w:r>
      <w:r w:rsidR="00507319" w:rsidRPr="005F77E4">
        <w:rPr>
          <w:spacing w:val="-1"/>
          <w:sz w:val="28"/>
          <w:szCs w:val="28"/>
        </w:rPr>
        <w:t xml:space="preserve">. </w:t>
      </w:r>
      <w:r w:rsidRPr="005F77E4">
        <w:rPr>
          <w:spacing w:val="-1"/>
          <w:sz w:val="28"/>
          <w:szCs w:val="28"/>
        </w:rPr>
        <w:t xml:space="preserve">Общие правила выполнения чертежей. -М.: </w:t>
      </w:r>
      <w:proofErr w:type="spellStart"/>
      <w:r w:rsidRPr="005F77E4">
        <w:rPr>
          <w:spacing w:val="-1"/>
          <w:sz w:val="28"/>
          <w:szCs w:val="28"/>
        </w:rPr>
        <w:t>Стандартиздат</w:t>
      </w:r>
      <w:proofErr w:type="spellEnd"/>
      <w:r w:rsidRPr="005F77E4">
        <w:rPr>
          <w:spacing w:val="-1"/>
          <w:sz w:val="28"/>
          <w:szCs w:val="28"/>
        </w:rPr>
        <w:t xml:space="preserve"> </w:t>
      </w:r>
      <w:r w:rsidRPr="005F77E4">
        <w:rPr>
          <w:sz w:val="28"/>
          <w:szCs w:val="28"/>
        </w:rPr>
        <w:t>,</w:t>
      </w:r>
      <w:r w:rsidR="00507319" w:rsidRPr="005F77E4">
        <w:rPr>
          <w:sz w:val="28"/>
          <w:szCs w:val="28"/>
        </w:rPr>
        <w:t xml:space="preserve"> </w:t>
      </w:r>
      <w:r w:rsidRPr="005F77E4">
        <w:rPr>
          <w:sz w:val="28"/>
          <w:szCs w:val="28"/>
        </w:rPr>
        <w:t>1991.</w:t>
      </w:r>
      <w:r w:rsidR="00507319" w:rsidRPr="005F77E4">
        <w:rPr>
          <w:sz w:val="28"/>
          <w:szCs w:val="28"/>
        </w:rPr>
        <w:t xml:space="preserve"> – 128 с.</w:t>
      </w:r>
    </w:p>
    <w:p w:rsidR="00F65FA2" w:rsidRPr="005F77E4" w:rsidRDefault="00F65FA2" w:rsidP="005F77E4">
      <w:pPr>
        <w:widowControl w:val="0"/>
        <w:numPr>
          <w:ilvl w:val="0"/>
          <w:numId w:val="2"/>
        </w:numPr>
        <w:tabs>
          <w:tab w:val="num" w:pos="0"/>
          <w:tab w:val="left" w:pos="1276"/>
        </w:tabs>
        <w:autoSpaceDE w:val="0"/>
        <w:autoSpaceDN w:val="0"/>
        <w:adjustRightInd w:val="0"/>
        <w:spacing w:line="360" w:lineRule="auto"/>
        <w:ind w:left="0" w:firstLine="851"/>
        <w:jc w:val="both"/>
        <w:rPr>
          <w:spacing w:val="-16"/>
          <w:sz w:val="28"/>
          <w:szCs w:val="28"/>
        </w:rPr>
      </w:pPr>
      <w:r w:rsidRPr="005F77E4">
        <w:rPr>
          <w:sz w:val="28"/>
          <w:szCs w:val="28"/>
        </w:rPr>
        <w:t>ГОСТ 2.303-68. Линии</w:t>
      </w:r>
      <w:r w:rsidR="00507319" w:rsidRPr="005F77E4">
        <w:rPr>
          <w:sz w:val="28"/>
          <w:szCs w:val="28"/>
        </w:rPr>
        <w:t xml:space="preserve">. </w:t>
      </w:r>
      <w:r w:rsidRPr="005F77E4">
        <w:rPr>
          <w:sz w:val="28"/>
          <w:szCs w:val="28"/>
        </w:rPr>
        <w:t xml:space="preserve">Общие правила выполнения чертежей. - М.:   </w:t>
      </w:r>
      <w:proofErr w:type="spellStart"/>
      <w:r w:rsidRPr="005F77E4">
        <w:rPr>
          <w:sz w:val="28"/>
          <w:szCs w:val="28"/>
        </w:rPr>
        <w:t>Стандартиздат</w:t>
      </w:r>
      <w:proofErr w:type="spellEnd"/>
      <w:r w:rsidRPr="005F77E4">
        <w:rPr>
          <w:sz w:val="28"/>
          <w:szCs w:val="28"/>
        </w:rPr>
        <w:t>, 1991.</w:t>
      </w:r>
      <w:r w:rsidR="00507319" w:rsidRPr="005F77E4">
        <w:rPr>
          <w:sz w:val="28"/>
          <w:szCs w:val="28"/>
        </w:rPr>
        <w:t xml:space="preserve"> – 125 с.</w:t>
      </w:r>
    </w:p>
    <w:p w:rsidR="00F65FA2" w:rsidRPr="005F77E4" w:rsidRDefault="00F65FA2" w:rsidP="005F77E4">
      <w:pPr>
        <w:widowControl w:val="0"/>
        <w:numPr>
          <w:ilvl w:val="0"/>
          <w:numId w:val="2"/>
        </w:numPr>
        <w:tabs>
          <w:tab w:val="num" w:pos="0"/>
          <w:tab w:val="left" w:pos="1276"/>
        </w:tabs>
        <w:autoSpaceDE w:val="0"/>
        <w:autoSpaceDN w:val="0"/>
        <w:adjustRightInd w:val="0"/>
        <w:spacing w:line="360" w:lineRule="auto"/>
        <w:ind w:left="0" w:firstLine="851"/>
        <w:jc w:val="both"/>
        <w:rPr>
          <w:spacing w:val="-17"/>
          <w:sz w:val="28"/>
          <w:szCs w:val="28"/>
        </w:rPr>
      </w:pPr>
      <w:r w:rsidRPr="005F77E4">
        <w:rPr>
          <w:sz w:val="28"/>
          <w:szCs w:val="28"/>
        </w:rPr>
        <w:t>ГОСТ 2.304-68. Шрифты</w:t>
      </w:r>
      <w:r w:rsidR="00507319" w:rsidRPr="005F77E4">
        <w:rPr>
          <w:sz w:val="28"/>
          <w:szCs w:val="28"/>
        </w:rPr>
        <w:t xml:space="preserve">. </w:t>
      </w:r>
      <w:r w:rsidRPr="005F77E4">
        <w:rPr>
          <w:sz w:val="28"/>
          <w:szCs w:val="28"/>
        </w:rPr>
        <w:t xml:space="preserve">Общие правила выполнения чертежей. - М.: </w:t>
      </w:r>
      <w:proofErr w:type="spellStart"/>
      <w:r w:rsidRPr="005F77E4">
        <w:rPr>
          <w:sz w:val="28"/>
          <w:szCs w:val="28"/>
        </w:rPr>
        <w:t>Стандартиздат</w:t>
      </w:r>
      <w:proofErr w:type="spellEnd"/>
      <w:r w:rsidRPr="005F77E4">
        <w:rPr>
          <w:sz w:val="28"/>
          <w:szCs w:val="28"/>
        </w:rPr>
        <w:t>, 1991.</w:t>
      </w:r>
      <w:r w:rsidR="00507319" w:rsidRPr="005F77E4">
        <w:rPr>
          <w:sz w:val="28"/>
          <w:szCs w:val="28"/>
        </w:rPr>
        <w:t xml:space="preserve"> – 156 с.</w:t>
      </w:r>
    </w:p>
    <w:p w:rsidR="00F65FA2" w:rsidRPr="005F77E4" w:rsidRDefault="00F65FA2" w:rsidP="005F77E4">
      <w:pPr>
        <w:widowControl w:val="0"/>
        <w:numPr>
          <w:ilvl w:val="0"/>
          <w:numId w:val="2"/>
        </w:numPr>
        <w:tabs>
          <w:tab w:val="num" w:pos="0"/>
          <w:tab w:val="left" w:pos="1276"/>
        </w:tabs>
        <w:autoSpaceDE w:val="0"/>
        <w:autoSpaceDN w:val="0"/>
        <w:adjustRightInd w:val="0"/>
        <w:spacing w:line="360" w:lineRule="auto"/>
        <w:ind w:left="0" w:firstLine="851"/>
        <w:jc w:val="both"/>
        <w:rPr>
          <w:spacing w:val="-21"/>
          <w:sz w:val="28"/>
          <w:szCs w:val="28"/>
        </w:rPr>
      </w:pPr>
      <w:r w:rsidRPr="005F77E4">
        <w:rPr>
          <w:sz w:val="28"/>
          <w:szCs w:val="28"/>
        </w:rPr>
        <w:t xml:space="preserve">ГОСТ 2.305-68. Изображения - виды, разрезы, сечения </w:t>
      </w:r>
      <w:r w:rsidR="00507319" w:rsidRPr="005F77E4">
        <w:rPr>
          <w:sz w:val="28"/>
          <w:szCs w:val="28"/>
        </w:rPr>
        <w:t xml:space="preserve">. </w:t>
      </w:r>
      <w:r w:rsidRPr="005F77E4">
        <w:rPr>
          <w:sz w:val="28"/>
          <w:szCs w:val="28"/>
        </w:rPr>
        <w:t xml:space="preserve">Общие правила выполнения чертежей.- М.: </w:t>
      </w:r>
      <w:proofErr w:type="spellStart"/>
      <w:r w:rsidRPr="005F77E4">
        <w:rPr>
          <w:sz w:val="28"/>
          <w:szCs w:val="28"/>
        </w:rPr>
        <w:t>Стандартиздат</w:t>
      </w:r>
      <w:proofErr w:type="spellEnd"/>
      <w:r w:rsidRPr="005F77E4">
        <w:rPr>
          <w:sz w:val="28"/>
          <w:szCs w:val="28"/>
        </w:rPr>
        <w:t>, 1991.</w:t>
      </w:r>
      <w:r w:rsidR="00507319" w:rsidRPr="005F77E4">
        <w:rPr>
          <w:sz w:val="28"/>
          <w:szCs w:val="28"/>
        </w:rPr>
        <w:t xml:space="preserve"> – 132 с.</w:t>
      </w:r>
    </w:p>
    <w:p w:rsidR="00333361" w:rsidRPr="005F77E4" w:rsidRDefault="00333361" w:rsidP="005F77E4">
      <w:pPr>
        <w:numPr>
          <w:ilvl w:val="0"/>
          <w:numId w:val="2"/>
        </w:numPr>
        <w:tabs>
          <w:tab w:val="clear" w:pos="90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ГОСТ 24847-81. Грунты. Методы определения глубины сезонного промерзания.- М.: Изд-во стандартов, 1981.</w:t>
      </w:r>
      <w:r w:rsidR="00507319" w:rsidRPr="005F77E4">
        <w:rPr>
          <w:sz w:val="28"/>
          <w:szCs w:val="28"/>
        </w:rPr>
        <w:t xml:space="preserve"> – 127 с.</w:t>
      </w:r>
    </w:p>
    <w:p w:rsidR="00333361" w:rsidRPr="005F77E4" w:rsidRDefault="00333361"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ГОСТ 25100-82. Грунты. Классификация.- М.: Изд-во стандартов, 1982.</w:t>
      </w:r>
      <w:r w:rsidR="00507319" w:rsidRPr="005F77E4">
        <w:rPr>
          <w:sz w:val="28"/>
          <w:szCs w:val="28"/>
        </w:rPr>
        <w:t xml:space="preserve"> – 126 с.</w:t>
      </w:r>
    </w:p>
    <w:p w:rsidR="00333361" w:rsidRPr="005F77E4" w:rsidRDefault="00333361"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lastRenderedPageBreak/>
        <w:t>СНиП 3.01.01-85* Организация строительного производства. - М. : ГПЦГШ, 1996.</w:t>
      </w:r>
      <w:r w:rsidR="00507319" w:rsidRPr="005F77E4">
        <w:rPr>
          <w:sz w:val="28"/>
          <w:szCs w:val="28"/>
        </w:rPr>
        <w:t xml:space="preserve"> – 103 с.</w:t>
      </w:r>
    </w:p>
    <w:p w:rsidR="00333361" w:rsidRPr="005F77E4" w:rsidRDefault="00333361"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СНиП 1.04.03-85. Нормы продолжительности строительства и задела в строительстве предприятий, зданий и сооружений/ Госстрой СССР. -М. : Стройиздат,1987.</w:t>
      </w:r>
      <w:r w:rsidR="00507319" w:rsidRPr="005F77E4">
        <w:rPr>
          <w:sz w:val="28"/>
          <w:szCs w:val="28"/>
        </w:rPr>
        <w:t xml:space="preserve"> – 256 с.</w:t>
      </w:r>
    </w:p>
    <w:p w:rsidR="00333361" w:rsidRPr="005F77E4" w:rsidRDefault="00333361"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pacing w:val="-2"/>
          <w:sz w:val="28"/>
          <w:szCs w:val="28"/>
        </w:rPr>
        <w:t>СНиП 2.07.01-89*. Градостроительство. Планировка и застройка городских и сельских</w:t>
      </w:r>
      <w:r w:rsidRPr="005F77E4">
        <w:rPr>
          <w:sz w:val="28"/>
          <w:szCs w:val="28"/>
        </w:rPr>
        <w:t xml:space="preserve"> поселений / Госстрой России - М. : ГП ЦПП, 2003.</w:t>
      </w:r>
      <w:r w:rsidR="00507319" w:rsidRPr="005F77E4">
        <w:rPr>
          <w:sz w:val="28"/>
          <w:szCs w:val="28"/>
        </w:rPr>
        <w:t xml:space="preserve"> – 203 с.</w:t>
      </w:r>
    </w:p>
    <w:p w:rsidR="004136DF" w:rsidRPr="005F77E4" w:rsidRDefault="00333361"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СНиП 2.01.07-85*. Нагрузки и воздействия / Минстрой России. - М. : ГП ЦПП, 1996. -</w:t>
      </w:r>
      <w:r w:rsidR="00507319" w:rsidRPr="005F77E4">
        <w:rPr>
          <w:sz w:val="28"/>
          <w:szCs w:val="28"/>
        </w:rPr>
        <w:t xml:space="preserve"> </w:t>
      </w:r>
      <w:r w:rsidRPr="005F77E4">
        <w:rPr>
          <w:sz w:val="28"/>
          <w:szCs w:val="28"/>
        </w:rPr>
        <w:t xml:space="preserve">44 с. </w:t>
      </w:r>
    </w:p>
    <w:p w:rsidR="004136DF" w:rsidRPr="005F77E4" w:rsidRDefault="004136DF"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 xml:space="preserve">СНиП 2.01.01-82. Строительная климатология и геофизика / Госстрой СССР. - М. : </w:t>
      </w:r>
      <w:proofErr w:type="spellStart"/>
      <w:r w:rsidRPr="005F77E4">
        <w:rPr>
          <w:sz w:val="28"/>
          <w:szCs w:val="28"/>
        </w:rPr>
        <w:t>Стройиздат</w:t>
      </w:r>
      <w:proofErr w:type="spellEnd"/>
      <w:r w:rsidRPr="005F77E4">
        <w:rPr>
          <w:sz w:val="28"/>
          <w:szCs w:val="28"/>
        </w:rPr>
        <w:t>, 1983.</w:t>
      </w:r>
      <w:r w:rsidR="00507319" w:rsidRPr="005F77E4">
        <w:rPr>
          <w:sz w:val="28"/>
          <w:szCs w:val="28"/>
        </w:rPr>
        <w:t xml:space="preserve"> – 56 с.</w:t>
      </w:r>
    </w:p>
    <w:p w:rsidR="00507319" w:rsidRPr="005F77E4" w:rsidRDefault="004136DF"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СНиП 23-01-99. Строительная кли</w:t>
      </w:r>
      <w:r w:rsidR="00507319" w:rsidRPr="005F77E4">
        <w:rPr>
          <w:sz w:val="28"/>
          <w:szCs w:val="28"/>
        </w:rPr>
        <w:t>матология. - М.: ГУП ЦПП, 2003. – 58 с.</w:t>
      </w:r>
    </w:p>
    <w:p w:rsidR="004136DF" w:rsidRPr="005F77E4" w:rsidRDefault="004136DF"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z w:val="28"/>
          <w:szCs w:val="28"/>
        </w:rPr>
        <w:t>СНиПП-3-79** Строительная теплотехника/ Госстрой СССР.-М. : ЦИТП Госстроя СССР,</w:t>
      </w:r>
      <w:r w:rsidR="00507319" w:rsidRPr="005F77E4">
        <w:rPr>
          <w:sz w:val="28"/>
          <w:szCs w:val="28"/>
        </w:rPr>
        <w:t xml:space="preserve"> </w:t>
      </w:r>
      <w:r w:rsidRPr="005F77E4">
        <w:rPr>
          <w:sz w:val="28"/>
          <w:szCs w:val="28"/>
        </w:rPr>
        <w:t>1986.</w:t>
      </w:r>
      <w:r w:rsidR="00507319" w:rsidRPr="005F77E4">
        <w:rPr>
          <w:sz w:val="28"/>
          <w:szCs w:val="28"/>
        </w:rPr>
        <w:t>– 127 с.</w:t>
      </w:r>
    </w:p>
    <w:p w:rsidR="004136DF" w:rsidRPr="005F77E4" w:rsidRDefault="004136DF" w:rsidP="005F77E4">
      <w:pPr>
        <w:numPr>
          <w:ilvl w:val="0"/>
          <w:numId w:val="2"/>
        </w:numPr>
        <w:tabs>
          <w:tab w:val="clear" w:pos="90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5F77E4">
        <w:rPr>
          <w:spacing w:val="-2"/>
          <w:sz w:val="28"/>
          <w:szCs w:val="28"/>
        </w:rPr>
        <w:t>СП 11-104-97. Инженерно-геодезические изыскания для строительства / Госстрой Рос</w:t>
      </w:r>
      <w:r w:rsidRPr="005F77E4">
        <w:rPr>
          <w:spacing w:val="-2"/>
          <w:sz w:val="28"/>
          <w:szCs w:val="28"/>
        </w:rPr>
        <w:softHyphen/>
      </w:r>
      <w:r w:rsidRPr="005F77E4">
        <w:rPr>
          <w:sz w:val="28"/>
          <w:szCs w:val="28"/>
        </w:rPr>
        <w:t>сии. - М. : ГУП ЦПП, 2002.</w:t>
      </w:r>
      <w:r w:rsidR="00507319" w:rsidRPr="005F77E4">
        <w:rPr>
          <w:sz w:val="28"/>
          <w:szCs w:val="28"/>
        </w:rPr>
        <w:t xml:space="preserve"> – 89 с.</w:t>
      </w:r>
    </w:p>
    <w:p w:rsidR="00F05081" w:rsidRPr="005F77E4" w:rsidRDefault="00F05081"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23AEE" w:rsidRPr="005F77E4" w:rsidRDefault="00113934"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4.4</w:t>
      </w:r>
      <w:r w:rsidR="00723AEE" w:rsidRPr="005F77E4">
        <w:rPr>
          <w:b/>
          <w:sz w:val="28"/>
          <w:szCs w:val="28"/>
        </w:rPr>
        <w:t xml:space="preserve"> Общие требования к организации образовательного процесса</w:t>
      </w:r>
    </w:p>
    <w:p w:rsidR="00F05081" w:rsidRPr="005F77E4" w:rsidRDefault="00F05081" w:rsidP="005F77E4">
      <w:pPr>
        <w:jc w:val="both"/>
      </w:pPr>
    </w:p>
    <w:p w:rsidR="00723AEE" w:rsidRPr="005F77E4" w:rsidRDefault="00723AEE"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5F77E4">
        <w:rPr>
          <w:color w:val="000000"/>
          <w:spacing w:val="-2"/>
          <w:sz w:val="28"/>
          <w:szCs w:val="28"/>
        </w:rPr>
        <w:tab/>
        <w:t>Учебная практика является обязательным</w:t>
      </w:r>
      <w:r w:rsidR="00113934">
        <w:rPr>
          <w:color w:val="000000"/>
          <w:spacing w:val="-2"/>
          <w:sz w:val="28"/>
          <w:szCs w:val="28"/>
        </w:rPr>
        <w:t xml:space="preserve"> </w:t>
      </w:r>
      <w:r w:rsidRPr="005F77E4">
        <w:rPr>
          <w:color w:val="000000"/>
          <w:spacing w:val="-2"/>
          <w:sz w:val="28"/>
          <w:szCs w:val="28"/>
        </w:rPr>
        <w:t>разделом профессионального модуля.</w:t>
      </w:r>
    </w:p>
    <w:p w:rsidR="00F05081" w:rsidRPr="005F77E4" w:rsidRDefault="00F05081"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23AEE" w:rsidRPr="005F77E4" w:rsidRDefault="00113934"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4.5</w:t>
      </w:r>
      <w:r w:rsidR="00723AEE" w:rsidRPr="005F77E4">
        <w:rPr>
          <w:b/>
          <w:sz w:val="28"/>
          <w:szCs w:val="28"/>
        </w:rPr>
        <w:t xml:space="preserve"> Кадровое обеспечение образовательного процесса</w:t>
      </w:r>
    </w:p>
    <w:p w:rsidR="00F05081" w:rsidRPr="005F77E4" w:rsidRDefault="00F05081" w:rsidP="005F77E4">
      <w:pPr>
        <w:jc w:val="both"/>
      </w:pPr>
    </w:p>
    <w:p w:rsidR="00507319" w:rsidRPr="005F77E4" w:rsidRDefault="00723AEE" w:rsidP="005F77E4">
      <w:pPr>
        <w:tabs>
          <w:tab w:val="left" w:pos="1392"/>
        </w:tabs>
        <w:spacing w:line="360" w:lineRule="auto"/>
        <w:ind w:firstLine="851"/>
        <w:jc w:val="both"/>
        <w:rPr>
          <w:bCs/>
          <w:sz w:val="28"/>
          <w:szCs w:val="28"/>
        </w:rPr>
      </w:pPr>
      <w:r w:rsidRPr="005F77E4">
        <w:rPr>
          <w:bCs/>
          <w:sz w:val="28"/>
          <w:szCs w:val="28"/>
        </w:rPr>
        <w:t>Наличие высшего профессионального образования, соответствующего профилю модуля.</w:t>
      </w:r>
    </w:p>
    <w:p w:rsidR="00507319" w:rsidRPr="005F77E4" w:rsidRDefault="00507319" w:rsidP="005F77E4">
      <w:pPr>
        <w:tabs>
          <w:tab w:val="left" w:pos="1392"/>
        </w:tabs>
        <w:spacing w:line="360" w:lineRule="auto"/>
        <w:ind w:firstLine="851"/>
        <w:jc w:val="both"/>
        <w:rPr>
          <w:bCs/>
          <w:sz w:val="28"/>
          <w:szCs w:val="28"/>
        </w:rPr>
      </w:pPr>
    </w:p>
    <w:p w:rsidR="00113934" w:rsidRDefault="00113934">
      <w:pPr>
        <w:rPr>
          <w:b/>
          <w:caps/>
          <w:sz w:val="28"/>
          <w:szCs w:val="28"/>
        </w:rPr>
      </w:pPr>
      <w:r>
        <w:rPr>
          <w:b/>
          <w:caps/>
          <w:sz w:val="28"/>
          <w:szCs w:val="28"/>
        </w:rPr>
        <w:br w:type="page"/>
      </w:r>
    </w:p>
    <w:p w:rsidR="00164A77" w:rsidRPr="005F77E4" w:rsidRDefault="0077640B" w:rsidP="005F77E4">
      <w:pPr>
        <w:tabs>
          <w:tab w:val="left" w:pos="1392"/>
        </w:tabs>
        <w:spacing w:line="360" w:lineRule="auto"/>
        <w:ind w:firstLine="851"/>
        <w:jc w:val="both"/>
        <w:rPr>
          <w:b/>
          <w:caps/>
          <w:sz w:val="28"/>
          <w:szCs w:val="28"/>
        </w:rPr>
      </w:pPr>
      <w:r w:rsidRPr="005F77E4">
        <w:rPr>
          <w:b/>
          <w:caps/>
          <w:sz w:val="28"/>
          <w:szCs w:val="28"/>
        </w:rPr>
        <w:lastRenderedPageBreak/>
        <w:t xml:space="preserve">5 Контроль и оценка результатов освоения </w:t>
      </w:r>
    </w:p>
    <w:p w:rsidR="00164A77"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5F77E4">
        <w:rPr>
          <w:b/>
          <w:caps/>
          <w:sz w:val="28"/>
          <w:szCs w:val="28"/>
        </w:rPr>
        <w:t xml:space="preserve">профессионального модуля (вида </w:t>
      </w:r>
    </w:p>
    <w:p w:rsidR="0077640B" w:rsidRPr="005F77E4" w:rsidRDefault="0077640B" w:rsidP="005F77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5F77E4">
        <w:rPr>
          <w:b/>
          <w:caps/>
          <w:sz w:val="28"/>
          <w:szCs w:val="28"/>
        </w:rPr>
        <w:t>профессиональной деятельности)</w:t>
      </w:r>
    </w:p>
    <w:p w:rsidR="0077640B" w:rsidRPr="005F77E4" w:rsidRDefault="0077640B" w:rsidP="005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814"/>
        <w:gridCol w:w="2097"/>
      </w:tblGrid>
      <w:tr w:rsidR="0077640B" w:rsidRPr="005F77E4" w:rsidTr="0062596F">
        <w:tc>
          <w:tcPr>
            <w:tcW w:w="2660" w:type="dxa"/>
            <w:shd w:val="clear" w:color="auto" w:fill="auto"/>
            <w:vAlign w:val="center"/>
          </w:tcPr>
          <w:p w:rsidR="0077640B" w:rsidRPr="005F77E4" w:rsidRDefault="0077640B" w:rsidP="0062596F">
            <w:pPr>
              <w:spacing w:line="276" w:lineRule="auto"/>
              <w:jc w:val="center"/>
              <w:rPr>
                <w:b/>
                <w:bCs/>
                <w:sz w:val="28"/>
                <w:szCs w:val="28"/>
              </w:rPr>
            </w:pPr>
            <w:r w:rsidRPr="005F77E4">
              <w:rPr>
                <w:b/>
                <w:bCs/>
                <w:sz w:val="28"/>
                <w:szCs w:val="28"/>
              </w:rPr>
              <w:t xml:space="preserve">Результаты </w:t>
            </w:r>
          </w:p>
          <w:p w:rsidR="0077640B" w:rsidRPr="005F77E4" w:rsidRDefault="0077640B" w:rsidP="0062596F">
            <w:pPr>
              <w:spacing w:line="276" w:lineRule="auto"/>
              <w:jc w:val="center"/>
              <w:rPr>
                <w:b/>
                <w:bCs/>
                <w:sz w:val="28"/>
                <w:szCs w:val="28"/>
              </w:rPr>
            </w:pPr>
            <w:r w:rsidRPr="005F77E4">
              <w:rPr>
                <w:b/>
                <w:bCs/>
                <w:sz w:val="28"/>
                <w:szCs w:val="28"/>
              </w:rPr>
              <w:t xml:space="preserve">(освоенные </w:t>
            </w:r>
            <w:r w:rsidR="00456704" w:rsidRPr="005F77E4">
              <w:rPr>
                <w:b/>
                <w:bCs/>
                <w:sz w:val="28"/>
                <w:szCs w:val="28"/>
              </w:rPr>
              <w:t xml:space="preserve">профессиональные </w:t>
            </w:r>
            <w:r w:rsidRPr="005F77E4">
              <w:rPr>
                <w:b/>
                <w:bCs/>
                <w:sz w:val="28"/>
                <w:szCs w:val="28"/>
              </w:rPr>
              <w:t>компетенции)</w:t>
            </w:r>
          </w:p>
        </w:tc>
        <w:tc>
          <w:tcPr>
            <w:tcW w:w="4814" w:type="dxa"/>
            <w:shd w:val="clear" w:color="auto" w:fill="auto"/>
            <w:vAlign w:val="center"/>
          </w:tcPr>
          <w:p w:rsidR="0077640B" w:rsidRPr="005F77E4" w:rsidRDefault="0077640B" w:rsidP="0062596F">
            <w:pPr>
              <w:spacing w:line="276" w:lineRule="auto"/>
              <w:jc w:val="center"/>
              <w:rPr>
                <w:bCs/>
                <w:sz w:val="28"/>
                <w:szCs w:val="28"/>
              </w:rPr>
            </w:pPr>
            <w:r w:rsidRPr="005F77E4">
              <w:rPr>
                <w:b/>
                <w:sz w:val="28"/>
                <w:szCs w:val="28"/>
              </w:rPr>
              <w:t>Основные показатели оценки результата</w:t>
            </w:r>
          </w:p>
        </w:tc>
        <w:tc>
          <w:tcPr>
            <w:tcW w:w="2097" w:type="dxa"/>
            <w:shd w:val="clear" w:color="auto" w:fill="auto"/>
            <w:vAlign w:val="center"/>
          </w:tcPr>
          <w:p w:rsidR="0077640B" w:rsidRPr="005F77E4" w:rsidRDefault="0077640B" w:rsidP="0062596F">
            <w:pPr>
              <w:spacing w:line="276" w:lineRule="auto"/>
              <w:jc w:val="center"/>
              <w:rPr>
                <w:b/>
                <w:bCs/>
                <w:sz w:val="28"/>
                <w:szCs w:val="28"/>
              </w:rPr>
            </w:pPr>
            <w:r w:rsidRPr="005F77E4">
              <w:rPr>
                <w:b/>
                <w:sz w:val="28"/>
                <w:szCs w:val="28"/>
              </w:rPr>
              <w:t xml:space="preserve">Формы и методы контроля и оценки </w:t>
            </w:r>
          </w:p>
        </w:tc>
      </w:tr>
      <w:tr w:rsidR="0077640B" w:rsidRPr="005F77E4" w:rsidTr="0062596F">
        <w:trPr>
          <w:trHeight w:val="1975"/>
        </w:trPr>
        <w:tc>
          <w:tcPr>
            <w:tcW w:w="2660" w:type="dxa"/>
            <w:shd w:val="clear" w:color="auto" w:fill="auto"/>
          </w:tcPr>
          <w:p w:rsidR="009007E9" w:rsidRPr="005F77E4" w:rsidRDefault="009007E9" w:rsidP="0062596F">
            <w:pPr>
              <w:spacing w:line="276" w:lineRule="auto"/>
              <w:rPr>
                <w:color w:val="000000"/>
                <w:sz w:val="28"/>
                <w:szCs w:val="28"/>
              </w:rPr>
            </w:pPr>
            <w:r w:rsidRPr="005F77E4">
              <w:rPr>
                <w:sz w:val="28"/>
                <w:szCs w:val="28"/>
              </w:rPr>
              <w:t>ПК 1.1 </w:t>
            </w:r>
            <w:r w:rsidRPr="005F77E4">
              <w:rPr>
                <w:color w:val="000000"/>
                <w:sz w:val="28"/>
                <w:szCs w:val="28"/>
              </w:rPr>
              <w:t>Подбирать строительные конструкции и разрабатывать несложные узлы и детали конструктивных элементов зданий.</w:t>
            </w:r>
          </w:p>
          <w:p w:rsidR="009007E9" w:rsidRPr="005F77E4" w:rsidRDefault="009007E9" w:rsidP="0062596F">
            <w:pPr>
              <w:spacing w:line="276" w:lineRule="auto"/>
              <w:ind w:firstLine="720"/>
              <w:jc w:val="both"/>
              <w:rPr>
                <w:sz w:val="28"/>
                <w:szCs w:val="28"/>
              </w:rPr>
            </w:pPr>
          </w:p>
          <w:p w:rsidR="009007E9" w:rsidRPr="005F77E4" w:rsidRDefault="009007E9" w:rsidP="0062596F">
            <w:pPr>
              <w:spacing w:line="276" w:lineRule="auto"/>
              <w:ind w:firstLine="720"/>
              <w:jc w:val="both"/>
              <w:rPr>
                <w:sz w:val="28"/>
                <w:szCs w:val="28"/>
              </w:rPr>
            </w:pPr>
          </w:p>
          <w:p w:rsidR="009007E9" w:rsidRPr="005F77E4" w:rsidRDefault="009007E9" w:rsidP="0062596F">
            <w:pPr>
              <w:spacing w:line="276" w:lineRule="auto"/>
              <w:ind w:firstLine="720"/>
              <w:jc w:val="both"/>
              <w:rPr>
                <w:sz w:val="28"/>
                <w:szCs w:val="28"/>
              </w:rPr>
            </w:pPr>
          </w:p>
          <w:p w:rsidR="0077640B" w:rsidRPr="005F77E4" w:rsidRDefault="0077640B" w:rsidP="0062596F">
            <w:pPr>
              <w:spacing w:line="276" w:lineRule="auto"/>
              <w:jc w:val="both"/>
              <w:rPr>
                <w:bCs/>
                <w:i/>
                <w:sz w:val="28"/>
                <w:szCs w:val="28"/>
              </w:rPr>
            </w:pPr>
          </w:p>
        </w:tc>
        <w:tc>
          <w:tcPr>
            <w:tcW w:w="4814" w:type="dxa"/>
            <w:shd w:val="clear" w:color="auto" w:fill="auto"/>
          </w:tcPr>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верно определяет по внешним признакам</w:t>
            </w:r>
            <w:r>
              <w:rPr>
                <w:bCs/>
                <w:sz w:val="28"/>
                <w:szCs w:val="28"/>
              </w:rPr>
              <w:t xml:space="preserve"> </w:t>
            </w:r>
            <w:r w:rsidRPr="00AA2BF0">
              <w:rPr>
                <w:bCs/>
                <w:sz w:val="28"/>
                <w:szCs w:val="28"/>
              </w:rPr>
              <w:t>и маркировке вид и качество строительных материалов и изделий;</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правильно классифицирует и применяет строительные материалы в зависимости от их назначения;</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 xml:space="preserve">верно определяет основные свойства строительных материалов и изделий; </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грамотно производит выб</w:t>
            </w:r>
            <w:r>
              <w:rPr>
                <w:bCs/>
                <w:sz w:val="28"/>
                <w:szCs w:val="28"/>
              </w:rPr>
              <w:t>ор строитель</w:t>
            </w:r>
            <w:r w:rsidRPr="00AA2BF0">
              <w:rPr>
                <w:bCs/>
                <w:sz w:val="28"/>
                <w:szCs w:val="28"/>
              </w:rPr>
              <w:t>ных ма</w:t>
            </w:r>
            <w:r>
              <w:rPr>
                <w:bCs/>
                <w:sz w:val="28"/>
                <w:szCs w:val="28"/>
              </w:rPr>
              <w:t>териалов для строительных конст</w:t>
            </w:r>
            <w:r w:rsidRPr="00AA2BF0">
              <w:rPr>
                <w:bCs/>
                <w:sz w:val="28"/>
                <w:szCs w:val="28"/>
              </w:rPr>
              <w:t>рукций</w:t>
            </w:r>
            <w:r>
              <w:rPr>
                <w:bCs/>
                <w:sz w:val="28"/>
                <w:szCs w:val="28"/>
              </w:rPr>
              <w:t xml:space="preserve"> и конструктивных элементов зда</w:t>
            </w:r>
            <w:r w:rsidRPr="00AA2BF0">
              <w:rPr>
                <w:bCs/>
                <w:sz w:val="28"/>
                <w:szCs w:val="28"/>
              </w:rPr>
              <w:t>ний;</w:t>
            </w:r>
          </w:p>
          <w:p w:rsidR="00AA2BF0" w:rsidRDefault="00AA2BF0" w:rsidP="0062596F">
            <w:pPr>
              <w:spacing w:line="276" w:lineRule="auto"/>
              <w:jc w:val="both"/>
              <w:rPr>
                <w:bCs/>
                <w:sz w:val="28"/>
                <w:szCs w:val="28"/>
              </w:rPr>
            </w:pPr>
            <w:r>
              <w:rPr>
                <w:bCs/>
                <w:sz w:val="28"/>
                <w:szCs w:val="28"/>
              </w:rPr>
              <w:t>–</w:t>
            </w:r>
            <w:r w:rsidRPr="00AA2BF0">
              <w:rPr>
                <w:bCs/>
                <w:sz w:val="28"/>
                <w:szCs w:val="28"/>
              </w:rPr>
              <w:t xml:space="preserve"> грамотно разрабатывает </w:t>
            </w:r>
            <w:proofErr w:type="spellStart"/>
            <w:r w:rsidRPr="00AA2BF0">
              <w:rPr>
                <w:bCs/>
                <w:sz w:val="28"/>
                <w:szCs w:val="28"/>
              </w:rPr>
              <w:t>архитектурно­строительные</w:t>
            </w:r>
            <w:proofErr w:type="spellEnd"/>
            <w:r>
              <w:rPr>
                <w:bCs/>
                <w:sz w:val="28"/>
                <w:szCs w:val="28"/>
              </w:rPr>
              <w:t xml:space="preserve"> чертежи;</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грамотно читает строительные и рабочие чертежи</w:t>
            </w:r>
            <w:r>
              <w:rPr>
                <w:bCs/>
                <w:sz w:val="28"/>
                <w:szCs w:val="28"/>
              </w:rPr>
              <w:t>;</w:t>
            </w:r>
          </w:p>
          <w:p w:rsidR="00AA2BF0" w:rsidRPr="00AA2BF0" w:rsidRDefault="00AA2BF0" w:rsidP="0062596F">
            <w:pPr>
              <w:spacing w:line="276" w:lineRule="auto"/>
              <w:jc w:val="both"/>
              <w:rPr>
                <w:bCs/>
                <w:sz w:val="28"/>
                <w:szCs w:val="28"/>
              </w:rPr>
            </w:pPr>
            <w:r>
              <w:rPr>
                <w:bCs/>
                <w:sz w:val="28"/>
                <w:szCs w:val="28"/>
              </w:rPr>
              <w:t>–</w:t>
            </w:r>
            <w:r w:rsidRPr="00AA2BF0">
              <w:rPr>
                <w:bCs/>
                <w:sz w:val="28"/>
                <w:szCs w:val="28"/>
              </w:rPr>
              <w:t xml:space="preserve"> грамот</w:t>
            </w:r>
            <w:r>
              <w:rPr>
                <w:bCs/>
                <w:sz w:val="28"/>
                <w:szCs w:val="28"/>
              </w:rPr>
              <w:t>но выполняет чертежи планов, фа</w:t>
            </w:r>
            <w:r w:rsidRPr="00AA2BF0">
              <w:rPr>
                <w:bCs/>
                <w:sz w:val="28"/>
                <w:szCs w:val="28"/>
              </w:rPr>
              <w:t>садов, разрезов, схем</w:t>
            </w:r>
            <w:r>
              <w:rPr>
                <w:bCs/>
                <w:sz w:val="28"/>
                <w:szCs w:val="28"/>
              </w:rPr>
              <w:t>;</w:t>
            </w:r>
          </w:p>
          <w:p w:rsidR="00AA2BF0" w:rsidRPr="00AA2BF0" w:rsidRDefault="00AA2BF0" w:rsidP="0062596F">
            <w:pPr>
              <w:spacing w:line="276" w:lineRule="auto"/>
              <w:jc w:val="both"/>
              <w:rPr>
                <w:bCs/>
                <w:sz w:val="28"/>
                <w:szCs w:val="28"/>
              </w:rPr>
            </w:pPr>
            <w:r>
              <w:rPr>
                <w:bCs/>
                <w:sz w:val="28"/>
                <w:szCs w:val="28"/>
              </w:rPr>
              <w:t>–</w:t>
            </w:r>
            <w:r w:rsidRPr="00AA2BF0">
              <w:rPr>
                <w:bCs/>
                <w:sz w:val="28"/>
                <w:szCs w:val="28"/>
              </w:rPr>
              <w:t xml:space="preserve"> грамо</w:t>
            </w:r>
            <w:r>
              <w:rPr>
                <w:bCs/>
                <w:sz w:val="28"/>
                <w:szCs w:val="28"/>
              </w:rPr>
              <w:t>тно выполняет чертежи строитель</w:t>
            </w:r>
            <w:r w:rsidRPr="00AA2BF0">
              <w:rPr>
                <w:bCs/>
                <w:sz w:val="28"/>
                <w:szCs w:val="28"/>
              </w:rPr>
              <w:t>ных конструкций</w:t>
            </w:r>
            <w:r>
              <w:rPr>
                <w:bCs/>
                <w:sz w:val="28"/>
                <w:szCs w:val="28"/>
              </w:rPr>
              <w:t>;</w:t>
            </w:r>
          </w:p>
          <w:p w:rsidR="00AA2BF0" w:rsidRPr="00AA2BF0" w:rsidRDefault="00AA2BF0" w:rsidP="0062596F">
            <w:pPr>
              <w:spacing w:line="276" w:lineRule="auto"/>
              <w:jc w:val="both"/>
              <w:rPr>
                <w:bCs/>
                <w:sz w:val="28"/>
                <w:szCs w:val="28"/>
              </w:rPr>
            </w:pPr>
            <w:r>
              <w:rPr>
                <w:bCs/>
                <w:sz w:val="28"/>
                <w:szCs w:val="28"/>
              </w:rPr>
              <w:t>–</w:t>
            </w:r>
            <w:r w:rsidRPr="00AA2BF0">
              <w:rPr>
                <w:bCs/>
                <w:sz w:val="28"/>
                <w:szCs w:val="28"/>
              </w:rPr>
              <w:t xml:space="preserve"> гра</w:t>
            </w:r>
            <w:r>
              <w:rPr>
                <w:bCs/>
                <w:sz w:val="28"/>
                <w:szCs w:val="28"/>
              </w:rPr>
              <w:t>мотно применяет графические обо</w:t>
            </w:r>
            <w:r w:rsidRPr="00AA2BF0">
              <w:rPr>
                <w:bCs/>
                <w:sz w:val="28"/>
                <w:szCs w:val="28"/>
              </w:rPr>
              <w:t>значен</w:t>
            </w:r>
            <w:r>
              <w:rPr>
                <w:bCs/>
                <w:sz w:val="28"/>
                <w:szCs w:val="28"/>
              </w:rPr>
              <w:t>ия материалов и элементов конст</w:t>
            </w:r>
            <w:r w:rsidRPr="00AA2BF0">
              <w:rPr>
                <w:bCs/>
                <w:sz w:val="28"/>
                <w:szCs w:val="28"/>
              </w:rPr>
              <w:t>рукций</w:t>
            </w:r>
            <w:r>
              <w:rPr>
                <w:bCs/>
                <w:sz w:val="28"/>
                <w:szCs w:val="28"/>
              </w:rPr>
              <w:t>;</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 xml:space="preserve">верно использует </w:t>
            </w:r>
            <w:r>
              <w:rPr>
                <w:bCs/>
                <w:sz w:val="28"/>
                <w:szCs w:val="28"/>
              </w:rPr>
              <w:t>требования норматив</w:t>
            </w:r>
            <w:r w:rsidRPr="00AA2BF0">
              <w:rPr>
                <w:bCs/>
                <w:sz w:val="28"/>
                <w:szCs w:val="28"/>
              </w:rPr>
              <w:t>но-тех</w:t>
            </w:r>
            <w:r>
              <w:rPr>
                <w:bCs/>
                <w:sz w:val="28"/>
                <w:szCs w:val="28"/>
              </w:rPr>
              <w:t>нической документации при оформ</w:t>
            </w:r>
            <w:r w:rsidRPr="00AA2BF0">
              <w:rPr>
                <w:bCs/>
                <w:sz w:val="28"/>
                <w:szCs w:val="28"/>
              </w:rPr>
              <w:t>лении строительных чертежей</w:t>
            </w:r>
            <w:r>
              <w:rPr>
                <w:bCs/>
                <w:sz w:val="28"/>
                <w:szCs w:val="28"/>
              </w:rPr>
              <w:t>;</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 xml:space="preserve">верно учитывает различные </w:t>
            </w:r>
            <w:r w:rsidRPr="00AA2BF0">
              <w:rPr>
                <w:bCs/>
                <w:sz w:val="28"/>
                <w:szCs w:val="28"/>
              </w:rPr>
              <w:lastRenderedPageBreak/>
              <w:t>факторы при опре</w:t>
            </w:r>
            <w:r>
              <w:rPr>
                <w:bCs/>
                <w:sz w:val="28"/>
                <w:szCs w:val="28"/>
              </w:rPr>
              <w:t>делении глубины заложения фунда</w:t>
            </w:r>
            <w:r w:rsidRPr="00AA2BF0">
              <w:rPr>
                <w:bCs/>
                <w:sz w:val="28"/>
                <w:szCs w:val="28"/>
              </w:rPr>
              <w:t>мента;</w:t>
            </w:r>
          </w:p>
          <w:p w:rsidR="00AA2BF0" w:rsidRPr="00AA2BF0" w:rsidRDefault="00AA2BF0" w:rsidP="0062596F">
            <w:pPr>
              <w:spacing w:line="276" w:lineRule="auto"/>
              <w:jc w:val="both"/>
              <w:rPr>
                <w:bCs/>
                <w:sz w:val="28"/>
                <w:szCs w:val="28"/>
              </w:rPr>
            </w:pPr>
            <w:r>
              <w:rPr>
                <w:bCs/>
                <w:sz w:val="28"/>
                <w:szCs w:val="28"/>
              </w:rPr>
              <w:t xml:space="preserve">– </w:t>
            </w:r>
            <w:r w:rsidRPr="00AA2BF0">
              <w:rPr>
                <w:bCs/>
                <w:sz w:val="28"/>
                <w:szCs w:val="28"/>
              </w:rPr>
              <w:t>правильно выполняет теплотехнический расче</w:t>
            </w:r>
            <w:r>
              <w:rPr>
                <w:bCs/>
                <w:sz w:val="28"/>
                <w:szCs w:val="28"/>
              </w:rPr>
              <w:t>т ограждающих конструкций; с ис</w:t>
            </w:r>
            <w:r w:rsidRPr="00AA2BF0">
              <w:rPr>
                <w:bCs/>
                <w:sz w:val="28"/>
                <w:szCs w:val="28"/>
              </w:rPr>
              <w:t>пользованием современных теплоизоляционных материалов;</w:t>
            </w:r>
          </w:p>
          <w:p w:rsidR="009A32F1" w:rsidRPr="005F77E4" w:rsidRDefault="00AA2BF0" w:rsidP="0062596F">
            <w:pPr>
              <w:spacing w:line="276" w:lineRule="auto"/>
              <w:jc w:val="both"/>
              <w:rPr>
                <w:bCs/>
                <w:sz w:val="28"/>
                <w:szCs w:val="28"/>
              </w:rPr>
            </w:pPr>
            <w:r>
              <w:rPr>
                <w:bCs/>
                <w:sz w:val="28"/>
                <w:szCs w:val="28"/>
              </w:rPr>
              <w:t xml:space="preserve">– </w:t>
            </w:r>
            <w:r w:rsidRPr="00AA2BF0">
              <w:rPr>
                <w:bCs/>
                <w:sz w:val="28"/>
                <w:szCs w:val="28"/>
              </w:rPr>
              <w:t>обоснованно подбирает строительные</w:t>
            </w:r>
            <w:r>
              <w:rPr>
                <w:bCs/>
                <w:sz w:val="28"/>
                <w:szCs w:val="28"/>
              </w:rPr>
              <w:t xml:space="preserve"> </w:t>
            </w:r>
            <w:r w:rsidRPr="00AA2BF0">
              <w:rPr>
                <w:bCs/>
                <w:sz w:val="28"/>
                <w:szCs w:val="28"/>
              </w:rPr>
              <w:t>констр</w:t>
            </w:r>
            <w:r>
              <w:rPr>
                <w:bCs/>
                <w:sz w:val="28"/>
                <w:szCs w:val="28"/>
              </w:rPr>
              <w:t>укции для разработки архитектур</w:t>
            </w:r>
            <w:r w:rsidRPr="00AA2BF0">
              <w:rPr>
                <w:bCs/>
                <w:sz w:val="28"/>
                <w:szCs w:val="28"/>
              </w:rPr>
              <w:t>но-строительных чертежей;</w:t>
            </w:r>
          </w:p>
        </w:tc>
        <w:tc>
          <w:tcPr>
            <w:tcW w:w="2097" w:type="dxa"/>
            <w:shd w:val="clear" w:color="auto" w:fill="auto"/>
          </w:tcPr>
          <w:p w:rsidR="00AA2BF0" w:rsidRPr="00AA2BF0" w:rsidRDefault="000E1A42" w:rsidP="0062596F">
            <w:pPr>
              <w:spacing w:line="276" w:lineRule="auto"/>
              <w:jc w:val="both"/>
              <w:rPr>
                <w:bCs/>
                <w:sz w:val="28"/>
                <w:szCs w:val="28"/>
              </w:rPr>
            </w:pPr>
            <w:r>
              <w:rPr>
                <w:bCs/>
                <w:sz w:val="28"/>
                <w:szCs w:val="28"/>
              </w:rPr>
              <w:lastRenderedPageBreak/>
              <w:t>Оценка з</w:t>
            </w:r>
            <w:r w:rsidR="00AA2BF0" w:rsidRPr="00AA2BF0">
              <w:rPr>
                <w:bCs/>
                <w:sz w:val="28"/>
                <w:szCs w:val="28"/>
              </w:rPr>
              <w:t>ащит</w:t>
            </w:r>
            <w:r>
              <w:rPr>
                <w:bCs/>
                <w:sz w:val="28"/>
                <w:szCs w:val="28"/>
              </w:rPr>
              <w:t>ы</w:t>
            </w:r>
            <w:r w:rsidR="00AA2BF0" w:rsidRPr="00AA2BF0">
              <w:rPr>
                <w:bCs/>
                <w:sz w:val="28"/>
                <w:szCs w:val="28"/>
              </w:rPr>
              <w:t xml:space="preserve"> отчетов по </w:t>
            </w:r>
            <w:r w:rsidR="00AA2BF0">
              <w:rPr>
                <w:bCs/>
                <w:sz w:val="28"/>
                <w:szCs w:val="28"/>
              </w:rPr>
              <w:t>практическим заня</w:t>
            </w:r>
            <w:r w:rsidR="00AA2BF0" w:rsidRPr="00AA2BF0">
              <w:rPr>
                <w:bCs/>
                <w:sz w:val="28"/>
                <w:szCs w:val="28"/>
              </w:rPr>
              <w:t>тиям</w:t>
            </w:r>
            <w:r w:rsidR="00AA2BF0">
              <w:rPr>
                <w:bCs/>
                <w:sz w:val="28"/>
                <w:szCs w:val="28"/>
              </w:rPr>
              <w:t>.</w:t>
            </w:r>
            <w:r w:rsidR="00AA2BF0" w:rsidRPr="00AA2BF0">
              <w:rPr>
                <w:bCs/>
                <w:sz w:val="28"/>
                <w:szCs w:val="28"/>
              </w:rPr>
              <w:t xml:space="preserve"> </w:t>
            </w:r>
          </w:p>
          <w:p w:rsidR="00AA2BF0" w:rsidRPr="00AA2BF0" w:rsidRDefault="00AA2BF0" w:rsidP="0062596F">
            <w:pPr>
              <w:spacing w:line="276" w:lineRule="auto"/>
              <w:jc w:val="both"/>
              <w:rPr>
                <w:bCs/>
                <w:sz w:val="28"/>
                <w:szCs w:val="28"/>
              </w:rPr>
            </w:pPr>
            <w:r>
              <w:rPr>
                <w:bCs/>
                <w:sz w:val="28"/>
                <w:szCs w:val="28"/>
              </w:rPr>
              <w:t>Оценка т</w:t>
            </w:r>
            <w:r w:rsidRPr="00AA2BF0">
              <w:rPr>
                <w:bCs/>
                <w:sz w:val="28"/>
                <w:szCs w:val="28"/>
              </w:rPr>
              <w:t>естировани</w:t>
            </w:r>
            <w:r>
              <w:rPr>
                <w:bCs/>
                <w:sz w:val="28"/>
                <w:szCs w:val="28"/>
              </w:rPr>
              <w:t>я</w:t>
            </w:r>
            <w:r w:rsidRPr="00AA2BF0">
              <w:rPr>
                <w:bCs/>
                <w:sz w:val="28"/>
                <w:szCs w:val="28"/>
              </w:rPr>
              <w:t xml:space="preserve">. </w:t>
            </w:r>
          </w:p>
          <w:p w:rsidR="00AA2BF0" w:rsidRPr="00AA2BF0" w:rsidRDefault="00AA2BF0" w:rsidP="0062596F">
            <w:pPr>
              <w:spacing w:line="276" w:lineRule="auto"/>
              <w:jc w:val="both"/>
              <w:rPr>
                <w:bCs/>
                <w:sz w:val="28"/>
                <w:szCs w:val="28"/>
              </w:rPr>
            </w:pPr>
            <w:r w:rsidRPr="00AA2BF0">
              <w:rPr>
                <w:bCs/>
                <w:sz w:val="28"/>
                <w:szCs w:val="28"/>
              </w:rPr>
              <w:t xml:space="preserve">Оценка выполнения </w:t>
            </w:r>
          </w:p>
          <w:p w:rsidR="00AA2BF0" w:rsidRPr="00AA2BF0" w:rsidRDefault="00AA2BF0" w:rsidP="0062596F">
            <w:pPr>
              <w:spacing w:line="276" w:lineRule="auto"/>
              <w:jc w:val="both"/>
              <w:rPr>
                <w:bCs/>
                <w:sz w:val="28"/>
                <w:szCs w:val="28"/>
              </w:rPr>
            </w:pPr>
            <w:r>
              <w:rPr>
                <w:bCs/>
                <w:sz w:val="28"/>
                <w:szCs w:val="28"/>
              </w:rPr>
              <w:t>внеаудиторной само</w:t>
            </w:r>
            <w:r w:rsidRPr="00AA2BF0">
              <w:rPr>
                <w:bCs/>
                <w:sz w:val="28"/>
                <w:szCs w:val="28"/>
              </w:rPr>
              <w:t xml:space="preserve">стоятельной работы. </w:t>
            </w:r>
          </w:p>
          <w:p w:rsidR="00AA2BF0" w:rsidRPr="00AA2BF0" w:rsidRDefault="000E1A42" w:rsidP="0062596F">
            <w:pPr>
              <w:spacing w:line="276" w:lineRule="auto"/>
              <w:jc w:val="both"/>
              <w:rPr>
                <w:bCs/>
                <w:sz w:val="28"/>
                <w:szCs w:val="28"/>
              </w:rPr>
            </w:pPr>
            <w:r>
              <w:rPr>
                <w:bCs/>
                <w:sz w:val="28"/>
                <w:szCs w:val="28"/>
              </w:rPr>
              <w:t>О</w:t>
            </w:r>
            <w:r w:rsidR="00AA2BF0" w:rsidRPr="00AA2BF0">
              <w:rPr>
                <w:bCs/>
                <w:sz w:val="28"/>
                <w:szCs w:val="28"/>
              </w:rPr>
              <w:t>ценка защиты курсовых проектов.</w:t>
            </w:r>
          </w:p>
          <w:p w:rsidR="004815D9" w:rsidRPr="005F77E4" w:rsidRDefault="000E1A42" w:rsidP="0062596F">
            <w:pPr>
              <w:spacing w:line="276" w:lineRule="auto"/>
              <w:jc w:val="both"/>
              <w:rPr>
                <w:sz w:val="28"/>
                <w:szCs w:val="28"/>
              </w:rPr>
            </w:pPr>
            <w:r>
              <w:rPr>
                <w:bCs/>
                <w:sz w:val="28"/>
                <w:szCs w:val="28"/>
              </w:rPr>
              <w:t>Оценка заданий на квалификационном</w:t>
            </w:r>
            <w:r w:rsidR="00AA2BF0" w:rsidRPr="00AA2BF0">
              <w:rPr>
                <w:bCs/>
                <w:sz w:val="28"/>
                <w:szCs w:val="28"/>
              </w:rPr>
              <w:t xml:space="preserve"> экзамен</w:t>
            </w:r>
            <w:r>
              <w:rPr>
                <w:bCs/>
                <w:sz w:val="28"/>
                <w:szCs w:val="28"/>
              </w:rPr>
              <w:t>е</w:t>
            </w:r>
            <w:r w:rsidR="00AA2BF0" w:rsidRPr="00AA2BF0">
              <w:rPr>
                <w:bCs/>
                <w:sz w:val="28"/>
                <w:szCs w:val="28"/>
              </w:rPr>
              <w:t xml:space="preserve"> по</w:t>
            </w:r>
            <w:r>
              <w:rPr>
                <w:bCs/>
                <w:sz w:val="28"/>
                <w:szCs w:val="28"/>
              </w:rPr>
              <w:t xml:space="preserve"> </w:t>
            </w:r>
            <w:r w:rsidR="00AA2BF0" w:rsidRPr="00AA2BF0">
              <w:rPr>
                <w:bCs/>
                <w:sz w:val="28"/>
                <w:szCs w:val="28"/>
              </w:rPr>
              <w:t>модулю.</w:t>
            </w:r>
          </w:p>
        </w:tc>
      </w:tr>
      <w:tr w:rsidR="009804C1" w:rsidRPr="005F77E4" w:rsidTr="0062596F">
        <w:trPr>
          <w:trHeight w:val="2126"/>
        </w:trPr>
        <w:tc>
          <w:tcPr>
            <w:tcW w:w="2660" w:type="dxa"/>
            <w:shd w:val="clear" w:color="auto" w:fill="auto"/>
          </w:tcPr>
          <w:p w:rsidR="009804C1" w:rsidRPr="005F77E4" w:rsidRDefault="009804C1" w:rsidP="0062596F">
            <w:pPr>
              <w:spacing w:line="276" w:lineRule="auto"/>
              <w:ind w:firstLine="720"/>
              <w:jc w:val="both"/>
              <w:rPr>
                <w:sz w:val="28"/>
                <w:szCs w:val="28"/>
              </w:rPr>
            </w:pPr>
          </w:p>
          <w:p w:rsidR="009804C1" w:rsidRPr="005F77E4" w:rsidRDefault="009804C1" w:rsidP="0062596F">
            <w:pPr>
              <w:spacing w:line="276" w:lineRule="auto"/>
              <w:rPr>
                <w:sz w:val="28"/>
                <w:szCs w:val="28"/>
              </w:rPr>
            </w:pPr>
            <w:r w:rsidRPr="005F77E4">
              <w:rPr>
                <w:sz w:val="28"/>
                <w:szCs w:val="28"/>
              </w:rPr>
              <w:t>ПК 1.2 Разрабатывать архитектурно-строительные чертежи с использованием информационных технологий.</w:t>
            </w:r>
          </w:p>
          <w:p w:rsidR="009804C1" w:rsidRPr="005F77E4" w:rsidRDefault="009804C1" w:rsidP="0062596F">
            <w:pPr>
              <w:spacing w:line="276" w:lineRule="auto"/>
              <w:jc w:val="both"/>
              <w:rPr>
                <w:sz w:val="28"/>
                <w:szCs w:val="28"/>
              </w:rPr>
            </w:pPr>
          </w:p>
        </w:tc>
        <w:tc>
          <w:tcPr>
            <w:tcW w:w="4814" w:type="dxa"/>
            <w:shd w:val="clear" w:color="auto" w:fill="auto"/>
          </w:tcPr>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грамотно читает строительные и рабочие чертежи;</w:t>
            </w:r>
          </w:p>
          <w:p w:rsidR="000E1A42" w:rsidRDefault="000E1A42" w:rsidP="0062596F">
            <w:pPr>
              <w:spacing w:line="276" w:lineRule="auto"/>
              <w:jc w:val="both"/>
              <w:rPr>
                <w:sz w:val="28"/>
                <w:szCs w:val="28"/>
              </w:rPr>
            </w:pPr>
            <w:r>
              <w:rPr>
                <w:sz w:val="28"/>
                <w:szCs w:val="28"/>
              </w:rPr>
              <w:t xml:space="preserve">– </w:t>
            </w:r>
            <w:r w:rsidRPr="000E1A42">
              <w:rPr>
                <w:sz w:val="28"/>
                <w:szCs w:val="28"/>
              </w:rPr>
              <w:t>грамотн</w:t>
            </w:r>
            <w:r>
              <w:rPr>
                <w:sz w:val="28"/>
                <w:szCs w:val="28"/>
              </w:rPr>
              <w:t>о читает и применяет типовые уз</w:t>
            </w:r>
            <w:r w:rsidRPr="000E1A42">
              <w:rPr>
                <w:sz w:val="28"/>
                <w:szCs w:val="28"/>
              </w:rPr>
              <w:t>лы пр</w:t>
            </w:r>
            <w:r>
              <w:rPr>
                <w:sz w:val="28"/>
                <w:szCs w:val="28"/>
              </w:rPr>
              <w:t>и разработке рабочих чертежей;</w:t>
            </w:r>
          </w:p>
          <w:p w:rsidR="000E1A42" w:rsidRDefault="000E1A42" w:rsidP="0062596F">
            <w:pPr>
              <w:spacing w:line="276" w:lineRule="auto"/>
              <w:jc w:val="both"/>
              <w:rPr>
                <w:sz w:val="28"/>
                <w:szCs w:val="28"/>
              </w:rPr>
            </w:pPr>
            <w:r>
              <w:rPr>
                <w:sz w:val="28"/>
                <w:szCs w:val="28"/>
              </w:rPr>
              <w:t xml:space="preserve">– </w:t>
            </w:r>
            <w:r w:rsidRPr="000E1A42">
              <w:rPr>
                <w:sz w:val="28"/>
                <w:szCs w:val="28"/>
              </w:rPr>
              <w:t>правиль</w:t>
            </w:r>
            <w:r>
              <w:rPr>
                <w:sz w:val="28"/>
                <w:szCs w:val="28"/>
              </w:rPr>
              <w:t>но выполняет чертежи планов, фа</w:t>
            </w:r>
            <w:r w:rsidRPr="000E1A42">
              <w:rPr>
                <w:sz w:val="28"/>
                <w:szCs w:val="28"/>
              </w:rPr>
              <w:t>садов,</w:t>
            </w:r>
            <w:r>
              <w:rPr>
                <w:sz w:val="28"/>
                <w:szCs w:val="28"/>
              </w:rPr>
              <w:t xml:space="preserve"> разрезов, схем с помощью информационных технологий;</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грамот</w:t>
            </w:r>
            <w:r>
              <w:rPr>
                <w:sz w:val="28"/>
                <w:szCs w:val="28"/>
              </w:rPr>
              <w:t>но читает генеральные планы уча</w:t>
            </w:r>
            <w:r w:rsidRPr="000E1A42">
              <w:rPr>
                <w:sz w:val="28"/>
                <w:szCs w:val="28"/>
              </w:rPr>
              <w:t xml:space="preserve">стков, отводимых для </w:t>
            </w:r>
            <w:r>
              <w:rPr>
                <w:sz w:val="28"/>
                <w:szCs w:val="28"/>
              </w:rPr>
              <w:t>с</w:t>
            </w:r>
            <w:r w:rsidRPr="000E1A42">
              <w:rPr>
                <w:sz w:val="28"/>
                <w:szCs w:val="28"/>
              </w:rPr>
              <w:t>троительных объектов;</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 xml:space="preserve">правильно выполняет горизонтальную привязку от существующих объектов; </w:t>
            </w:r>
          </w:p>
          <w:p w:rsidR="000E1A42" w:rsidRPr="000E1A42" w:rsidRDefault="000E1A42" w:rsidP="0062596F">
            <w:pPr>
              <w:spacing w:line="276" w:lineRule="auto"/>
              <w:jc w:val="both"/>
              <w:rPr>
                <w:sz w:val="28"/>
                <w:szCs w:val="28"/>
              </w:rPr>
            </w:pPr>
            <w:r>
              <w:rPr>
                <w:sz w:val="28"/>
                <w:szCs w:val="28"/>
              </w:rPr>
              <w:t>–</w:t>
            </w:r>
            <w:r w:rsidRPr="000E1A42">
              <w:rPr>
                <w:sz w:val="28"/>
                <w:szCs w:val="28"/>
              </w:rPr>
              <w:t xml:space="preserve"> правильно выполняет по генеральному плану разбивочный чертеж для выноса здания в натуру;</w:t>
            </w:r>
          </w:p>
          <w:p w:rsidR="009804C1" w:rsidRPr="005F77E4" w:rsidRDefault="000E1A42" w:rsidP="0062596F">
            <w:pPr>
              <w:spacing w:line="276" w:lineRule="auto"/>
              <w:jc w:val="both"/>
              <w:rPr>
                <w:bCs/>
                <w:sz w:val="28"/>
                <w:szCs w:val="28"/>
              </w:rPr>
            </w:pPr>
            <w:r>
              <w:rPr>
                <w:sz w:val="28"/>
                <w:szCs w:val="28"/>
              </w:rPr>
              <w:t xml:space="preserve">– </w:t>
            </w:r>
            <w:r w:rsidRPr="000E1A42">
              <w:rPr>
                <w:sz w:val="28"/>
                <w:szCs w:val="28"/>
              </w:rPr>
              <w:t xml:space="preserve">уверенно применяет информационные системы для проектирования генеральных </w:t>
            </w:r>
            <w:r>
              <w:rPr>
                <w:sz w:val="28"/>
                <w:szCs w:val="28"/>
              </w:rPr>
              <w:t>планов и строительных чертежей зданий и сооружений.</w:t>
            </w:r>
          </w:p>
        </w:tc>
        <w:tc>
          <w:tcPr>
            <w:tcW w:w="2097" w:type="dxa"/>
            <w:shd w:val="clear" w:color="auto" w:fill="auto"/>
          </w:tcPr>
          <w:p w:rsidR="000E1A42" w:rsidRPr="00AA2BF0" w:rsidRDefault="000E1A42" w:rsidP="0062596F">
            <w:pPr>
              <w:spacing w:line="276" w:lineRule="auto"/>
              <w:jc w:val="both"/>
              <w:rPr>
                <w:bCs/>
                <w:sz w:val="28"/>
                <w:szCs w:val="28"/>
              </w:rPr>
            </w:pPr>
            <w:r>
              <w:rPr>
                <w:bCs/>
                <w:sz w:val="28"/>
                <w:szCs w:val="28"/>
              </w:rPr>
              <w:t>Оценка з</w:t>
            </w:r>
            <w:r w:rsidRPr="00AA2BF0">
              <w:rPr>
                <w:bCs/>
                <w:sz w:val="28"/>
                <w:szCs w:val="28"/>
              </w:rPr>
              <w:t>ащит</w:t>
            </w:r>
            <w:r>
              <w:rPr>
                <w:bCs/>
                <w:sz w:val="28"/>
                <w:szCs w:val="28"/>
              </w:rPr>
              <w:t>ы</w:t>
            </w:r>
            <w:r w:rsidRPr="00AA2BF0">
              <w:rPr>
                <w:bCs/>
                <w:sz w:val="28"/>
                <w:szCs w:val="28"/>
              </w:rPr>
              <w:t xml:space="preserve"> отчетов по </w:t>
            </w:r>
            <w:r>
              <w:rPr>
                <w:bCs/>
                <w:sz w:val="28"/>
                <w:szCs w:val="28"/>
              </w:rPr>
              <w:t>практическим заня</w:t>
            </w:r>
            <w:r w:rsidRPr="00AA2BF0">
              <w:rPr>
                <w:bCs/>
                <w:sz w:val="28"/>
                <w:szCs w:val="28"/>
              </w:rPr>
              <w:t>тиям</w:t>
            </w:r>
            <w:r>
              <w:rPr>
                <w:bCs/>
                <w:sz w:val="28"/>
                <w:szCs w:val="28"/>
              </w:rPr>
              <w:t>.</w:t>
            </w:r>
            <w:r w:rsidRPr="00AA2BF0">
              <w:rPr>
                <w:bCs/>
                <w:sz w:val="28"/>
                <w:szCs w:val="28"/>
              </w:rPr>
              <w:t xml:space="preserve"> </w:t>
            </w:r>
          </w:p>
          <w:p w:rsidR="000E1A42" w:rsidRPr="00AA2BF0" w:rsidRDefault="000E1A42" w:rsidP="0062596F">
            <w:pPr>
              <w:spacing w:line="276" w:lineRule="auto"/>
              <w:jc w:val="both"/>
              <w:rPr>
                <w:bCs/>
                <w:sz w:val="28"/>
                <w:szCs w:val="28"/>
              </w:rPr>
            </w:pPr>
            <w:r>
              <w:rPr>
                <w:bCs/>
                <w:sz w:val="28"/>
                <w:szCs w:val="28"/>
              </w:rPr>
              <w:t>Оценка т</w:t>
            </w:r>
            <w:r w:rsidRPr="00AA2BF0">
              <w:rPr>
                <w:bCs/>
                <w:sz w:val="28"/>
                <w:szCs w:val="28"/>
              </w:rPr>
              <w:t>естировани</w:t>
            </w:r>
            <w:r>
              <w:rPr>
                <w:bCs/>
                <w:sz w:val="28"/>
                <w:szCs w:val="28"/>
              </w:rPr>
              <w:t>я</w:t>
            </w:r>
            <w:r w:rsidRPr="00AA2BF0">
              <w:rPr>
                <w:bCs/>
                <w:sz w:val="28"/>
                <w:szCs w:val="28"/>
              </w:rPr>
              <w:t xml:space="preserve">. </w:t>
            </w:r>
          </w:p>
          <w:p w:rsidR="000E1A42" w:rsidRPr="00AA2BF0" w:rsidRDefault="000E1A42" w:rsidP="0062596F">
            <w:pPr>
              <w:spacing w:line="276" w:lineRule="auto"/>
              <w:jc w:val="both"/>
              <w:rPr>
                <w:bCs/>
                <w:sz w:val="28"/>
                <w:szCs w:val="28"/>
              </w:rPr>
            </w:pPr>
            <w:r w:rsidRPr="00AA2BF0">
              <w:rPr>
                <w:bCs/>
                <w:sz w:val="28"/>
                <w:szCs w:val="28"/>
              </w:rPr>
              <w:t xml:space="preserve">Оценка выполнения </w:t>
            </w:r>
          </w:p>
          <w:p w:rsidR="000E1A42" w:rsidRPr="00AA2BF0" w:rsidRDefault="000E1A42" w:rsidP="0062596F">
            <w:pPr>
              <w:spacing w:line="276" w:lineRule="auto"/>
              <w:jc w:val="both"/>
              <w:rPr>
                <w:bCs/>
                <w:sz w:val="28"/>
                <w:szCs w:val="28"/>
              </w:rPr>
            </w:pPr>
            <w:r>
              <w:rPr>
                <w:bCs/>
                <w:sz w:val="28"/>
                <w:szCs w:val="28"/>
              </w:rPr>
              <w:t>внеаудиторной само</w:t>
            </w:r>
            <w:r w:rsidRPr="00AA2BF0">
              <w:rPr>
                <w:bCs/>
                <w:sz w:val="28"/>
                <w:szCs w:val="28"/>
              </w:rPr>
              <w:t xml:space="preserve">стоятельной работы. </w:t>
            </w:r>
          </w:p>
          <w:p w:rsidR="000E1A42" w:rsidRPr="00AA2BF0" w:rsidRDefault="000E1A42" w:rsidP="0062596F">
            <w:pPr>
              <w:spacing w:line="276" w:lineRule="auto"/>
              <w:jc w:val="both"/>
              <w:rPr>
                <w:bCs/>
                <w:sz w:val="28"/>
                <w:szCs w:val="28"/>
              </w:rPr>
            </w:pPr>
            <w:r>
              <w:rPr>
                <w:bCs/>
                <w:sz w:val="28"/>
                <w:szCs w:val="28"/>
              </w:rPr>
              <w:t>О</w:t>
            </w:r>
            <w:r w:rsidRPr="00AA2BF0">
              <w:rPr>
                <w:bCs/>
                <w:sz w:val="28"/>
                <w:szCs w:val="28"/>
              </w:rPr>
              <w:t>ценка защиты курсовых проектов.</w:t>
            </w:r>
          </w:p>
          <w:p w:rsidR="009804C1" w:rsidRPr="005F77E4" w:rsidRDefault="000E1A42" w:rsidP="0062596F">
            <w:pPr>
              <w:spacing w:line="276" w:lineRule="auto"/>
              <w:rPr>
                <w:bCs/>
                <w:sz w:val="28"/>
                <w:szCs w:val="28"/>
              </w:rPr>
            </w:pPr>
            <w:r>
              <w:rPr>
                <w:bCs/>
                <w:sz w:val="28"/>
                <w:szCs w:val="28"/>
              </w:rPr>
              <w:t>Оценка заданий на квалификационном</w:t>
            </w:r>
            <w:r w:rsidRPr="00AA2BF0">
              <w:rPr>
                <w:bCs/>
                <w:sz w:val="28"/>
                <w:szCs w:val="28"/>
              </w:rPr>
              <w:t xml:space="preserve"> экзамен</w:t>
            </w:r>
            <w:r>
              <w:rPr>
                <w:bCs/>
                <w:sz w:val="28"/>
                <w:szCs w:val="28"/>
              </w:rPr>
              <w:t>е</w:t>
            </w:r>
            <w:r w:rsidRPr="00AA2BF0">
              <w:rPr>
                <w:bCs/>
                <w:sz w:val="28"/>
                <w:szCs w:val="28"/>
              </w:rPr>
              <w:t xml:space="preserve"> по</w:t>
            </w:r>
            <w:r>
              <w:rPr>
                <w:bCs/>
                <w:sz w:val="28"/>
                <w:szCs w:val="28"/>
              </w:rPr>
              <w:t xml:space="preserve"> </w:t>
            </w:r>
            <w:r w:rsidRPr="00AA2BF0">
              <w:rPr>
                <w:bCs/>
                <w:sz w:val="28"/>
                <w:szCs w:val="28"/>
              </w:rPr>
              <w:t>модулю.</w:t>
            </w:r>
          </w:p>
        </w:tc>
      </w:tr>
      <w:tr w:rsidR="009804C1" w:rsidRPr="005F77E4" w:rsidTr="00EB1801">
        <w:trPr>
          <w:trHeight w:val="982"/>
        </w:trPr>
        <w:tc>
          <w:tcPr>
            <w:tcW w:w="2660" w:type="dxa"/>
            <w:shd w:val="clear" w:color="auto" w:fill="auto"/>
          </w:tcPr>
          <w:p w:rsidR="009804C1" w:rsidRPr="005F77E4" w:rsidRDefault="009804C1" w:rsidP="0062596F">
            <w:pPr>
              <w:spacing w:line="276" w:lineRule="auto"/>
              <w:rPr>
                <w:sz w:val="28"/>
                <w:szCs w:val="28"/>
              </w:rPr>
            </w:pPr>
            <w:r w:rsidRPr="005F77E4">
              <w:rPr>
                <w:sz w:val="28"/>
                <w:szCs w:val="28"/>
              </w:rPr>
              <w:t>ПК 1.3 Выполнять несложные расчеты и конструирование строительных конструкций.</w:t>
            </w:r>
          </w:p>
          <w:p w:rsidR="009804C1" w:rsidRPr="005F77E4" w:rsidRDefault="009804C1" w:rsidP="0062596F">
            <w:pPr>
              <w:pStyle w:val="2"/>
              <w:widowControl w:val="0"/>
              <w:spacing w:line="276" w:lineRule="auto"/>
              <w:ind w:left="0" w:firstLine="0"/>
              <w:rPr>
                <w:sz w:val="28"/>
                <w:szCs w:val="28"/>
              </w:rPr>
            </w:pPr>
          </w:p>
        </w:tc>
        <w:tc>
          <w:tcPr>
            <w:tcW w:w="4814" w:type="dxa"/>
            <w:shd w:val="clear" w:color="auto" w:fill="auto"/>
          </w:tcPr>
          <w:p w:rsidR="000E1A42" w:rsidRPr="000E1A42" w:rsidRDefault="000E1A42" w:rsidP="0062596F">
            <w:pPr>
              <w:spacing w:line="276" w:lineRule="auto"/>
              <w:jc w:val="both"/>
              <w:rPr>
                <w:sz w:val="28"/>
                <w:szCs w:val="28"/>
              </w:rPr>
            </w:pPr>
            <w:r>
              <w:rPr>
                <w:sz w:val="28"/>
                <w:szCs w:val="28"/>
              </w:rPr>
              <w:lastRenderedPageBreak/>
              <w:t>–</w:t>
            </w:r>
            <w:r w:rsidRPr="000E1A42">
              <w:rPr>
                <w:sz w:val="28"/>
                <w:szCs w:val="28"/>
              </w:rPr>
              <w:t xml:space="preserve"> грамотно объясняет физический смысл и приводит примеры предельных состояний строительных конструкций;</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уверенн</w:t>
            </w:r>
            <w:r>
              <w:rPr>
                <w:sz w:val="28"/>
                <w:szCs w:val="28"/>
              </w:rPr>
              <w:t xml:space="preserve">о объясняет цели и условия </w:t>
            </w:r>
            <w:r>
              <w:rPr>
                <w:sz w:val="28"/>
                <w:szCs w:val="28"/>
              </w:rPr>
              <w:lastRenderedPageBreak/>
              <w:t>рас</w:t>
            </w:r>
            <w:r w:rsidRPr="000E1A42">
              <w:rPr>
                <w:sz w:val="28"/>
                <w:szCs w:val="28"/>
              </w:rPr>
              <w:t>четов по предельным состояниям первой и второй групп;</w:t>
            </w:r>
          </w:p>
          <w:p w:rsidR="000E1A42" w:rsidRPr="000E1A42" w:rsidRDefault="000E1A42" w:rsidP="0062596F">
            <w:pPr>
              <w:spacing w:line="276" w:lineRule="auto"/>
              <w:jc w:val="both"/>
              <w:rPr>
                <w:sz w:val="28"/>
                <w:szCs w:val="28"/>
              </w:rPr>
            </w:pPr>
            <w:r>
              <w:rPr>
                <w:sz w:val="28"/>
                <w:szCs w:val="28"/>
              </w:rPr>
              <w:t>– дает оценку характеру работы материа</w:t>
            </w:r>
            <w:r w:rsidRPr="000E1A42">
              <w:rPr>
                <w:sz w:val="28"/>
                <w:szCs w:val="28"/>
              </w:rPr>
              <w:t>лов под нагрузкой;</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 xml:space="preserve">правильно использует </w:t>
            </w:r>
            <w:proofErr w:type="spellStart"/>
            <w:r w:rsidRPr="000E1A42">
              <w:rPr>
                <w:sz w:val="28"/>
                <w:szCs w:val="28"/>
              </w:rPr>
              <w:t>нормативно­техническую</w:t>
            </w:r>
            <w:proofErr w:type="spellEnd"/>
            <w:r w:rsidRPr="000E1A42">
              <w:rPr>
                <w:sz w:val="28"/>
                <w:szCs w:val="28"/>
              </w:rPr>
              <w:t xml:space="preserve"> </w:t>
            </w:r>
            <w:r w:rsidR="0062596F">
              <w:rPr>
                <w:sz w:val="28"/>
                <w:szCs w:val="28"/>
              </w:rPr>
              <w:t>д</w:t>
            </w:r>
            <w:r w:rsidRPr="000E1A42">
              <w:rPr>
                <w:sz w:val="28"/>
                <w:szCs w:val="28"/>
              </w:rPr>
              <w:t xml:space="preserve">окументацию на проектирование </w:t>
            </w:r>
            <w:r>
              <w:rPr>
                <w:sz w:val="28"/>
                <w:szCs w:val="28"/>
              </w:rPr>
              <w:t>строительных конструкций из раз</w:t>
            </w:r>
            <w:r w:rsidRPr="000E1A42">
              <w:rPr>
                <w:sz w:val="28"/>
                <w:szCs w:val="28"/>
              </w:rPr>
              <w:t xml:space="preserve">личных материалов и оснований; </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правил</w:t>
            </w:r>
            <w:r>
              <w:rPr>
                <w:sz w:val="28"/>
                <w:szCs w:val="28"/>
              </w:rPr>
              <w:t>ьно определяет прочностные и де</w:t>
            </w:r>
            <w:r w:rsidRPr="000E1A42">
              <w:rPr>
                <w:sz w:val="28"/>
                <w:szCs w:val="28"/>
              </w:rPr>
              <w:t>формационные х</w:t>
            </w:r>
            <w:r>
              <w:rPr>
                <w:sz w:val="28"/>
                <w:szCs w:val="28"/>
              </w:rPr>
              <w:t>арактеристики строитель</w:t>
            </w:r>
            <w:r w:rsidRPr="000E1A42">
              <w:rPr>
                <w:sz w:val="28"/>
                <w:szCs w:val="28"/>
              </w:rPr>
              <w:t>ных материалов;</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правиль</w:t>
            </w:r>
            <w:r>
              <w:rPr>
                <w:sz w:val="28"/>
                <w:szCs w:val="28"/>
              </w:rPr>
              <w:t>но подсчитывает нагрузки, дейст</w:t>
            </w:r>
            <w:r w:rsidRPr="000E1A42">
              <w:rPr>
                <w:sz w:val="28"/>
                <w:szCs w:val="28"/>
              </w:rPr>
              <w:t>вующие на конструкции;</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 xml:space="preserve">умело </w:t>
            </w:r>
            <w:r>
              <w:rPr>
                <w:sz w:val="28"/>
                <w:szCs w:val="28"/>
              </w:rPr>
              <w:t>строит расчетную схему конструкции по конструктивной схеме</w:t>
            </w:r>
            <w:r w:rsidRPr="000E1A42">
              <w:rPr>
                <w:sz w:val="28"/>
                <w:szCs w:val="28"/>
              </w:rPr>
              <w:t>;</w:t>
            </w:r>
          </w:p>
          <w:p w:rsidR="009804C1" w:rsidRDefault="000E1A42" w:rsidP="0062596F">
            <w:pPr>
              <w:spacing w:line="276" w:lineRule="auto"/>
              <w:jc w:val="both"/>
              <w:rPr>
                <w:sz w:val="28"/>
                <w:szCs w:val="28"/>
              </w:rPr>
            </w:pPr>
            <w:r>
              <w:rPr>
                <w:sz w:val="28"/>
                <w:szCs w:val="28"/>
              </w:rPr>
              <w:t xml:space="preserve">– </w:t>
            </w:r>
            <w:r w:rsidRPr="000E1A42">
              <w:rPr>
                <w:sz w:val="28"/>
                <w:szCs w:val="28"/>
              </w:rPr>
              <w:t>грамотно выполняет статический расчет;</w:t>
            </w:r>
          </w:p>
          <w:p w:rsidR="000E1A42" w:rsidRDefault="000E1A42" w:rsidP="0062596F">
            <w:pPr>
              <w:spacing w:line="276" w:lineRule="auto"/>
              <w:jc w:val="both"/>
              <w:rPr>
                <w:sz w:val="28"/>
                <w:szCs w:val="28"/>
              </w:rPr>
            </w:pPr>
            <w:r>
              <w:rPr>
                <w:sz w:val="28"/>
                <w:szCs w:val="28"/>
              </w:rPr>
              <w:t xml:space="preserve">– уверенно проверяет </w:t>
            </w:r>
            <w:r w:rsidRPr="000E1A42">
              <w:rPr>
                <w:sz w:val="28"/>
                <w:szCs w:val="28"/>
              </w:rPr>
              <w:t>несущую способность конструкций;</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обоснованно подбирает сечение элемента от приложенных нагрузок;</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обоснованно</w:t>
            </w:r>
            <w:r>
              <w:rPr>
                <w:sz w:val="28"/>
                <w:szCs w:val="28"/>
              </w:rPr>
              <w:t xml:space="preserve"> применяет правила конст</w:t>
            </w:r>
            <w:r w:rsidRPr="000E1A42">
              <w:rPr>
                <w:sz w:val="28"/>
                <w:szCs w:val="28"/>
              </w:rPr>
              <w:t xml:space="preserve">руирования строительных конструкций; </w:t>
            </w:r>
          </w:p>
          <w:p w:rsidR="000E1A42" w:rsidRPr="000E1A42" w:rsidRDefault="000E1A42" w:rsidP="0062596F">
            <w:pPr>
              <w:spacing w:line="276" w:lineRule="auto"/>
              <w:jc w:val="both"/>
              <w:rPr>
                <w:sz w:val="28"/>
                <w:szCs w:val="28"/>
              </w:rPr>
            </w:pPr>
            <w:r>
              <w:rPr>
                <w:sz w:val="28"/>
                <w:szCs w:val="28"/>
              </w:rPr>
              <w:t xml:space="preserve">– грамотно выполняет </w:t>
            </w:r>
            <w:r w:rsidRPr="000E1A42">
              <w:rPr>
                <w:sz w:val="28"/>
                <w:szCs w:val="28"/>
              </w:rPr>
              <w:t>расчеты соединений элементов конструкции;</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обоснованно определяет расчетное сопротивление грунта;</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обосн</w:t>
            </w:r>
            <w:r>
              <w:rPr>
                <w:sz w:val="28"/>
                <w:szCs w:val="28"/>
              </w:rPr>
              <w:t>ованно определяет размеры подош</w:t>
            </w:r>
            <w:r w:rsidRPr="000E1A42">
              <w:rPr>
                <w:sz w:val="28"/>
                <w:szCs w:val="28"/>
              </w:rPr>
              <w:t>вы фундамента;</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пра</w:t>
            </w:r>
            <w:r>
              <w:rPr>
                <w:sz w:val="28"/>
                <w:szCs w:val="28"/>
              </w:rPr>
              <w:t>вильно рассчитывает несущую спо</w:t>
            </w:r>
            <w:r w:rsidRPr="000E1A42">
              <w:rPr>
                <w:sz w:val="28"/>
                <w:szCs w:val="28"/>
              </w:rPr>
              <w:t xml:space="preserve">собность </w:t>
            </w:r>
            <w:r>
              <w:rPr>
                <w:sz w:val="28"/>
                <w:szCs w:val="28"/>
              </w:rPr>
              <w:t>свай по грунту, шаг свай и коли</w:t>
            </w:r>
            <w:r w:rsidRPr="000E1A42">
              <w:rPr>
                <w:sz w:val="28"/>
                <w:szCs w:val="28"/>
              </w:rPr>
              <w:t>чество свай в ростверке;</w:t>
            </w:r>
          </w:p>
          <w:p w:rsidR="000E1A42" w:rsidRPr="000E1A42" w:rsidRDefault="000E1A42" w:rsidP="0062596F">
            <w:pPr>
              <w:spacing w:line="276" w:lineRule="auto"/>
              <w:jc w:val="both"/>
              <w:rPr>
                <w:sz w:val="28"/>
                <w:szCs w:val="28"/>
              </w:rPr>
            </w:pPr>
            <w:r>
              <w:rPr>
                <w:sz w:val="28"/>
                <w:szCs w:val="28"/>
              </w:rPr>
              <w:t xml:space="preserve">– </w:t>
            </w:r>
            <w:r w:rsidRPr="000E1A42">
              <w:rPr>
                <w:sz w:val="28"/>
                <w:szCs w:val="28"/>
              </w:rPr>
              <w:t>грамотн</w:t>
            </w:r>
            <w:r>
              <w:rPr>
                <w:sz w:val="28"/>
                <w:szCs w:val="28"/>
              </w:rPr>
              <w:t>о читает и выполняет чертежи не</w:t>
            </w:r>
            <w:r w:rsidRPr="000E1A42">
              <w:rPr>
                <w:sz w:val="28"/>
                <w:szCs w:val="28"/>
              </w:rPr>
              <w:t xml:space="preserve">сложных строительных конструкций; </w:t>
            </w:r>
          </w:p>
          <w:p w:rsidR="000E1A42" w:rsidRPr="005F77E4" w:rsidRDefault="000E1A42" w:rsidP="0062596F">
            <w:pPr>
              <w:spacing w:line="276" w:lineRule="auto"/>
              <w:jc w:val="both"/>
              <w:rPr>
                <w:sz w:val="28"/>
                <w:szCs w:val="28"/>
              </w:rPr>
            </w:pPr>
            <w:r>
              <w:rPr>
                <w:sz w:val="28"/>
                <w:szCs w:val="28"/>
              </w:rPr>
              <w:t xml:space="preserve">– </w:t>
            </w:r>
            <w:r w:rsidRPr="000E1A42">
              <w:rPr>
                <w:sz w:val="28"/>
                <w:szCs w:val="28"/>
              </w:rPr>
              <w:t xml:space="preserve">уверенно использует </w:t>
            </w:r>
            <w:r w:rsidRPr="000E1A42">
              <w:rPr>
                <w:sz w:val="28"/>
                <w:szCs w:val="28"/>
              </w:rPr>
              <w:lastRenderedPageBreak/>
              <w:t>информационные техн</w:t>
            </w:r>
            <w:r>
              <w:rPr>
                <w:sz w:val="28"/>
                <w:szCs w:val="28"/>
              </w:rPr>
              <w:t>ологии при проектировании строи</w:t>
            </w:r>
            <w:r w:rsidRPr="000E1A42">
              <w:rPr>
                <w:sz w:val="28"/>
                <w:szCs w:val="28"/>
              </w:rPr>
              <w:t>тельных конструкций</w:t>
            </w:r>
            <w:r>
              <w:rPr>
                <w:sz w:val="28"/>
                <w:szCs w:val="28"/>
              </w:rPr>
              <w:t>.</w:t>
            </w:r>
          </w:p>
        </w:tc>
        <w:tc>
          <w:tcPr>
            <w:tcW w:w="2097" w:type="dxa"/>
            <w:shd w:val="clear" w:color="auto" w:fill="auto"/>
          </w:tcPr>
          <w:p w:rsidR="000E1A42" w:rsidRPr="000E1A42" w:rsidRDefault="000E1A42" w:rsidP="0062596F">
            <w:pPr>
              <w:spacing w:line="276" w:lineRule="auto"/>
              <w:rPr>
                <w:sz w:val="28"/>
                <w:szCs w:val="28"/>
              </w:rPr>
            </w:pPr>
            <w:r w:rsidRPr="000E1A42">
              <w:rPr>
                <w:sz w:val="28"/>
                <w:szCs w:val="28"/>
              </w:rPr>
              <w:lastRenderedPageBreak/>
              <w:t xml:space="preserve">Оценка защиты отчетов по практическим занятиям. </w:t>
            </w:r>
          </w:p>
          <w:p w:rsidR="000E1A42" w:rsidRPr="000E1A42" w:rsidRDefault="000E1A42" w:rsidP="0062596F">
            <w:pPr>
              <w:spacing w:line="276" w:lineRule="auto"/>
              <w:rPr>
                <w:sz w:val="28"/>
                <w:szCs w:val="28"/>
              </w:rPr>
            </w:pPr>
            <w:r w:rsidRPr="000E1A42">
              <w:rPr>
                <w:sz w:val="28"/>
                <w:szCs w:val="28"/>
              </w:rPr>
              <w:t xml:space="preserve">Оценка </w:t>
            </w:r>
            <w:r w:rsidRPr="000E1A42">
              <w:rPr>
                <w:sz w:val="28"/>
                <w:szCs w:val="28"/>
              </w:rPr>
              <w:t xml:space="preserve">тестирования. </w:t>
            </w:r>
          </w:p>
          <w:p w:rsidR="000E1A42" w:rsidRPr="000E1A42" w:rsidRDefault="000E1A42" w:rsidP="0062596F">
            <w:pPr>
              <w:spacing w:line="276" w:lineRule="auto"/>
              <w:rPr>
                <w:sz w:val="28"/>
                <w:szCs w:val="28"/>
              </w:rPr>
            </w:pPr>
            <w:r w:rsidRPr="000E1A42">
              <w:rPr>
                <w:sz w:val="28"/>
                <w:szCs w:val="28"/>
              </w:rPr>
              <w:t xml:space="preserve">Оценка выполнения </w:t>
            </w:r>
          </w:p>
          <w:p w:rsidR="000E1A42" w:rsidRPr="000E1A42" w:rsidRDefault="000E1A42" w:rsidP="0062596F">
            <w:pPr>
              <w:spacing w:line="276" w:lineRule="auto"/>
              <w:rPr>
                <w:sz w:val="28"/>
                <w:szCs w:val="28"/>
              </w:rPr>
            </w:pPr>
            <w:r w:rsidRPr="000E1A42">
              <w:rPr>
                <w:sz w:val="28"/>
                <w:szCs w:val="28"/>
              </w:rPr>
              <w:t xml:space="preserve">внеаудиторной самостоятельной работы. </w:t>
            </w:r>
          </w:p>
          <w:p w:rsidR="000E1A42" w:rsidRPr="000E1A42" w:rsidRDefault="000E1A42" w:rsidP="0062596F">
            <w:pPr>
              <w:spacing w:line="276" w:lineRule="auto"/>
              <w:rPr>
                <w:sz w:val="28"/>
                <w:szCs w:val="28"/>
              </w:rPr>
            </w:pPr>
            <w:r w:rsidRPr="000E1A42">
              <w:rPr>
                <w:sz w:val="28"/>
                <w:szCs w:val="28"/>
              </w:rPr>
              <w:t>Оценка защиты курсовых проектов.</w:t>
            </w:r>
          </w:p>
          <w:p w:rsidR="009804C1" w:rsidRPr="005F77E4" w:rsidRDefault="000E1A42" w:rsidP="0062596F">
            <w:pPr>
              <w:spacing w:line="276" w:lineRule="auto"/>
              <w:rPr>
                <w:sz w:val="28"/>
                <w:szCs w:val="28"/>
              </w:rPr>
            </w:pPr>
            <w:r w:rsidRPr="000E1A42">
              <w:rPr>
                <w:sz w:val="28"/>
                <w:szCs w:val="28"/>
              </w:rPr>
              <w:t>Оценка заданий на квалификационном экзамене по модулю.</w:t>
            </w:r>
          </w:p>
        </w:tc>
      </w:tr>
      <w:tr w:rsidR="00FE13F4" w:rsidRPr="005F77E4" w:rsidTr="0062596F">
        <w:trPr>
          <w:trHeight w:val="3225"/>
        </w:trPr>
        <w:tc>
          <w:tcPr>
            <w:tcW w:w="2660" w:type="dxa"/>
            <w:shd w:val="clear" w:color="auto" w:fill="auto"/>
          </w:tcPr>
          <w:p w:rsidR="00FE13F4" w:rsidRPr="005F77E4" w:rsidRDefault="00FE13F4" w:rsidP="0062596F">
            <w:pPr>
              <w:pStyle w:val="2"/>
              <w:widowControl w:val="0"/>
              <w:spacing w:line="276" w:lineRule="auto"/>
              <w:ind w:left="0" w:firstLine="0"/>
              <w:rPr>
                <w:sz w:val="28"/>
                <w:szCs w:val="28"/>
              </w:rPr>
            </w:pPr>
            <w:r w:rsidRPr="005F77E4">
              <w:rPr>
                <w:sz w:val="28"/>
                <w:szCs w:val="28"/>
              </w:rPr>
              <w:lastRenderedPageBreak/>
              <w:t>ПК 1.4 </w:t>
            </w:r>
            <w:r w:rsidRPr="005F77E4">
              <w:rPr>
                <w:color w:val="000000"/>
                <w:sz w:val="28"/>
                <w:szCs w:val="28"/>
              </w:rPr>
              <w:t>Участвовать в разработке проекта производства работ с</w:t>
            </w:r>
            <w:r w:rsidRPr="005F77E4">
              <w:rPr>
                <w:sz w:val="28"/>
                <w:szCs w:val="28"/>
              </w:rPr>
              <w:t> </w:t>
            </w:r>
            <w:r w:rsidRPr="005F77E4">
              <w:rPr>
                <w:color w:val="000000"/>
                <w:sz w:val="28"/>
                <w:szCs w:val="28"/>
              </w:rPr>
              <w:t>применением информационных технологий.</w:t>
            </w:r>
          </w:p>
        </w:tc>
        <w:tc>
          <w:tcPr>
            <w:tcW w:w="4814" w:type="dxa"/>
            <w:shd w:val="clear" w:color="auto" w:fill="auto"/>
          </w:tcPr>
          <w:p w:rsidR="000E1A42" w:rsidRPr="000E1A42" w:rsidRDefault="000E1A42" w:rsidP="0062596F">
            <w:pPr>
              <w:spacing w:line="276" w:lineRule="auto"/>
              <w:jc w:val="both"/>
              <w:rPr>
                <w:sz w:val="28"/>
                <w:szCs w:val="28"/>
              </w:rPr>
            </w:pPr>
            <w:r>
              <w:rPr>
                <w:sz w:val="28"/>
                <w:szCs w:val="28"/>
              </w:rPr>
              <w:t>–</w:t>
            </w:r>
            <w:r w:rsidRPr="000E1A42">
              <w:rPr>
                <w:sz w:val="28"/>
                <w:szCs w:val="28"/>
              </w:rPr>
              <w:t xml:space="preserve"> прави</w:t>
            </w:r>
            <w:r>
              <w:rPr>
                <w:sz w:val="28"/>
                <w:szCs w:val="28"/>
              </w:rPr>
              <w:t>льно читает схемы инженерных се</w:t>
            </w:r>
            <w:r w:rsidRPr="000E1A42">
              <w:rPr>
                <w:sz w:val="28"/>
                <w:szCs w:val="28"/>
              </w:rPr>
              <w:t>тей и оборудования;</w:t>
            </w:r>
          </w:p>
          <w:p w:rsidR="000E1A42" w:rsidRPr="000E1A42" w:rsidRDefault="000E1A42" w:rsidP="0062596F">
            <w:pPr>
              <w:spacing w:line="276" w:lineRule="auto"/>
              <w:jc w:val="both"/>
              <w:rPr>
                <w:sz w:val="28"/>
                <w:szCs w:val="28"/>
              </w:rPr>
            </w:pPr>
            <w:r>
              <w:rPr>
                <w:sz w:val="28"/>
                <w:szCs w:val="28"/>
              </w:rPr>
              <w:t>–</w:t>
            </w:r>
            <w:r w:rsidRPr="000E1A42">
              <w:rPr>
                <w:sz w:val="28"/>
                <w:szCs w:val="28"/>
              </w:rPr>
              <w:t xml:space="preserve"> читает строительные чертежи и схемы инженерных сетей и оборудова</w:t>
            </w:r>
            <w:r>
              <w:rPr>
                <w:sz w:val="28"/>
                <w:szCs w:val="28"/>
              </w:rPr>
              <w:t>ния;</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рационально подбирает комплекты строительных машин, транспортных средств и средств малой механизации для выполнения работ;</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умело и</w:t>
            </w:r>
            <w:r>
              <w:rPr>
                <w:sz w:val="28"/>
                <w:szCs w:val="28"/>
              </w:rPr>
              <w:t>спользует в проектировании орга</w:t>
            </w:r>
            <w:r w:rsidR="000E1A42" w:rsidRPr="000E1A42">
              <w:rPr>
                <w:sz w:val="28"/>
                <w:szCs w:val="28"/>
              </w:rPr>
              <w:t xml:space="preserve">низации производства работ передовой отечественный и зарубежный опыт; </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правильно</w:t>
            </w:r>
            <w:r>
              <w:rPr>
                <w:sz w:val="28"/>
                <w:szCs w:val="28"/>
              </w:rPr>
              <w:t xml:space="preserve"> демонстрирует основные ме</w:t>
            </w:r>
            <w:r w:rsidR="000E1A42" w:rsidRPr="000E1A42">
              <w:rPr>
                <w:sz w:val="28"/>
                <w:szCs w:val="28"/>
              </w:rPr>
              <w:t xml:space="preserve">тоды </w:t>
            </w:r>
            <w:r>
              <w:rPr>
                <w:sz w:val="28"/>
                <w:szCs w:val="28"/>
              </w:rPr>
              <w:t>организации строительного произ</w:t>
            </w:r>
            <w:r w:rsidR="000E1A42" w:rsidRPr="000E1A42">
              <w:rPr>
                <w:sz w:val="28"/>
                <w:szCs w:val="28"/>
              </w:rPr>
              <w:t>водст</w:t>
            </w:r>
            <w:r>
              <w:rPr>
                <w:sz w:val="28"/>
                <w:szCs w:val="28"/>
              </w:rPr>
              <w:t>ва (последовательный, параллель</w:t>
            </w:r>
            <w:r w:rsidR="000E1A42" w:rsidRPr="000E1A42">
              <w:rPr>
                <w:sz w:val="28"/>
                <w:szCs w:val="28"/>
              </w:rPr>
              <w:t>ный, поточный);</w:t>
            </w:r>
          </w:p>
          <w:p w:rsidR="0062596F" w:rsidRDefault="0062596F" w:rsidP="0062596F">
            <w:pPr>
              <w:spacing w:line="276" w:lineRule="auto"/>
              <w:jc w:val="both"/>
              <w:rPr>
                <w:sz w:val="28"/>
                <w:szCs w:val="28"/>
              </w:rPr>
            </w:pPr>
            <w:r>
              <w:rPr>
                <w:sz w:val="28"/>
                <w:szCs w:val="28"/>
              </w:rPr>
              <w:t xml:space="preserve">– </w:t>
            </w:r>
            <w:r w:rsidR="000E1A42" w:rsidRPr="000E1A42">
              <w:rPr>
                <w:sz w:val="28"/>
                <w:szCs w:val="28"/>
              </w:rPr>
              <w:t xml:space="preserve">уверенно излагает принципы и методику разработки проекта производства работ; </w:t>
            </w:r>
          </w:p>
          <w:p w:rsidR="000E1A42" w:rsidRPr="000E1A42" w:rsidRDefault="0062596F" w:rsidP="0062596F">
            <w:pPr>
              <w:spacing w:line="276" w:lineRule="auto"/>
              <w:jc w:val="both"/>
              <w:rPr>
                <w:sz w:val="28"/>
                <w:szCs w:val="28"/>
              </w:rPr>
            </w:pPr>
            <w:r>
              <w:rPr>
                <w:sz w:val="28"/>
                <w:szCs w:val="28"/>
              </w:rPr>
              <w:t>–</w:t>
            </w:r>
            <w:r w:rsidR="000E1A42" w:rsidRPr="000E1A42">
              <w:rPr>
                <w:sz w:val="28"/>
                <w:szCs w:val="28"/>
              </w:rPr>
              <w:t>правил</w:t>
            </w:r>
            <w:r>
              <w:rPr>
                <w:sz w:val="28"/>
                <w:szCs w:val="28"/>
              </w:rPr>
              <w:t>ьно определяет по чертежам объе</w:t>
            </w:r>
            <w:r w:rsidR="000E1A42" w:rsidRPr="000E1A42">
              <w:rPr>
                <w:sz w:val="28"/>
                <w:szCs w:val="28"/>
              </w:rPr>
              <w:t>мы работ;</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обосн</w:t>
            </w:r>
            <w:r>
              <w:rPr>
                <w:sz w:val="28"/>
                <w:szCs w:val="28"/>
              </w:rPr>
              <w:t>ованно выбирает методы производ</w:t>
            </w:r>
            <w:r w:rsidR="000E1A42" w:rsidRPr="000E1A42">
              <w:rPr>
                <w:sz w:val="28"/>
                <w:szCs w:val="28"/>
              </w:rPr>
              <w:t>ства работ;</w:t>
            </w:r>
          </w:p>
          <w:p w:rsidR="000E1A42" w:rsidRPr="000E1A42" w:rsidRDefault="0062596F" w:rsidP="0062596F">
            <w:pPr>
              <w:spacing w:line="276" w:lineRule="auto"/>
              <w:jc w:val="both"/>
              <w:rPr>
                <w:sz w:val="28"/>
                <w:szCs w:val="28"/>
              </w:rPr>
            </w:pPr>
            <w:r>
              <w:rPr>
                <w:sz w:val="28"/>
                <w:szCs w:val="28"/>
              </w:rPr>
              <w:t>–</w:t>
            </w:r>
            <w:r w:rsidR="000E1A42" w:rsidRPr="000E1A42">
              <w:rPr>
                <w:sz w:val="28"/>
                <w:szCs w:val="28"/>
              </w:rPr>
              <w:t xml:space="preserve"> опреде</w:t>
            </w:r>
            <w:r>
              <w:rPr>
                <w:sz w:val="28"/>
                <w:szCs w:val="28"/>
              </w:rPr>
              <w:t>ляет, в соответствии с нормативными документами затраты труда и по</w:t>
            </w:r>
            <w:r w:rsidR="000E1A42" w:rsidRPr="000E1A42">
              <w:rPr>
                <w:sz w:val="28"/>
                <w:szCs w:val="28"/>
              </w:rPr>
              <w:t>требность в машинах;</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правил</w:t>
            </w:r>
            <w:r>
              <w:rPr>
                <w:sz w:val="28"/>
                <w:szCs w:val="28"/>
              </w:rPr>
              <w:t>ьно определяет потребность в ма</w:t>
            </w:r>
            <w:r w:rsidR="000E1A42" w:rsidRPr="000E1A42">
              <w:rPr>
                <w:sz w:val="28"/>
                <w:szCs w:val="28"/>
              </w:rPr>
              <w:t>териальных ресурсах;</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обос</w:t>
            </w:r>
            <w:r>
              <w:rPr>
                <w:sz w:val="28"/>
                <w:szCs w:val="28"/>
              </w:rPr>
              <w:t>нованно применяет методику вари</w:t>
            </w:r>
            <w:r w:rsidR="000E1A42" w:rsidRPr="000E1A42">
              <w:rPr>
                <w:sz w:val="28"/>
                <w:szCs w:val="28"/>
              </w:rPr>
              <w:t>антного проектирования;</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правиль</w:t>
            </w:r>
            <w:r>
              <w:rPr>
                <w:sz w:val="28"/>
                <w:szCs w:val="28"/>
              </w:rPr>
              <w:t>но выполняет сетевое и календар</w:t>
            </w:r>
            <w:r w:rsidR="000E1A42" w:rsidRPr="000E1A42">
              <w:rPr>
                <w:sz w:val="28"/>
                <w:szCs w:val="28"/>
              </w:rPr>
              <w:t>ное планирование;</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аргументировано излагает цели и задачи</w:t>
            </w:r>
            <w:r w:rsidR="000E1A42">
              <w:rPr>
                <w:sz w:val="28"/>
                <w:szCs w:val="28"/>
              </w:rPr>
              <w:t xml:space="preserve"> </w:t>
            </w:r>
            <w:r w:rsidR="000E1A42" w:rsidRPr="000E1A42">
              <w:rPr>
                <w:sz w:val="28"/>
                <w:szCs w:val="28"/>
              </w:rPr>
              <w:t>СГП;</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увере</w:t>
            </w:r>
            <w:r>
              <w:rPr>
                <w:sz w:val="28"/>
                <w:szCs w:val="28"/>
              </w:rPr>
              <w:t xml:space="preserve">нно демонстрирует методики </w:t>
            </w:r>
            <w:r>
              <w:rPr>
                <w:sz w:val="28"/>
                <w:szCs w:val="28"/>
              </w:rPr>
              <w:lastRenderedPageBreak/>
              <w:t>опре</w:t>
            </w:r>
            <w:r w:rsidR="000E1A42" w:rsidRPr="000E1A42">
              <w:rPr>
                <w:sz w:val="28"/>
                <w:szCs w:val="28"/>
              </w:rPr>
              <w:t xml:space="preserve">деления потребности строительства в </w:t>
            </w:r>
            <w:r>
              <w:rPr>
                <w:sz w:val="28"/>
                <w:szCs w:val="28"/>
              </w:rPr>
              <w:t>складских площадках, временных здани</w:t>
            </w:r>
            <w:r w:rsidR="000E1A42" w:rsidRPr="000E1A42">
              <w:rPr>
                <w:sz w:val="28"/>
                <w:szCs w:val="28"/>
              </w:rPr>
              <w:t>ях, в водо-</w:t>
            </w:r>
            <w:proofErr w:type="spellStart"/>
            <w:r w:rsidR="000E1A42" w:rsidRPr="000E1A42">
              <w:rPr>
                <w:sz w:val="28"/>
                <w:szCs w:val="28"/>
              </w:rPr>
              <w:t>эн</w:t>
            </w:r>
            <w:r>
              <w:rPr>
                <w:sz w:val="28"/>
                <w:szCs w:val="28"/>
              </w:rPr>
              <w:t>ерго</w:t>
            </w:r>
            <w:proofErr w:type="spellEnd"/>
            <w:r>
              <w:rPr>
                <w:sz w:val="28"/>
                <w:szCs w:val="28"/>
              </w:rPr>
              <w:t>-</w:t>
            </w:r>
            <w:proofErr w:type="spellStart"/>
            <w:r>
              <w:rPr>
                <w:sz w:val="28"/>
                <w:szCs w:val="28"/>
              </w:rPr>
              <w:t>теплоресурсах</w:t>
            </w:r>
            <w:proofErr w:type="spellEnd"/>
            <w:r>
              <w:rPr>
                <w:sz w:val="28"/>
                <w:szCs w:val="28"/>
              </w:rPr>
              <w:t>;</w:t>
            </w:r>
          </w:p>
          <w:p w:rsidR="000E1A42" w:rsidRPr="000E1A42" w:rsidRDefault="0062596F" w:rsidP="0062596F">
            <w:pPr>
              <w:spacing w:line="276" w:lineRule="auto"/>
              <w:jc w:val="both"/>
              <w:rPr>
                <w:sz w:val="28"/>
                <w:szCs w:val="28"/>
              </w:rPr>
            </w:pPr>
            <w:r>
              <w:rPr>
                <w:sz w:val="28"/>
                <w:szCs w:val="28"/>
              </w:rPr>
              <w:t xml:space="preserve">– </w:t>
            </w:r>
            <w:r w:rsidR="000E1A42" w:rsidRPr="000E1A42">
              <w:rPr>
                <w:sz w:val="28"/>
                <w:szCs w:val="28"/>
              </w:rPr>
              <w:t>разрабатывает</w:t>
            </w:r>
            <w:r>
              <w:rPr>
                <w:sz w:val="28"/>
                <w:szCs w:val="28"/>
              </w:rPr>
              <w:t xml:space="preserve"> в соответствии с нормативными требованиями документы проек</w:t>
            </w:r>
            <w:r w:rsidR="000E1A42" w:rsidRPr="000E1A42">
              <w:rPr>
                <w:sz w:val="28"/>
                <w:szCs w:val="28"/>
              </w:rPr>
              <w:t>та производства работ: календарный или сетевой</w:t>
            </w:r>
            <w:r>
              <w:rPr>
                <w:sz w:val="28"/>
                <w:szCs w:val="28"/>
              </w:rPr>
              <w:t xml:space="preserve"> график, строительный генераль</w:t>
            </w:r>
            <w:r w:rsidR="000E1A42" w:rsidRPr="000E1A42">
              <w:rPr>
                <w:sz w:val="28"/>
                <w:szCs w:val="28"/>
              </w:rPr>
              <w:t xml:space="preserve">ный план, </w:t>
            </w:r>
            <w:r>
              <w:rPr>
                <w:sz w:val="28"/>
                <w:szCs w:val="28"/>
              </w:rPr>
              <w:t>т</w:t>
            </w:r>
            <w:r w:rsidR="000E1A42" w:rsidRPr="000E1A42">
              <w:rPr>
                <w:sz w:val="28"/>
                <w:szCs w:val="28"/>
              </w:rPr>
              <w:t>ехнологическую карту;</w:t>
            </w:r>
          </w:p>
          <w:p w:rsidR="0062596F" w:rsidRDefault="0062596F" w:rsidP="0062596F">
            <w:pPr>
              <w:spacing w:line="276" w:lineRule="auto"/>
              <w:jc w:val="both"/>
              <w:rPr>
                <w:sz w:val="28"/>
                <w:szCs w:val="28"/>
              </w:rPr>
            </w:pPr>
            <w:r>
              <w:rPr>
                <w:sz w:val="28"/>
                <w:szCs w:val="28"/>
              </w:rPr>
              <w:t>– у</w:t>
            </w:r>
            <w:r w:rsidR="000E1A42" w:rsidRPr="000E1A42">
              <w:rPr>
                <w:sz w:val="28"/>
                <w:szCs w:val="28"/>
              </w:rPr>
              <w:t>мело</w:t>
            </w:r>
            <w:r>
              <w:rPr>
                <w:sz w:val="28"/>
                <w:szCs w:val="28"/>
              </w:rPr>
              <w:t xml:space="preserve"> использует профессиональные ин</w:t>
            </w:r>
            <w:r w:rsidR="000E1A42" w:rsidRPr="000E1A42">
              <w:rPr>
                <w:sz w:val="28"/>
                <w:szCs w:val="28"/>
              </w:rPr>
              <w:t>формационные системы для выполнения проекта производства работ и оформления чертежей технологического проектирования</w:t>
            </w:r>
            <w:r>
              <w:rPr>
                <w:sz w:val="28"/>
                <w:szCs w:val="28"/>
              </w:rPr>
              <w:t>;</w:t>
            </w:r>
          </w:p>
          <w:p w:rsidR="00FE13F4" w:rsidRPr="005F77E4" w:rsidRDefault="0062596F" w:rsidP="0062596F">
            <w:pPr>
              <w:spacing w:line="276" w:lineRule="auto"/>
              <w:jc w:val="both"/>
              <w:rPr>
                <w:sz w:val="28"/>
                <w:szCs w:val="28"/>
              </w:rPr>
            </w:pPr>
            <w:r>
              <w:rPr>
                <w:sz w:val="28"/>
                <w:szCs w:val="28"/>
              </w:rPr>
              <w:t>– у</w:t>
            </w:r>
            <w:r w:rsidR="000E1A42" w:rsidRPr="000E1A42">
              <w:rPr>
                <w:sz w:val="28"/>
                <w:szCs w:val="28"/>
              </w:rPr>
              <w:t>вер</w:t>
            </w:r>
            <w:r>
              <w:rPr>
                <w:sz w:val="28"/>
                <w:szCs w:val="28"/>
              </w:rPr>
              <w:t>енно применяет нормативные доку</w:t>
            </w:r>
            <w:r w:rsidR="000E1A42" w:rsidRPr="000E1A42">
              <w:rPr>
                <w:sz w:val="28"/>
                <w:szCs w:val="28"/>
              </w:rPr>
              <w:t>менты п</w:t>
            </w:r>
            <w:r>
              <w:rPr>
                <w:sz w:val="28"/>
                <w:szCs w:val="28"/>
              </w:rPr>
              <w:t>о охране труда, технике безопас</w:t>
            </w:r>
            <w:r w:rsidR="000E1A42" w:rsidRPr="000E1A42">
              <w:rPr>
                <w:sz w:val="28"/>
                <w:szCs w:val="28"/>
              </w:rPr>
              <w:t>ности</w:t>
            </w:r>
            <w:r>
              <w:rPr>
                <w:sz w:val="28"/>
                <w:szCs w:val="28"/>
              </w:rPr>
              <w:t>, экологической и пожарной безо</w:t>
            </w:r>
            <w:r w:rsidR="000E1A42" w:rsidRPr="000E1A42">
              <w:rPr>
                <w:sz w:val="28"/>
                <w:szCs w:val="28"/>
              </w:rPr>
              <w:t>пасности</w:t>
            </w:r>
            <w:r>
              <w:rPr>
                <w:sz w:val="28"/>
                <w:szCs w:val="28"/>
              </w:rPr>
              <w:t>.</w:t>
            </w:r>
          </w:p>
        </w:tc>
        <w:tc>
          <w:tcPr>
            <w:tcW w:w="2097" w:type="dxa"/>
            <w:shd w:val="clear" w:color="auto" w:fill="auto"/>
          </w:tcPr>
          <w:p w:rsidR="000E1A42" w:rsidRPr="000E1A42" w:rsidRDefault="000E1A42" w:rsidP="0062596F">
            <w:pPr>
              <w:spacing w:line="276" w:lineRule="auto"/>
              <w:rPr>
                <w:sz w:val="28"/>
                <w:szCs w:val="28"/>
              </w:rPr>
            </w:pPr>
            <w:r w:rsidRPr="000E1A42">
              <w:rPr>
                <w:sz w:val="28"/>
                <w:szCs w:val="28"/>
              </w:rPr>
              <w:lastRenderedPageBreak/>
              <w:t xml:space="preserve">Оценка защиты отчетов по практическим занятиям. </w:t>
            </w:r>
          </w:p>
          <w:p w:rsidR="000E1A42" w:rsidRPr="000E1A42" w:rsidRDefault="000E1A42" w:rsidP="0062596F">
            <w:pPr>
              <w:spacing w:line="276" w:lineRule="auto"/>
              <w:rPr>
                <w:sz w:val="28"/>
                <w:szCs w:val="28"/>
              </w:rPr>
            </w:pPr>
            <w:r w:rsidRPr="000E1A42">
              <w:rPr>
                <w:sz w:val="28"/>
                <w:szCs w:val="28"/>
              </w:rPr>
              <w:t xml:space="preserve">Оценка тестирования. </w:t>
            </w:r>
          </w:p>
          <w:p w:rsidR="000E1A42" w:rsidRPr="000E1A42" w:rsidRDefault="000E1A42" w:rsidP="0062596F">
            <w:pPr>
              <w:spacing w:line="276" w:lineRule="auto"/>
              <w:rPr>
                <w:sz w:val="28"/>
                <w:szCs w:val="28"/>
              </w:rPr>
            </w:pPr>
            <w:r w:rsidRPr="000E1A42">
              <w:rPr>
                <w:sz w:val="28"/>
                <w:szCs w:val="28"/>
              </w:rPr>
              <w:t xml:space="preserve">Оценка выполнения </w:t>
            </w:r>
          </w:p>
          <w:p w:rsidR="000E1A42" w:rsidRPr="000E1A42" w:rsidRDefault="000E1A42" w:rsidP="0062596F">
            <w:pPr>
              <w:spacing w:line="276" w:lineRule="auto"/>
              <w:rPr>
                <w:sz w:val="28"/>
                <w:szCs w:val="28"/>
              </w:rPr>
            </w:pPr>
            <w:r w:rsidRPr="000E1A42">
              <w:rPr>
                <w:sz w:val="28"/>
                <w:szCs w:val="28"/>
              </w:rPr>
              <w:t xml:space="preserve">внеаудиторной самостоятельной работы. </w:t>
            </w:r>
          </w:p>
          <w:p w:rsidR="000E1A42" w:rsidRPr="000E1A42" w:rsidRDefault="000E1A42" w:rsidP="0062596F">
            <w:pPr>
              <w:spacing w:line="276" w:lineRule="auto"/>
              <w:rPr>
                <w:sz w:val="28"/>
                <w:szCs w:val="28"/>
              </w:rPr>
            </w:pPr>
            <w:r w:rsidRPr="000E1A42">
              <w:rPr>
                <w:sz w:val="28"/>
                <w:szCs w:val="28"/>
              </w:rPr>
              <w:t>Оценка защиты курсовых проектов.</w:t>
            </w:r>
          </w:p>
          <w:p w:rsidR="00FE13F4" w:rsidRPr="005F77E4" w:rsidRDefault="000E1A42" w:rsidP="0062596F">
            <w:pPr>
              <w:spacing w:line="276" w:lineRule="auto"/>
              <w:rPr>
                <w:sz w:val="28"/>
                <w:szCs w:val="28"/>
              </w:rPr>
            </w:pPr>
            <w:r w:rsidRPr="000E1A42">
              <w:rPr>
                <w:sz w:val="28"/>
                <w:szCs w:val="28"/>
              </w:rPr>
              <w:t>Оценка заданий на квалификационном экзамене по модулю.</w:t>
            </w:r>
          </w:p>
        </w:tc>
      </w:tr>
    </w:tbl>
    <w:p w:rsidR="004B57A5" w:rsidRPr="005F77E4" w:rsidRDefault="004B57A5"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sz w:val="28"/>
          <w:szCs w:val="28"/>
        </w:rPr>
      </w:pPr>
    </w:p>
    <w:p w:rsidR="006F7515" w:rsidRPr="005F77E4" w:rsidRDefault="006F7515"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sz w:val="28"/>
          <w:szCs w:val="28"/>
        </w:rPr>
      </w:pPr>
      <w:r w:rsidRPr="005F77E4">
        <w:rPr>
          <w:sz w:val="28"/>
          <w:szCs w:val="28"/>
        </w:rPr>
        <w:t>Формы и методы</w:t>
      </w:r>
      <w:r w:rsidR="00BD3C96" w:rsidRPr="005F77E4">
        <w:rPr>
          <w:sz w:val="28"/>
          <w:szCs w:val="28"/>
        </w:rPr>
        <w:t xml:space="preserve"> контроля и оценки результатов обучения должны позволять проверять </w:t>
      </w:r>
      <w:r w:rsidR="00300E00" w:rsidRPr="005F77E4">
        <w:rPr>
          <w:sz w:val="28"/>
          <w:szCs w:val="28"/>
        </w:rPr>
        <w:t xml:space="preserve">у обучающихся </w:t>
      </w:r>
      <w:r w:rsidR="005F786E" w:rsidRPr="005F77E4">
        <w:rPr>
          <w:sz w:val="28"/>
          <w:szCs w:val="28"/>
        </w:rPr>
        <w:t xml:space="preserve">не только </w:t>
      </w:r>
      <w:proofErr w:type="spellStart"/>
      <w:r w:rsidR="00BD3C96" w:rsidRPr="005F77E4">
        <w:rPr>
          <w:sz w:val="28"/>
          <w:szCs w:val="28"/>
        </w:rPr>
        <w:t>сформированность</w:t>
      </w:r>
      <w:proofErr w:type="spellEnd"/>
      <w:r w:rsidR="00BD3C96" w:rsidRPr="005F77E4">
        <w:rPr>
          <w:sz w:val="28"/>
          <w:szCs w:val="28"/>
        </w:rPr>
        <w:t xml:space="preserve"> </w:t>
      </w:r>
      <w:r w:rsidR="005F786E" w:rsidRPr="005F77E4">
        <w:rPr>
          <w:sz w:val="28"/>
          <w:szCs w:val="28"/>
        </w:rPr>
        <w:t>профессиональных компетенций</w:t>
      </w:r>
      <w:r w:rsidRPr="005F77E4">
        <w:rPr>
          <w:sz w:val="28"/>
          <w:szCs w:val="28"/>
        </w:rPr>
        <w:t>,</w:t>
      </w:r>
      <w:r w:rsidR="005F786E" w:rsidRPr="005F77E4">
        <w:rPr>
          <w:sz w:val="28"/>
          <w:szCs w:val="28"/>
        </w:rPr>
        <w:t xml:space="preserve"> но и развити</w:t>
      </w:r>
      <w:r w:rsidR="00483866" w:rsidRPr="005F77E4">
        <w:rPr>
          <w:sz w:val="28"/>
          <w:szCs w:val="28"/>
        </w:rPr>
        <w:t>е</w:t>
      </w:r>
      <w:r w:rsidR="005F786E" w:rsidRPr="005F77E4">
        <w:rPr>
          <w:sz w:val="28"/>
          <w:szCs w:val="28"/>
        </w:rPr>
        <w:t xml:space="preserve"> общих компетенций и обеспечивающих их умений.</w:t>
      </w:r>
    </w:p>
    <w:p w:rsidR="00723AEE" w:rsidRPr="005F77E4" w:rsidRDefault="00723AEE" w:rsidP="005F7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685"/>
        <w:gridCol w:w="2517"/>
      </w:tblGrid>
      <w:tr w:rsidR="00456704" w:rsidRPr="005F77E4" w:rsidTr="009804C1">
        <w:trPr>
          <w:tblHeader/>
        </w:trPr>
        <w:tc>
          <w:tcPr>
            <w:tcW w:w="3369" w:type="dxa"/>
            <w:shd w:val="clear" w:color="auto" w:fill="auto"/>
            <w:vAlign w:val="center"/>
          </w:tcPr>
          <w:p w:rsidR="00456704" w:rsidRPr="005F77E4" w:rsidRDefault="00456704" w:rsidP="0062596F">
            <w:pPr>
              <w:spacing w:line="276" w:lineRule="auto"/>
              <w:jc w:val="center"/>
              <w:rPr>
                <w:b/>
                <w:bCs/>
                <w:sz w:val="28"/>
                <w:szCs w:val="28"/>
              </w:rPr>
            </w:pPr>
            <w:r w:rsidRPr="005F77E4">
              <w:rPr>
                <w:b/>
                <w:bCs/>
                <w:sz w:val="28"/>
                <w:szCs w:val="28"/>
              </w:rPr>
              <w:t xml:space="preserve">Результаты </w:t>
            </w:r>
          </w:p>
          <w:p w:rsidR="00456704" w:rsidRPr="005F77E4" w:rsidRDefault="000B56FC" w:rsidP="0062596F">
            <w:pPr>
              <w:spacing w:line="276" w:lineRule="auto"/>
              <w:jc w:val="center"/>
              <w:rPr>
                <w:b/>
                <w:bCs/>
                <w:sz w:val="28"/>
                <w:szCs w:val="28"/>
              </w:rPr>
            </w:pPr>
            <w:r w:rsidRPr="005F77E4">
              <w:rPr>
                <w:b/>
                <w:bCs/>
                <w:sz w:val="28"/>
                <w:szCs w:val="28"/>
              </w:rPr>
              <w:t xml:space="preserve">(освоенные общие </w:t>
            </w:r>
            <w:r w:rsidR="00456704" w:rsidRPr="005F77E4">
              <w:rPr>
                <w:b/>
                <w:bCs/>
                <w:sz w:val="28"/>
                <w:szCs w:val="28"/>
              </w:rPr>
              <w:t>компетенции)</w:t>
            </w:r>
          </w:p>
        </w:tc>
        <w:tc>
          <w:tcPr>
            <w:tcW w:w="3685" w:type="dxa"/>
            <w:shd w:val="clear" w:color="auto" w:fill="auto"/>
            <w:vAlign w:val="center"/>
          </w:tcPr>
          <w:p w:rsidR="00456704" w:rsidRPr="005F77E4" w:rsidRDefault="00456704" w:rsidP="0062596F">
            <w:pPr>
              <w:spacing w:line="276" w:lineRule="auto"/>
              <w:jc w:val="center"/>
              <w:rPr>
                <w:bCs/>
                <w:sz w:val="28"/>
                <w:szCs w:val="28"/>
              </w:rPr>
            </w:pPr>
            <w:r w:rsidRPr="005F77E4">
              <w:rPr>
                <w:b/>
                <w:sz w:val="28"/>
                <w:szCs w:val="28"/>
              </w:rPr>
              <w:t>Основные показатели оценки результата</w:t>
            </w:r>
          </w:p>
        </w:tc>
        <w:tc>
          <w:tcPr>
            <w:tcW w:w="2517" w:type="dxa"/>
            <w:shd w:val="clear" w:color="auto" w:fill="auto"/>
            <w:vAlign w:val="center"/>
          </w:tcPr>
          <w:p w:rsidR="00456704" w:rsidRPr="005F77E4" w:rsidRDefault="00456704" w:rsidP="0062596F">
            <w:pPr>
              <w:spacing w:line="276" w:lineRule="auto"/>
              <w:jc w:val="center"/>
              <w:rPr>
                <w:b/>
                <w:bCs/>
                <w:sz w:val="28"/>
                <w:szCs w:val="28"/>
              </w:rPr>
            </w:pPr>
            <w:r w:rsidRPr="005F77E4">
              <w:rPr>
                <w:b/>
                <w:sz w:val="28"/>
                <w:szCs w:val="28"/>
              </w:rPr>
              <w:t>Формы и методы контроля и оценки</w:t>
            </w:r>
          </w:p>
        </w:tc>
      </w:tr>
      <w:tr w:rsidR="00456704" w:rsidRPr="005F77E4" w:rsidTr="009804C1">
        <w:trPr>
          <w:trHeight w:val="637"/>
        </w:trPr>
        <w:tc>
          <w:tcPr>
            <w:tcW w:w="3369" w:type="dxa"/>
            <w:shd w:val="clear" w:color="auto" w:fill="auto"/>
          </w:tcPr>
          <w:p w:rsidR="00340B20" w:rsidRPr="005F77E4" w:rsidRDefault="00340B20" w:rsidP="0062596F">
            <w:pPr>
              <w:pStyle w:val="ac"/>
              <w:widowControl w:val="0"/>
              <w:spacing w:line="276" w:lineRule="auto"/>
              <w:ind w:left="0" w:firstLine="0"/>
              <w:rPr>
                <w:sz w:val="28"/>
                <w:szCs w:val="28"/>
              </w:rPr>
            </w:pPr>
            <w:r w:rsidRPr="005F77E4">
              <w:rPr>
                <w:sz w:val="28"/>
                <w:szCs w:val="28"/>
              </w:rPr>
              <w:t>Понимать сущность и социальную значимость своей будущей профессии, проявлять к ней устойчивый интерес.</w:t>
            </w:r>
          </w:p>
          <w:p w:rsidR="00456704" w:rsidRPr="005F77E4" w:rsidRDefault="00456704" w:rsidP="0062596F">
            <w:pPr>
              <w:spacing w:line="276" w:lineRule="auto"/>
              <w:jc w:val="both"/>
              <w:rPr>
                <w:bCs/>
                <w:i/>
                <w:sz w:val="28"/>
                <w:szCs w:val="28"/>
              </w:rPr>
            </w:pPr>
          </w:p>
        </w:tc>
        <w:tc>
          <w:tcPr>
            <w:tcW w:w="3685" w:type="dxa"/>
            <w:shd w:val="clear" w:color="auto" w:fill="auto"/>
          </w:tcPr>
          <w:p w:rsidR="00456704" w:rsidRPr="005F77E4" w:rsidRDefault="00340B20" w:rsidP="0062596F">
            <w:pPr>
              <w:spacing w:line="276" w:lineRule="auto"/>
              <w:jc w:val="both"/>
              <w:rPr>
                <w:bCs/>
                <w:sz w:val="28"/>
                <w:szCs w:val="28"/>
              </w:rPr>
            </w:pPr>
            <w:r w:rsidRPr="005F77E4">
              <w:rPr>
                <w:bCs/>
                <w:sz w:val="28"/>
                <w:szCs w:val="28"/>
              </w:rPr>
              <w:t>Демонстрация интереса к будущей профессии.</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Pr>
                <w:bCs/>
                <w:sz w:val="28"/>
                <w:szCs w:val="28"/>
              </w:rPr>
              <w:t>результатов наблюдений за деятельностью обучающегося в про</w:t>
            </w:r>
            <w:r w:rsidRPr="000E1A42">
              <w:rPr>
                <w:bCs/>
                <w:sz w:val="28"/>
                <w:szCs w:val="28"/>
              </w:rPr>
              <w:t xml:space="preserve">цессе освоения </w:t>
            </w:r>
          </w:p>
          <w:p w:rsidR="00456704" w:rsidRPr="005F77E4" w:rsidRDefault="000E1A42" w:rsidP="0062596F">
            <w:pPr>
              <w:spacing w:line="276" w:lineRule="auto"/>
              <w:rPr>
                <w:bCs/>
                <w:sz w:val="28"/>
                <w:szCs w:val="28"/>
              </w:rPr>
            </w:pPr>
            <w:r w:rsidRPr="000E1A42">
              <w:rPr>
                <w:bCs/>
                <w:sz w:val="28"/>
                <w:szCs w:val="28"/>
              </w:rPr>
              <w:t>образовательной программы</w:t>
            </w:r>
          </w:p>
        </w:tc>
      </w:tr>
      <w:tr w:rsidR="00340B20" w:rsidRPr="005F77E4" w:rsidTr="009804C1">
        <w:trPr>
          <w:trHeight w:val="637"/>
        </w:trPr>
        <w:tc>
          <w:tcPr>
            <w:tcW w:w="3369" w:type="dxa"/>
            <w:shd w:val="clear" w:color="auto" w:fill="auto"/>
          </w:tcPr>
          <w:p w:rsidR="00340B20" w:rsidRPr="005F77E4" w:rsidRDefault="00340B20" w:rsidP="0062596F">
            <w:pPr>
              <w:pStyle w:val="ac"/>
              <w:widowControl w:val="0"/>
              <w:spacing w:line="276" w:lineRule="auto"/>
              <w:ind w:left="0" w:firstLine="0"/>
              <w:rPr>
                <w:sz w:val="28"/>
                <w:szCs w:val="28"/>
              </w:rPr>
            </w:pPr>
            <w:r w:rsidRPr="005F77E4">
              <w:rPr>
                <w:sz w:val="28"/>
                <w:szCs w:val="28"/>
              </w:rPr>
              <w:lastRenderedPageBreak/>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5" w:type="dxa"/>
            <w:shd w:val="clear" w:color="auto" w:fill="auto"/>
          </w:tcPr>
          <w:p w:rsidR="00340B20" w:rsidRPr="005F77E4" w:rsidRDefault="00FF2BE0" w:rsidP="0062596F">
            <w:pPr>
              <w:spacing w:line="276" w:lineRule="auto"/>
              <w:jc w:val="both"/>
              <w:rPr>
                <w:bCs/>
                <w:sz w:val="28"/>
                <w:szCs w:val="28"/>
              </w:rPr>
            </w:pPr>
            <w:r w:rsidRPr="005F77E4">
              <w:rPr>
                <w:bCs/>
                <w:sz w:val="28"/>
                <w:szCs w:val="28"/>
              </w:rPr>
              <w:t xml:space="preserve">Выбор и применение методов и способов решения профессиональных </w:t>
            </w:r>
            <w:r w:rsidR="009956BB" w:rsidRPr="005F77E4">
              <w:rPr>
                <w:bCs/>
                <w:sz w:val="28"/>
                <w:szCs w:val="28"/>
              </w:rPr>
              <w:t>задач в области проектирования зданий и сооружений.</w:t>
            </w:r>
          </w:p>
          <w:p w:rsidR="00FF2BE0" w:rsidRPr="005F77E4" w:rsidRDefault="00FF2BE0" w:rsidP="0062596F">
            <w:pPr>
              <w:spacing w:line="276" w:lineRule="auto"/>
              <w:jc w:val="both"/>
              <w:rPr>
                <w:bCs/>
                <w:sz w:val="28"/>
                <w:szCs w:val="28"/>
              </w:rPr>
            </w:pPr>
            <w:r w:rsidRPr="005F77E4">
              <w:rPr>
                <w:bCs/>
                <w:sz w:val="28"/>
                <w:szCs w:val="28"/>
              </w:rPr>
              <w:t>Оценка эффективности и качества выполнения.</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340B20" w:rsidRPr="005F77E4" w:rsidRDefault="000E1A42" w:rsidP="0062596F">
            <w:pPr>
              <w:spacing w:line="276" w:lineRule="auto"/>
              <w:rPr>
                <w:bCs/>
                <w:sz w:val="28"/>
                <w:szCs w:val="28"/>
              </w:rPr>
            </w:pPr>
            <w:r w:rsidRPr="000E1A42">
              <w:rPr>
                <w:bCs/>
                <w:sz w:val="28"/>
                <w:szCs w:val="28"/>
              </w:rPr>
              <w:t>образовательной программы</w:t>
            </w:r>
          </w:p>
        </w:tc>
      </w:tr>
      <w:tr w:rsidR="00FF2BE0" w:rsidRPr="005F77E4" w:rsidTr="009804C1">
        <w:trPr>
          <w:trHeight w:val="637"/>
        </w:trPr>
        <w:tc>
          <w:tcPr>
            <w:tcW w:w="3369" w:type="dxa"/>
            <w:shd w:val="clear" w:color="auto" w:fill="auto"/>
          </w:tcPr>
          <w:p w:rsidR="00FF2BE0" w:rsidRPr="005F77E4" w:rsidRDefault="00FF2BE0" w:rsidP="0062596F">
            <w:pPr>
              <w:pStyle w:val="ac"/>
              <w:widowControl w:val="0"/>
              <w:spacing w:line="276" w:lineRule="auto"/>
              <w:ind w:left="0" w:firstLine="0"/>
              <w:rPr>
                <w:sz w:val="28"/>
                <w:szCs w:val="28"/>
              </w:rPr>
            </w:pPr>
            <w:r w:rsidRPr="005F77E4">
              <w:rPr>
                <w:sz w:val="28"/>
                <w:szCs w:val="28"/>
              </w:rPr>
              <w:t>Принимать решения в стандартных и нестандартных ситуациях и нести за них ответственность.</w:t>
            </w:r>
          </w:p>
        </w:tc>
        <w:tc>
          <w:tcPr>
            <w:tcW w:w="3685" w:type="dxa"/>
            <w:shd w:val="clear" w:color="auto" w:fill="auto"/>
          </w:tcPr>
          <w:p w:rsidR="00FF2BE0" w:rsidRPr="005F77E4" w:rsidRDefault="009956BB" w:rsidP="0062596F">
            <w:pPr>
              <w:spacing w:line="276" w:lineRule="auto"/>
              <w:jc w:val="both"/>
              <w:rPr>
                <w:bCs/>
                <w:sz w:val="28"/>
                <w:szCs w:val="28"/>
              </w:rPr>
            </w:pPr>
            <w:r w:rsidRPr="005F77E4">
              <w:rPr>
                <w:bCs/>
                <w:sz w:val="28"/>
                <w:szCs w:val="28"/>
              </w:rPr>
              <w:t xml:space="preserve">Решение стандартных и нестандартных </w:t>
            </w:r>
            <w:r w:rsidR="00507319" w:rsidRPr="005F77E4">
              <w:rPr>
                <w:bCs/>
                <w:sz w:val="28"/>
                <w:szCs w:val="28"/>
              </w:rPr>
              <w:t>п</w:t>
            </w:r>
            <w:r w:rsidRPr="005F77E4">
              <w:rPr>
                <w:bCs/>
                <w:sz w:val="28"/>
                <w:szCs w:val="28"/>
              </w:rPr>
              <w:t>рофессиональных задач в области проектирования зданий и сооружений.</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FF2BE0" w:rsidRPr="005F77E4" w:rsidRDefault="000E1A42" w:rsidP="0062596F">
            <w:pPr>
              <w:spacing w:line="276" w:lineRule="auto"/>
              <w:rPr>
                <w:bCs/>
                <w:sz w:val="28"/>
                <w:szCs w:val="28"/>
              </w:rPr>
            </w:pPr>
            <w:r w:rsidRPr="000E1A42">
              <w:rPr>
                <w:bCs/>
                <w:sz w:val="28"/>
                <w:szCs w:val="28"/>
              </w:rPr>
              <w:t>образовательной программы</w:t>
            </w:r>
          </w:p>
        </w:tc>
      </w:tr>
      <w:tr w:rsidR="009956BB" w:rsidRPr="005F77E4" w:rsidTr="009804C1">
        <w:trPr>
          <w:trHeight w:val="637"/>
        </w:trPr>
        <w:tc>
          <w:tcPr>
            <w:tcW w:w="3369" w:type="dxa"/>
            <w:shd w:val="clear" w:color="auto" w:fill="auto"/>
          </w:tcPr>
          <w:p w:rsidR="009956BB" w:rsidRPr="005F77E4" w:rsidRDefault="006A2C50" w:rsidP="0062596F">
            <w:pPr>
              <w:pStyle w:val="ac"/>
              <w:widowControl w:val="0"/>
              <w:spacing w:line="276" w:lineRule="auto"/>
              <w:ind w:left="0" w:firstLine="0"/>
              <w:rPr>
                <w:sz w:val="28"/>
                <w:szCs w:val="28"/>
              </w:rPr>
            </w:pPr>
            <w:r w:rsidRPr="005F77E4">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85" w:type="dxa"/>
            <w:shd w:val="clear" w:color="auto" w:fill="auto"/>
          </w:tcPr>
          <w:p w:rsidR="006A2C50" w:rsidRPr="005F77E4" w:rsidRDefault="006A2C50" w:rsidP="0062596F">
            <w:pPr>
              <w:spacing w:line="276" w:lineRule="auto"/>
              <w:jc w:val="both"/>
              <w:rPr>
                <w:bCs/>
                <w:sz w:val="28"/>
                <w:szCs w:val="28"/>
              </w:rPr>
            </w:pPr>
            <w:r w:rsidRPr="005F77E4">
              <w:rPr>
                <w:bCs/>
                <w:sz w:val="28"/>
                <w:szCs w:val="28"/>
              </w:rPr>
              <w:t>Эффективный поиск необходимой информации; использование различных источников, включая электронные.</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9956BB" w:rsidRPr="005F77E4" w:rsidRDefault="000E1A42" w:rsidP="0062596F">
            <w:pPr>
              <w:spacing w:line="276" w:lineRule="auto"/>
              <w:rPr>
                <w:bCs/>
                <w:sz w:val="28"/>
                <w:szCs w:val="28"/>
              </w:rPr>
            </w:pPr>
            <w:r w:rsidRPr="000E1A42">
              <w:rPr>
                <w:bCs/>
                <w:sz w:val="28"/>
                <w:szCs w:val="28"/>
              </w:rPr>
              <w:t>образовательной программы</w:t>
            </w:r>
          </w:p>
        </w:tc>
      </w:tr>
      <w:tr w:rsidR="006A2C50" w:rsidRPr="005F77E4" w:rsidTr="009804C1">
        <w:trPr>
          <w:trHeight w:val="637"/>
        </w:trPr>
        <w:tc>
          <w:tcPr>
            <w:tcW w:w="3369" w:type="dxa"/>
            <w:shd w:val="clear" w:color="auto" w:fill="auto"/>
          </w:tcPr>
          <w:p w:rsidR="006A2C50" w:rsidRPr="005F77E4" w:rsidRDefault="006A2C50" w:rsidP="0062596F">
            <w:pPr>
              <w:pStyle w:val="ac"/>
              <w:widowControl w:val="0"/>
              <w:spacing w:line="276" w:lineRule="auto"/>
              <w:ind w:left="0" w:firstLine="0"/>
              <w:rPr>
                <w:sz w:val="28"/>
                <w:szCs w:val="28"/>
              </w:rPr>
            </w:pPr>
            <w:r w:rsidRPr="005F77E4">
              <w:rPr>
                <w:sz w:val="28"/>
                <w:szCs w:val="28"/>
              </w:rPr>
              <w:t>Использовать информационно-коммуникационные технологии в профессиональной деятельности.</w:t>
            </w:r>
          </w:p>
        </w:tc>
        <w:tc>
          <w:tcPr>
            <w:tcW w:w="3685" w:type="dxa"/>
            <w:shd w:val="clear" w:color="auto" w:fill="auto"/>
          </w:tcPr>
          <w:p w:rsidR="006A2C50" w:rsidRPr="000E1A42" w:rsidRDefault="000E1A42" w:rsidP="0062596F">
            <w:pPr>
              <w:spacing w:line="276" w:lineRule="auto"/>
              <w:jc w:val="both"/>
              <w:rPr>
                <w:bCs/>
                <w:sz w:val="28"/>
                <w:szCs w:val="28"/>
              </w:rPr>
            </w:pPr>
            <w:r>
              <w:rPr>
                <w:bCs/>
                <w:sz w:val="28"/>
                <w:szCs w:val="28"/>
              </w:rPr>
              <w:t xml:space="preserve">Демонстрация умения работы в САПР </w:t>
            </w:r>
            <w:r>
              <w:rPr>
                <w:bCs/>
                <w:sz w:val="28"/>
                <w:szCs w:val="28"/>
                <w:lang w:val="en-US"/>
              </w:rPr>
              <w:t>AutoCAD</w:t>
            </w:r>
            <w:r w:rsidRPr="000E1A42">
              <w:rPr>
                <w:bCs/>
                <w:sz w:val="28"/>
                <w:szCs w:val="28"/>
              </w:rPr>
              <w:t>.</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6A2C50" w:rsidRPr="005F77E4" w:rsidRDefault="000E1A42" w:rsidP="0062596F">
            <w:pPr>
              <w:spacing w:line="276" w:lineRule="auto"/>
              <w:rPr>
                <w:bCs/>
                <w:sz w:val="28"/>
                <w:szCs w:val="28"/>
              </w:rPr>
            </w:pPr>
            <w:r w:rsidRPr="000E1A42">
              <w:rPr>
                <w:bCs/>
                <w:sz w:val="28"/>
                <w:szCs w:val="28"/>
              </w:rPr>
              <w:t>образовательной программы</w:t>
            </w:r>
          </w:p>
        </w:tc>
      </w:tr>
      <w:tr w:rsidR="003E2970" w:rsidRPr="005F77E4" w:rsidTr="009804C1">
        <w:trPr>
          <w:trHeight w:val="637"/>
        </w:trPr>
        <w:tc>
          <w:tcPr>
            <w:tcW w:w="3369" w:type="dxa"/>
            <w:shd w:val="clear" w:color="auto" w:fill="auto"/>
          </w:tcPr>
          <w:p w:rsidR="003E2970" w:rsidRPr="005F77E4" w:rsidRDefault="003E2970" w:rsidP="0062596F">
            <w:pPr>
              <w:pStyle w:val="ac"/>
              <w:widowControl w:val="0"/>
              <w:spacing w:line="276" w:lineRule="auto"/>
              <w:ind w:left="0" w:firstLine="0"/>
              <w:rPr>
                <w:sz w:val="28"/>
                <w:szCs w:val="28"/>
              </w:rPr>
            </w:pPr>
            <w:r w:rsidRPr="005F77E4">
              <w:rPr>
                <w:sz w:val="28"/>
                <w:szCs w:val="28"/>
              </w:rPr>
              <w:t xml:space="preserve">Работать в коллективе и в команде, эффективно </w:t>
            </w:r>
            <w:r w:rsidRPr="005F77E4">
              <w:rPr>
                <w:sz w:val="28"/>
                <w:szCs w:val="28"/>
              </w:rPr>
              <w:lastRenderedPageBreak/>
              <w:t>общаться с коллегами, руководством, потребителями.</w:t>
            </w:r>
          </w:p>
        </w:tc>
        <w:tc>
          <w:tcPr>
            <w:tcW w:w="3685" w:type="dxa"/>
            <w:shd w:val="clear" w:color="auto" w:fill="auto"/>
          </w:tcPr>
          <w:p w:rsidR="003E2970" w:rsidRPr="005F77E4" w:rsidRDefault="003E2970" w:rsidP="0062596F">
            <w:pPr>
              <w:spacing w:line="276" w:lineRule="auto"/>
              <w:jc w:val="both"/>
              <w:rPr>
                <w:bCs/>
                <w:sz w:val="28"/>
                <w:szCs w:val="28"/>
              </w:rPr>
            </w:pPr>
            <w:r w:rsidRPr="005F77E4">
              <w:rPr>
                <w:bCs/>
                <w:sz w:val="28"/>
                <w:szCs w:val="28"/>
              </w:rPr>
              <w:lastRenderedPageBreak/>
              <w:t xml:space="preserve">Взаимодействие с обучающимися, </w:t>
            </w:r>
            <w:r w:rsidRPr="005F77E4">
              <w:rPr>
                <w:bCs/>
                <w:sz w:val="28"/>
                <w:szCs w:val="28"/>
              </w:rPr>
              <w:lastRenderedPageBreak/>
              <w:t>преподавателями и мастерами в ходе обучения.</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lastRenderedPageBreak/>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w:t>
            </w:r>
            <w:r w:rsidRPr="000E1A42">
              <w:rPr>
                <w:bCs/>
                <w:sz w:val="28"/>
                <w:szCs w:val="28"/>
              </w:rPr>
              <w:lastRenderedPageBreak/>
              <w:t xml:space="preserve">наблюдений за деятельностью обучающегося в процессе освоения </w:t>
            </w:r>
          </w:p>
          <w:p w:rsidR="003E2970" w:rsidRPr="005F77E4" w:rsidRDefault="000E1A42" w:rsidP="0062596F">
            <w:pPr>
              <w:spacing w:line="276" w:lineRule="auto"/>
              <w:rPr>
                <w:bCs/>
                <w:sz w:val="28"/>
                <w:szCs w:val="28"/>
              </w:rPr>
            </w:pPr>
            <w:r w:rsidRPr="000E1A42">
              <w:rPr>
                <w:bCs/>
                <w:sz w:val="28"/>
                <w:szCs w:val="28"/>
              </w:rPr>
              <w:t>образовательной программы</w:t>
            </w:r>
          </w:p>
        </w:tc>
      </w:tr>
      <w:tr w:rsidR="003E2970" w:rsidRPr="005F77E4" w:rsidTr="009804C1">
        <w:trPr>
          <w:trHeight w:val="637"/>
        </w:trPr>
        <w:tc>
          <w:tcPr>
            <w:tcW w:w="3369" w:type="dxa"/>
            <w:shd w:val="clear" w:color="auto" w:fill="auto"/>
          </w:tcPr>
          <w:p w:rsidR="003E2970" w:rsidRPr="005F77E4" w:rsidRDefault="003E2970" w:rsidP="0062596F">
            <w:pPr>
              <w:pStyle w:val="ac"/>
              <w:widowControl w:val="0"/>
              <w:spacing w:line="276" w:lineRule="auto"/>
              <w:ind w:left="0" w:firstLine="0"/>
              <w:rPr>
                <w:sz w:val="28"/>
                <w:szCs w:val="28"/>
              </w:rPr>
            </w:pPr>
            <w:r w:rsidRPr="005F77E4">
              <w:rPr>
                <w:sz w:val="28"/>
                <w:szCs w:val="28"/>
              </w:rPr>
              <w:t>Брать на себя ответственность за работу членов команды (подчинённых), за результат выполнения заданий.</w:t>
            </w:r>
          </w:p>
        </w:tc>
        <w:tc>
          <w:tcPr>
            <w:tcW w:w="3685" w:type="dxa"/>
            <w:shd w:val="clear" w:color="auto" w:fill="auto"/>
          </w:tcPr>
          <w:p w:rsidR="003E2970" w:rsidRPr="005F77E4" w:rsidRDefault="003E2970" w:rsidP="0062596F">
            <w:pPr>
              <w:spacing w:line="276" w:lineRule="auto"/>
              <w:jc w:val="both"/>
              <w:rPr>
                <w:bCs/>
                <w:sz w:val="28"/>
                <w:szCs w:val="28"/>
              </w:rPr>
            </w:pPr>
            <w:r w:rsidRPr="005F77E4">
              <w:rPr>
                <w:bCs/>
                <w:sz w:val="28"/>
                <w:szCs w:val="28"/>
              </w:rPr>
              <w:t>Самоанализ и коррекция результатов собственной работы.</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3E2970" w:rsidRPr="005F77E4" w:rsidRDefault="000E1A42" w:rsidP="0062596F">
            <w:pPr>
              <w:spacing w:line="276" w:lineRule="auto"/>
              <w:rPr>
                <w:bCs/>
                <w:sz w:val="28"/>
                <w:szCs w:val="28"/>
              </w:rPr>
            </w:pPr>
            <w:r w:rsidRPr="000E1A42">
              <w:rPr>
                <w:bCs/>
                <w:sz w:val="28"/>
                <w:szCs w:val="28"/>
              </w:rPr>
              <w:t>образовательной программы</w:t>
            </w:r>
          </w:p>
        </w:tc>
      </w:tr>
      <w:tr w:rsidR="003E2970" w:rsidRPr="005F77E4" w:rsidTr="009804C1">
        <w:trPr>
          <w:trHeight w:val="637"/>
        </w:trPr>
        <w:tc>
          <w:tcPr>
            <w:tcW w:w="3369" w:type="dxa"/>
            <w:shd w:val="clear" w:color="auto" w:fill="auto"/>
          </w:tcPr>
          <w:p w:rsidR="003E2970" w:rsidRPr="005F77E4" w:rsidRDefault="003E2970" w:rsidP="0062596F">
            <w:pPr>
              <w:pStyle w:val="ac"/>
              <w:widowControl w:val="0"/>
              <w:spacing w:line="276" w:lineRule="auto"/>
              <w:ind w:left="0" w:firstLine="0"/>
              <w:rPr>
                <w:sz w:val="28"/>
                <w:szCs w:val="28"/>
              </w:rPr>
            </w:pPr>
            <w:r w:rsidRPr="005F77E4">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85" w:type="dxa"/>
            <w:shd w:val="clear" w:color="auto" w:fill="auto"/>
          </w:tcPr>
          <w:p w:rsidR="003E2970" w:rsidRPr="005F77E4" w:rsidRDefault="003E2970" w:rsidP="0062596F">
            <w:pPr>
              <w:spacing w:line="276" w:lineRule="auto"/>
              <w:jc w:val="both"/>
              <w:rPr>
                <w:bCs/>
                <w:sz w:val="28"/>
                <w:szCs w:val="28"/>
              </w:rPr>
            </w:pPr>
            <w:r w:rsidRPr="005F77E4">
              <w:rPr>
                <w:bCs/>
                <w:sz w:val="28"/>
                <w:szCs w:val="28"/>
              </w:rPr>
              <w:t xml:space="preserve">Организация </w:t>
            </w:r>
            <w:r w:rsidR="00507319" w:rsidRPr="005F77E4">
              <w:rPr>
                <w:bCs/>
                <w:sz w:val="28"/>
                <w:szCs w:val="28"/>
              </w:rPr>
              <w:t>с</w:t>
            </w:r>
            <w:r w:rsidRPr="005F77E4">
              <w:rPr>
                <w:bCs/>
                <w:sz w:val="28"/>
                <w:szCs w:val="28"/>
              </w:rPr>
              <w:t>амостоятельн</w:t>
            </w:r>
            <w:r w:rsidR="00EC4852" w:rsidRPr="005F77E4">
              <w:rPr>
                <w:bCs/>
                <w:sz w:val="28"/>
                <w:szCs w:val="28"/>
              </w:rPr>
              <w:t>ых занятий при изучении профессионального модуля.</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3E2970" w:rsidRPr="005F77E4" w:rsidRDefault="000E1A42" w:rsidP="0062596F">
            <w:pPr>
              <w:spacing w:line="276" w:lineRule="auto"/>
              <w:rPr>
                <w:bCs/>
                <w:sz w:val="28"/>
                <w:szCs w:val="28"/>
              </w:rPr>
            </w:pPr>
            <w:r w:rsidRPr="000E1A42">
              <w:rPr>
                <w:bCs/>
                <w:sz w:val="28"/>
                <w:szCs w:val="28"/>
              </w:rPr>
              <w:t>образовательной программы</w:t>
            </w:r>
          </w:p>
        </w:tc>
      </w:tr>
      <w:tr w:rsidR="00EC4852" w:rsidRPr="005F77E4" w:rsidTr="009804C1">
        <w:trPr>
          <w:trHeight w:val="637"/>
        </w:trPr>
        <w:tc>
          <w:tcPr>
            <w:tcW w:w="3369" w:type="dxa"/>
            <w:shd w:val="clear" w:color="auto" w:fill="auto"/>
          </w:tcPr>
          <w:p w:rsidR="00EC4852" w:rsidRPr="005F77E4" w:rsidRDefault="00EC4852" w:rsidP="0062596F">
            <w:pPr>
              <w:pStyle w:val="ac"/>
              <w:widowControl w:val="0"/>
              <w:spacing w:line="276" w:lineRule="auto"/>
              <w:ind w:left="0" w:firstLine="0"/>
              <w:rPr>
                <w:sz w:val="28"/>
                <w:szCs w:val="28"/>
              </w:rPr>
            </w:pPr>
            <w:r w:rsidRPr="005F77E4">
              <w:rPr>
                <w:sz w:val="28"/>
                <w:szCs w:val="28"/>
              </w:rPr>
              <w:t>Ориентироваться в условиях частой смены технологий в профессиональной деятельности.</w:t>
            </w:r>
          </w:p>
        </w:tc>
        <w:tc>
          <w:tcPr>
            <w:tcW w:w="3685" w:type="dxa"/>
            <w:shd w:val="clear" w:color="auto" w:fill="auto"/>
          </w:tcPr>
          <w:p w:rsidR="00EC4852" w:rsidRPr="005F77E4" w:rsidRDefault="00EC4852" w:rsidP="0062596F">
            <w:pPr>
              <w:spacing w:line="276" w:lineRule="auto"/>
              <w:jc w:val="both"/>
              <w:rPr>
                <w:bCs/>
                <w:sz w:val="28"/>
                <w:szCs w:val="28"/>
              </w:rPr>
            </w:pPr>
            <w:r w:rsidRPr="005F77E4">
              <w:rPr>
                <w:bCs/>
                <w:sz w:val="28"/>
                <w:szCs w:val="28"/>
              </w:rPr>
              <w:t>Анализ инноваций в области разработки в процессе проектирования зданий и сооружений.</w:t>
            </w:r>
          </w:p>
        </w:tc>
        <w:tc>
          <w:tcPr>
            <w:tcW w:w="2517" w:type="dxa"/>
            <w:shd w:val="clear" w:color="auto" w:fill="auto"/>
          </w:tcPr>
          <w:p w:rsidR="000E1A42" w:rsidRPr="000E1A42" w:rsidRDefault="000E1A42" w:rsidP="0062596F">
            <w:pPr>
              <w:spacing w:line="276" w:lineRule="auto"/>
              <w:rPr>
                <w:bCs/>
                <w:sz w:val="28"/>
                <w:szCs w:val="28"/>
              </w:rPr>
            </w:pPr>
            <w:r w:rsidRPr="000E1A42">
              <w:rPr>
                <w:bCs/>
                <w:sz w:val="28"/>
                <w:szCs w:val="28"/>
              </w:rPr>
              <w:t xml:space="preserve">Интерпретация </w:t>
            </w:r>
          </w:p>
          <w:p w:rsidR="000E1A42" w:rsidRPr="000E1A42" w:rsidRDefault="000E1A42" w:rsidP="0062596F">
            <w:pPr>
              <w:spacing w:line="276" w:lineRule="auto"/>
              <w:rPr>
                <w:bCs/>
                <w:sz w:val="28"/>
                <w:szCs w:val="28"/>
              </w:rPr>
            </w:pPr>
            <w:r w:rsidRPr="000E1A42">
              <w:rPr>
                <w:bCs/>
                <w:sz w:val="28"/>
                <w:szCs w:val="28"/>
              </w:rPr>
              <w:t xml:space="preserve">результатов наблюдений за деятельностью обучающегося в процессе освоения </w:t>
            </w:r>
          </w:p>
          <w:p w:rsidR="00EC4852" w:rsidRPr="005F77E4" w:rsidRDefault="000E1A42" w:rsidP="0062596F">
            <w:pPr>
              <w:spacing w:line="276" w:lineRule="auto"/>
              <w:rPr>
                <w:bCs/>
                <w:sz w:val="28"/>
                <w:szCs w:val="28"/>
              </w:rPr>
            </w:pPr>
            <w:r w:rsidRPr="000E1A42">
              <w:rPr>
                <w:bCs/>
                <w:sz w:val="28"/>
                <w:szCs w:val="28"/>
              </w:rPr>
              <w:t>образовательной программы</w:t>
            </w:r>
          </w:p>
        </w:tc>
      </w:tr>
    </w:tbl>
    <w:p w:rsidR="001273BD" w:rsidRDefault="001273BD" w:rsidP="00625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sectPr w:rsidR="001273BD" w:rsidSect="00650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91" w:rsidRDefault="00603091">
      <w:r>
        <w:separator/>
      </w:r>
    </w:p>
  </w:endnote>
  <w:endnote w:type="continuationSeparator" w:id="0">
    <w:p w:rsidR="00603091" w:rsidRDefault="006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73" w:rsidRDefault="00143273" w:rsidP="00855F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143273" w:rsidRDefault="00143273" w:rsidP="00855F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73" w:rsidRDefault="00143273" w:rsidP="00855F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672B9">
      <w:rPr>
        <w:rStyle w:val="a9"/>
        <w:noProof/>
      </w:rPr>
      <w:t>21</w:t>
    </w:r>
    <w:r>
      <w:rPr>
        <w:rStyle w:val="a9"/>
      </w:rPr>
      <w:fldChar w:fldCharType="end"/>
    </w:r>
  </w:p>
  <w:p w:rsidR="00143273" w:rsidRDefault="00143273" w:rsidP="009B4D00">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91" w:rsidRDefault="00603091">
      <w:r>
        <w:separator/>
      </w:r>
    </w:p>
  </w:footnote>
  <w:footnote w:type="continuationSeparator" w:id="0">
    <w:p w:rsidR="00603091" w:rsidRDefault="0060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30ED2"/>
    <w:multiLevelType w:val="hybridMultilevel"/>
    <w:tmpl w:val="A2B43DFC"/>
    <w:lvl w:ilvl="0" w:tplc="5448C53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2102A5"/>
    <w:multiLevelType w:val="hybridMultilevel"/>
    <w:tmpl w:val="597EC6D8"/>
    <w:lvl w:ilvl="0" w:tplc="9D6E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0E7B98"/>
    <w:multiLevelType w:val="singleLevel"/>
    <w:tmpl w:val="B4689FEC"/>
    <w:lvl w:ilvl="0">
      <w:start w:val="3"/>
      <w:numFmt w:val="decimal"/>
      <w:lvlText w:val="%1."/>
      <w:legacy w:legacy="1" w:legacySpace="0" w:legacyIndent="350"/>
      <w:lvlJc w:val="left"/>
      <w:rPr>
        <w:rFonts w:ascii="Times New Roman" w:hAnsi="Times New Roman" w:cs="Times New Roman" w:hint="default"/>
      </w:rPr>
    </w:lvl>
  </w:abstractNum>
  <w:abstractNum w:abstractNumId="4" w15:restartNumberingAfterBreak="0">
    <w:nsid w:val="4FCE5621"/>
    <w:multiLevelType w:val="hybridMultilevel"/>
    <w:tmpl w:val="D7A68432"/>
    <w:lvl w:ilvl="0" w:tplc="9D6E3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8BB3CF9"/>
    <w:multiLevelType w:val="hybridMultilevel"/>
    <w:tmpl w:val="7C86BEDA"/>
    <w:lvl w:ilvl="0" w:tplc="2D243BC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922B52"/>
    <w:multiLevelType w:val="hybridMultilevel"/>
    <w:tmpl w:val="64CEBBD4"/>
    <w:lvl w:ilvl="0" w:tplc="5B0A0F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CB48C9"/>
    <w:multiLevelType w:val="multilevel"/>
    <w:tmpl w:val="331E64B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B"/>
    <w:rsid w:val="00001616"/>
    <w:rsid w:val="000133EC"/>
    <w:rsid w:val="000219D7"/>
    <w:rsid w:val="000254C6"/>
    <w:rsid w:val="00026758"/>
    <w:rsid w:val="00030032"/>
    <w:rsid w:val="000327C2"/>
    <w:rsid w:val="00032E88"/>
    <w:rsid w:val="00034C2D"/>
    <w:rsid w:val="00034DC2"/>
    <w:rsid w:val="00035074"/>
    <w:rsid w:val="000363D9"/>
    <w:rsid w:val="00036E80"/>
    <w:rsid w:val="00037EDE"/>
    <w:rsid w:val="00044C21"/>
    <w:rsid w:val="00045237"/>
    <w:rsid w:val="00045336"/>
    <w:rsid w:val="00046979"/>
    <w:rsid w:val="00047A75"/>
    <w:rsid w:val="0005029D"/>
    <w:rsid w:val="00054046"/>
    <w:rsid w:val="000624B8"/>
    <w:rsid w:val="0006604F"/>
    <w:rsid w:val="000661B8"/>
    <w:rsid w:val="00067579"/>
    <w:rsid w:val="000724D7"/>
    <w:rsid w:val="0007420F"/>
    <w:rsid w:val="00074932"/>
    <w:rsid w:val="000750BA"/>
    <w:rsid w:val="00075156"/>
    <w:rsid w:val="00091FF8"/>
    <w:rsid w:val="00094D17"/>
    <w:rsid w:val="000A039F"/>
    <w:rsid w:val="000A11EF"/>
    <w:rsid w:val="000A77C3"/>
    <w:rsid w:val="000B56FC"/>
    <w:rsid w:val="000B57BF"/>
    <w:rsid w:val="000B59C3"/>
    <w:rsid w:val="000C1D3B"/>
    <w:rsid w:val="000C55DD"/>
    <w:rsid w:val="000D6A42"/>
    <w:rsid w:val="000E1A42"/>
    <w:rsid w:val="000E2F02"/>
    <w:rsid w:val="000E4868"/>
    <w:rsid w:val="000F4DD9"/>
    <w:rsid w:val="000F53D0"/>
    <w:rsid w:val="00103E87"/>
    <w:rsid w:val="001053CC"/>
    <w:rsid w:val="001058D6"/>
    <w:rsid w:val="00107D05"/>
    <w:rsid w:val="00111272"/>
    <w:rsid w:val="00111963"/>
    <w:rsid w:val="00113934"/>
    <w:rsid w:val="00114518"/>
    <w:rsid w:val="00115719"/>
    <w:rsid w:val="0011680D"/>
    <w:rsid w:val="00117548"/>
    <w:rsid w:val="0012726B"/>
    <w:rsid w:val="001273BD"/>
    <w:rsid w:val="00130BF8"/>
    <w:rsid w:val="00133102"/>
    <w:rsid w:val="001335B2"/>
    <w:rsid w:val="001339F4"/>
    <w:rsid w:val="001345D1"/>
    <w:rsid w:val="00134A22"/>
    <w:rsid w:val="001360AC"/>
    <w:rsid w:val="00136217"/>
    <w:rsid w:val="00140B13"/>
    <w:rsid w:val="00143273"/>
    <w:rsid w:val="001439EB"/>
    <w:rsid w:val="00152EDB"/>
    <w:rsid w:val="00157D73"/>
    <w:rsid w:val="00157EC5"/>
    <w:rsid w:val="001608BA"/>
    <w:rsid w:val="00160D8B"/>
    <w:rsid w:val="00160E9B"/>
    <w:rsid w:val="001615F8"/>
    <w:rsid w:val="00161B93"/>
    <w:rsid w:val="00164A77"/>
    <w:rsid w:val="001650B2"/>
    <w:rsid w:val="001672B9"/>
    <w:rsid w:val="00167DE9"/>
    <w:rsid w:val="00171567"/>
    <w:rsid w:val="00174097"/>
    <w:rsid w:val="00180BB1"/>
    <w:rsid w:val="00183ED6"/>
    <w:rsid w:val="0018525B"/>
    <w:rsid w:val="00194C98"/>
    <w:rsid w:val="00194DDF"/>
    <w:rsid w:val="001A2664"/>
    <w:rsid w:val="001A33CA"/>
    <w:rsid w:val="001A3A48"/>
    <w:rsid w:val="001A58C6"/>
    <w:rsid w:val="001A7AB7"/>
    <w:rsid w:val="001B3801"/>
    <w:rsid w:val="001B41B9"/>
    <w:rsid w:val="001B664D"/>
    <w:rsid w:val="001B6821"/>
    <w:rsid w:val="001B7A0F"/>
    <w:rsid w:val="001C0398"/>
    <w:rsid w:val="001C794F"/>
    <w:rsid w:val="001D126C"/>
    <w:rsid w:val="001D26F8"/>
    <w:rsid w:val="001D2D9D"/>
    <w:rsid w:val="001D378F"/>
    <w:rsid w:val="001D4129"/>
    <w:rsid w:val="001D4F1A"/>
    <w:rsid w:val="001E4958"/>
    <w:rsid w:val="001E6273"/>
    <w:rsid w:val="001E6AE2"/>
    <w:rsid w:val="001F0B2D"/>
    <w:rsid w:val="001F1506"/>
    <w:rsid w:val="001F6EC1"/>
    <w:rsid w:val="002005E8"/>
    <w:rsid w:val="00202F91"/>
    <w:rsid w:val="00203194"/>
    <w:rsid w:val="00203FEE"/>
    <w:rsid w:val="00207C20"/>
    <w:rsid w:val="00212E9F"/>
    <w:rsid w:val="00212F8D"/>
    <w:rsid w:val="002154B2"/>
    <w:rsid w:val="00226D77"/>
    <w:rsid w:val="00230256"/>
    <w:rsid w:val="002339BF"/>
    <w:rsid w:val="00233F40"/>
    <w:rsid w:val="00240B62"/>
    <w:rsid w:val="00251E24"/>
    <w:rsid w:val="00254201"/>
    <w:rsid w:val="002657DE"/>
    <w:rsid w:val="002710D8"/>
    <w:rsid w:val="0027237A"/>
    <w:rsid w:val="00275516"/>
    <w:rsid w:val="00277B1B"/>
    <w:rsid w:val="00280405"/>
    <w:rsid w:val="00282570"/>
    <w:rsid w:val="002857AA"/>
    <w:rsid w:val="00286C57"/>
    <w:rsid w:val="00290B9C"/>
    <w:rsid w:val="0029110A"/>
    <w:rsid w:val="002913F9"/>
    <w:rsid w:val="00294210"/>
    <w:rsid w:val="002A049E"/>
    <w:rsid w:val="002A2838"/>
    <w:rsid w:val="002A2930"/>
    <w:rsid w:val="002A3759"/>
    <w:rsid w:val="002B37FD"/>
    <w:rsid w:val="002B3977"/>
    <w:rsid w:val="002B39FD"/>
    <w:rsid w:val="002B5713"/>
    <w:rsid w:val="002B637A"/>
    <w:rsid w:val="002C1EAA"/>
    <w:rsid w:val="002C2C6E"/>
    <w:rsid w:val="002C750D"/>
    <w:rsid w:val="002C75F8"/>
    <w:rsid w:val="002D01D3"/>
    <w:rsid w:val="002D0981"/>
    <w:rsid w:val="002D0B88"/>
    <w:rsid w:val="002D224B"/>
    <w:rsid w:val="002D6203"/>
    <w:rsid w:val="002E1C6E"/>
    <w:rsid w:val="002E51AE"/>
    <w:rsid w:val="002F475C"/>
    <w:rsid w:val="00300E00"/>
    <w:rsid w:val="00300FB9"/>
    <w:rsid w:val="00302FAE"/>
    <w:rsid w:val="0030496F"/>
    <w:rsid w:val="003057D2"/>
    <w:rsid w:val="00306909"/>
    <w:rsid w:val="00310E79"/>
    <w:rsid w:val="00311953"/>
    <w:rsid w:val="00315B6A"/>
    <w:rsid w:val="00316EEE"/>
    <w:rsid w:val="00320AB8"/>
    <w:rsid w:val="00325CCF"/>
    <w:rsid w:val="003302D0"/>
    <w:rsid w:val="0033122A"/>
    <w:rsid w:val="00333361"/>
    <w:rsid w:val="0034022E"/>
    <w:rsid w:val="00340585"/>
    <w:rsid w:val="00340B20"/>
    <w:rsid w:val="00341B67"/>
    <w:rsid w:val="00341F78"/>
    <w:rsid w:val="00342FDA"/>
    <w:rsid w:val="0034682C"/>
    <w:rsid w:val="0034754B"/>
    <w:rsid w:val="00351107"/>
    <w:rsid w:val="00355050"/>
    <w:rsid w:val="0035588F"/>
    <w:rsid w:val="003632B4"/>
    <w:rsid w:val="00364027"/>
    <w:rsid w:val="00364571"/>
    <w:rsid w:val="00375B38"/>
    <w:rsid w:val="00376504"/>
    <w:rsid w:val="003774DE"/>
    <w:rsid w:val="00377CBC"/>
    <w:rsid w:val="00380322"/>
    <w:rsid w:val="0038042F"/>
    <w:rsid w:val="0038234F"/>
    <w:rsid w:val="003833A6"/>
    <w:rsid w:val="003843DE"/>
    <w:rsid w:val="00386F0F"/>
    <w:rsid w:val="0039373B"/>
    <w:rsid w:val="003A1332"/>
    <w:rsid w:val="003A154E"/>
    <w:rsid w:val="003A1618"/>
    <w:rsid w:val="003B048F"/>
    <w:rsid w:val="003B1164"/>
    <w:rsid w:val="003B37F7"/>
    <w:rsid w:val="003B4B19"/>
    <w:rsid w:val="003B5EA6"/>
    <w:rsid w:val="003D2C54"/>
    <w:rsid w:val="003D2F39"/>
    <w:rsid w:val="003D312A"/>
    <w:rsid w:val="003D6912"/>
    <w:rsid w:val="003E15CF"/>
    <w:rsid w:val="003E2970"/>
    <w:rsid w:val="003E3C2B"/>
    <w:rsid w:val="003E5A00"/>
    <w:rsid w:val="003F0A9B"/>
    <w:rsid w:val="003F6623"/>
    <w:rsid w:val="004136DF"/>
    <w:rsid w:val="00413C9D"/>
    <w:rsid w:val="004227CB"/>
    <w:rsid w:val="00425183"/>
    <w:rsid w:val="00425C84"/>
    <w:rsid w:val="004326A2"/>
    <w:rsid w:val="00432B37"/>
    <w:rsid w:val="00437423"/>
    <w:rsid w:val="004415ED"/>
    <w:rsid w:val="0044191C"/>
    <w:rsid w:val="0044646F"/>
    <w:rsid w:val="00452534"/>
    <w:rsid w:val="004565D0"/>
    <w:rsid w:val="00456704"/>
    <w:rsid w:val="004641B8"/>
    <w:rsid w:val="004704A9"/>
    <w:rsid w:val="00472810"/>
    <w:rsid w:val="00476296"/>
    <w:rsid w:val="004779CE"/>
    <w:rsid w:val="00477DC5"/>
    <w:rsid w:val="004815D9"/>
    <w:rsid w:val="004833ED"/>
    <w:rsid w:val="00483866"/>
    <w:rsid w:val="00484335"/>
    <w:rsid w:val="004909C9"/>
    <w:rsid w:val="004909EF"/>
    <w:rsid w:val="00491BCD"/>
    <w:rsid w:val="0049571D"/>
    <w:rsid w:val="004A4BDD"/>
    <w:rsid w:val="004A5010"/>
    <w:rsid w:val="004A53FF"/>
    <w:rsid w:val="004B0BCA"/>
    <w:rsid w:val="004B29B4"/>
    <w:rsid w:val="004B57A5"/>
    <w:rsid w:val="004B6C29"/>
    <w:rsid w:val="004C5B18"/>
    <w:rsid w:val="004D279E"/>
    <w:rsid w:val="004D3DB7"/>
    <w:rsid w:val="004D3F34"/>
    <w:rsid w:val="004D469E"/>
    <w:rsid w:val="004D5A6E"/>
    <w:rsid w:val="004D74CF"/>
    <w:rsid w:val="004D7E31"/>
    <w:rsid w:val="004E0ADF"/>
    <w:rsid w:val="004E7D6C"/>
    <w:rsid w:val="004F5B34"/>
    <w:rsid w:val="004F5FEF"/>
    <w:rsid w:val="0050100A"/>
    <w:rsid w:val="00503C27"/>
    <w:rsid w:val="00506601"/>
    <w:rsid w:val="00507319"/>
    <w:rsid w:val="00514E3D"/>
    <w:rsid w:val="00520465"/>
    <w:rsid w:val="00527D5A"/>
    <w:rsid w:val="005325E9"/>
    <w:rsid w:val="005328CF"/>
    <w:rsid w:val="00532F06"/>
    <w:rsid w:val="00533C2C"/>
    <w:rsid w:val="00533DE8"/>
    <w:rsid w:val="00554EDB"/>
    <w:rsid w:val="0055683D"/>
    <w:rsid w:val="00561811"/>
    <w:rsid w:val="005628F8"/>
    <w:rsid w:val="005629BD"/>
    <w:rsid w:val="00566055"/>
    <w:rsid w:val="00572971"/>
    <w:rsid w:val="00576DE0"/>
    <w:rsid w:val="00581166"/>
    <w:rsid w:val="00585DD5"/>
    <w:rsid w:val="005865AF"/>
    <w:rsid w:val="00586B9D"/>
    <w:rsid w:val="00590877"/>
    <w:rsid w:val="00591C30"/>
    <w:rsid w:val="00591FEA"/>
    <w:rsid w:val="00594053"/>
    <w:rsid w:val="00594132"/>
    <w:rsid w:val="005A193E"/>
    <w:rsid w:val="005A64D1"/>
    <w:rsid w:val="005A74D2"/>
    <w:rsid w:val="005A7FA1"/>
    <w:rsid w:val="005B1120"/>
    <w:rsid w:val="005B1AB7"/>
    <w:rsid w:val="005B2227"/>
    <w:rsid w:val="005C04FD"/>
    <w:rsid w:val="005C1B64"/>
    <w:rsid w:val="005C7605"/>
    <w:rsid w:val="005D1FF8"/>
    <w:rsid w:val="005D423F"/>
    <w:rsid w:val="005D43E4"/>
    <w:rsid w:val="005D7E40"/>
    <w:rsid w:val="005E1F5C"/>
    <w:rsid w:val="005E2668"/>
    <w:rsid w:val="005E2B00"/>
    <w:rsid w:val="005E6288"/>
    <w:rsid w:val="005E7849"/>
    <w:rsid w:val="005F0D22"/>
    <w:rsid w:val="005F18A0"/>
    <w:rsid w:val="005F4C78"/>
    <w:rsid w:val="005F77E4"/>
    <w:rsid w:val="005F786E"/>
    <w:rsid w:val="005F7B1A"/>
    <w:rsid w:val="00600B51"/>
    <w:rsid w:val="00603091"/>
    <w:rsid w:val="00604609"/>
    <w:rsid w:val="00606842"/>
    <w:rsid w:val="00606C54"/>
    <w:rsid w:val="00614E99"/>
    <w:rsid w:val="006150F7"/>
    <w:rsid w:val="006165BC"/>
    <w:rsid w:val="0062032A"/>
    <w:rsid w:val="006210A2"/>
    <w:rsid w:val="0062263A"/>
    <w:rsid w:val="00622B31"/>
    <w:rsid w:val="0062596F"/>
    <w:rsid w:val="006331F7"/>
    <w:rsid w:val="00640C0D"/>
    <w:rsid w:val="006413D3"/>
    <w:rsid w:val="00645D9E"/>
    <w:rsid w:val="00646608"/>
    <w:rsid w:val="006473AF"/>
    <w:rsid w:val="0065097E"/>
    <w:rsid w:val="00656711"/>
    <w:rsid w:val="0065688F"/>
    <w:rsid w:val="0066388E"/>
    <w:rsid w:val="006679C8"/>
    <w:rsid w:val="00667A0F"/>
    <w:rsid w:val="00673DEF"/>
    <w:rsid w:val="00675803"/>
    <w:rsid w:val="00677DDE"/>
    <w:rsid w:val="006824AE"/>
    <w:rsid w:val="00687564"/>
    <w:rsid w:val="00687F48"/>
    <w:rsid w:val="00690D90"/>
    <w:rsid w:val="00692401"/>
    <w:rsid w:val="006927C9"/>
    <w:rsid w:val="00695263"/>
    <w:rsid w:val="00695F07"/>
    <w:rsid w:val="006A2C50"/>
    <w:rsid w:val="006B1939"/>
    <w:rsid w:val="006B73E2"/>
    <w:rsid w:val="006B79BF"/>
    <w:rsid w:val="006C3E46"/>
    <w:rsid w:val="006C6F17"/>
    <w:rsid w:val="006D49E3"/>
    <w:rsid w:val="006D6958"/>
    <w:rsid w:val="006D7B7C"/>
    <w:rsid w:val="006E232A"/>
    <w:rsid w:val="006E5379"/>
    <w:rsid w:val="006E59B2"/>
    <w:rsid w:val="006E6ECD"/>
    <w:rsid w:val="006E7382"/>
    <w:rsid w:val="006F0518"/>
    <w:rsid w:val="006F177B"/>
    <w:rsid w:val="006F6D60"/>
    <w:rsid w:val="006F7515"/>
    <w:rsid w:val="00700F74"/>
    <w:rsid w:val="00701766"/>
    <w:rsid w:val="00702670"/>
    <w:rsid w:val="00704B5E"/>
    <w:rsid w:val="00705EDC"/>
    <w:rsid w:val="00710FF2"/>
    <w:rsid w:val="00714AE8"/>
    <w:rsid w:val="00715191"/>
    <w:rsid w:val="00716BE2"/>
    <w:rsid w:val="00723AEE"/>
    <w:rsid w:val="0072407A"/>
    <w:rsid w:val="007258E8"/>
    <w:rsid w:val="00725BDC"/>
    <w:rsid w:val="007404C9"/>
    <w:rsid w:val="00750502"/>
    <w:rsid w:val="00750F19"/>
    <w:rsid w:val="00752705"/>
    <w:rsid w:val="00752937"/>
    <w:rsid w:val="00753045"/>
    <w:rsid w:val="00760781"/>
    <w:rsid w:val="0076237D"/>
    <w:rsid w:val="00772A1A"/>
    <w:rsid w:val="0077640B"/>
    <w:rsid w:val="0079038B"/>
    <w:rsid w:val="007921E1"/>
    <w:rsid w:val="0079532C"/>
    <w:rsid w:val="0079545B"/>
    <w:rsid w:val="007973A7"/>
    <w:rsid w:val="007A1DC6"/>
    <w:rsid w:val="007A242F"/>
    <w:rsid w:val="007A3ED4"/>
    <w:rsid w:val="007A654B"/>
    <w:rsid w:val="007A69C6"/>
    <w:rsid w:val="007A797D"/>
    <w:rsid w:val="007B48F2"/>
    <w:rsid w:val="007C2FFA"/>
    <w:rsid w:val="007D6238"/>
    <w:rsid w:val="007E0C47"/>
    <w:rsid w:val="007E1284"/>
    <w:rsid w:val="007F17E6"/>
    <w:rsid w:val="007F24A1"/>
    <w:rsid w:val="00801422"/>
    <w:rsid w:val="0080280F"/>
    <w:rsid w:val="00807C1A"/>
    <w:rsid w:val="00810309"/>
    <w:rsid w:val="00810E0A"/>
    <w:rsid w:val="00811D23"/>
    <w:rsid w:val="008134A7"/>
    <w:rsid w:val="00814BA0"/>
    <w:rsid w:val="008207A4"/>
    <w:rsid w:val="00821CE2"/>
    <w:rsid w:val="00822ABE"/>
    <w:rsid w:val="0083057F"/>
    <w:rsid w:val="008325ED"/>
    <w:rsid w:val="00842007"/>
    <w:rsid w:val="00851230"/>
    <w:rsid w:val="00855F73"/>
    <w:rsid w:val="0086127E"/>
    <w:rsid w:val="00862816"/>
    <w:rsid w:val="0086581E"/>
    <w:rsid w:val="008658CE"/>
    <w:rsid w:val="00870494"/>
    <w:rsid w:val="00876C79"/>
    <w:rsid w:val="008814AD"/>
    <w:rsid w:val="00883B42"/>
    <w:rsid w:val="00883C35"/>
    <w:rsid w:val="008848FB"/>
    <w:rsid w:val="00886306"/>
    <w:rsid w:val="008869A4"/>
    <w:rsid w:val="00890F26"/>
    <w:rsid w:val="00891E64"/>
    <w:rsid w:val="008927E5"/>
    <w:rsid w:val="008941E6"/>
    <w:rsid w:val="00897B44"/>
    <w:rsid w:val="008A1999"/>
    <w:rsid w:val="008A1A29"/>
    <w:rsid w:val="008A21B1"/>
    <w:rsid w:val="008A2C5F"/>
    <w:rsid w:val="008A7191"/>
    <w:rsid w:val="008B4265"/>
    <w:rsid w:val="008B51D9"/>
    <w:rsid w:val="008D0021"/>
    <w:rsid w:val="008D1BCC"/>
    <w:rsid w:val="008D1BD6"/>
    <w:rsid w:val="008D7370"/>
    <w:rsid w:val="008E17D2"/>
    <w:rsid w:val="008E5441"/>
    <w:rsid w:val="008E5A65"/>
    <w:rsid w:val="008E5F8C"/>
    <w:rsid w:val="008E627E"/>
    <w:rsid w:val="008F4F7A"/>
    <w:rsid w:val="008F51DA"/>
    <w:rsid w:val="008F680D"/>
    <w:rsid w:val="008F79CB"/>
    <w:rsid w:val="009007E9"/>
    <w:rsid w:val="00902C8E"/>
    <w:rsid w:val="0090437A"/>
    <w:rsid w:val="009077B7"/>
    <w:rsid w:val="009144A7"/>
    <w:rsid w:val="009212F2"/>
    <w:rsid w:val="009239EF"/>
    <w:rsid w:val="00927D94"/>
    <w:rsid w:val="0093157F"/>
    <w:rsid w:val="009315B6"/>
    <w:rsid w:val="009337DA"/>
    <w:rsid w:val="009338C4"/>
    <w:rsid w:val="009506D3"/>
    <w:rsid w:val="009525DC"/>
    <w:rsid w:val="00952859"/>
    <w:rsid w:val="009534D5"/>
    <w:rsid w:val="0096108D"/>
    <w:rsid w:val="00962CE0"/>
    <w:rsid w:val="00963EC8"/>
    <w:rsid w:val="00966CAC"/>
    <w:rsid w:val="009708F8"/>
    <w:rsid w:val="00971FAD"/>
    <w:rsid w:val="00972A31"/>
    <w:rsid w:val="0097376D"/>
    <w:rsid w:val="009754A3"/>
    <w:rsid w:val="009804C1"/>
    <w:rsid w:val="00990897"/>
    <w:rsid w:val="00990F1A"/>
    <w:rsid w:val="00992012"/>
    <w:rsid w:val="00992EBA"/>
    <w:rsid w:val="009956BB"/>
    <w:rsid w:val="009A0D3C"/>
    <w:rsid w:val="009A284F"/>
    <w:rsid w:val="009A32F1"/>
    <w:rsid w:val="009B0731"/>
    <w:rsid w:val="009B1317"/>
    <w:rsid w:val="009B1D00"/>
    <w:rsid w:val="009B4BF1"/>
    <w:rsid w:val="009B4D00"/>
    <w:rsid w:val="009C3207"/>
    <w:rsid w:val="009D3B26"/>
    <w:rsid w:val="009E1C5B"/>
    <w:rsid w:val="009E2486"/>
    <w:rsid w:val="009E2E88"/>
    <w:rsid w:val="009E3F46"/>
    <w:rsid w:val="009F1940"/>
    <w:rsid w:val="009F2793"/>
    <w:rsid w:val="009F2C5F"/>
    <w:rsid w:val="009F3FE9"/>
    <w:rsid w:val="009F55B5"/>
    <w:rsid w:val="009F6735"/>
    <w:rsid w:val="00A0044D"/>
    <w:rsid w:val="00A06E11"/>
    <w:rsid w:val="00A10F75"/>
    <w:rsid w:val="00A13F23"/>
    <w:rsid w:val="00A140CF"/>
    <w:rsid w:val="00A140F6"/>
    <w:rsid w:val="00A21195"/>
    <w:rsid w:val="00A217BC"/>
    <w:rsid w:val="00A2210E"/>
    <w:rsid w:val="00A24BE5"/>
    <w:rsid w:val="00A3475E"/>
    <w:rsid w:val="00A41FBD"/>
    <w:rsid w:val="00A43CE1"/>
    <w:rsid w:val="00A43DEC"/>
    <w:rsid w:val="00A53FE1"/>
    <w:rsid w:val="00A60A90"/>
    <w:rsid w:val="00A62D6E"/>
    <w:rsid w:val="00A64217"/>
    <w:rsid w:val="00A73107"/>
    <w:rsid w:val="00A76337"/>
    <w:rsid w:val="00A779FF"/>
    <w:rsid w:val="00A801B8"/>
    <w:rsid w:val="00A805DF"/>
    <w:rsid w:val="00A80D3F"/>
    <w:rsid w:val="00A81B9C"/>
    <w:rsid w:val="00A83754"/>
    <w:rsid w:val="00A925A7"/>
    <w:rsid w:val="00A93F0C"/>
    <w:rsid w:val="00A95280"/>
    <w:rsid w:val="00AA1452"/>
    <w:rsid w:val="00AA2BF0"/>
    <w:rsid w:val="00AA7BD8"/>
    <w:rsid w:val="00AA7C83"/>
    <w:rsid w:val="00AB0DB8"/>
    <w:rsid w:val="00AB2652"/>
    <w:rsid w:val="00AB2CDF"/>
    <w:rsid w:val="00AB461F"/>
    <w:rsid w:val="00AB5869"/>
    <w:rsid w:val="00AB77DF"/>
    <w:rsid w:val="00AC1865"/>
    <w:rsid w:val="00AC5281"/>
    <w:rsid w:val="00AC5AAA"/>
    <w:rsid w:val="00AD212B"/>
    <w:rsid w:val="00AD40C7"/>
    <w:rsid w:val="00AD40FC"/>
    <w:rsid w:val="00AD44DE"/>
    <w:rsid w:val="00AD6D19"/>
    <w:rsid w:val="00AD7203"/>
    <w:rsid w:val="00AD7E88"/>
    <w:rsid w:val="00AD7F76"/>
    <w:rsid w:val="00AE270F"/>
    <w:rsid w:val="00AE5CFD"/>
    <w:rsid w:val="00AE7386"/>
    <w:rsid w:val="00AE7DA6"/>
    <w:rsid w:val="00AF1895"/>
    <w:rsid w:val="00AF23B6"/>
    <w:rsid w:val="00AF3C3C"/>
    <w:rsid w:val="00AF707F"/>
    <w:rsid w:val="00B02B13"/>
    <w:rsid w:val="00B02C48"/>
    <w:rsid w:val="00B03D9B"/>
    <w:rsid w:val="00B04687"/>
    <w:rsid w:val="00B06508"/>
    <w:rsid w:val="00B119B0"/>
    <w:rsid w:val="00B12C65"/>
    <w:rsid w:val="00B13D8D"/>
    <w:rsid w:val="00B14E3A"/>
    <w:rsid w:val="00B24614"/>
    <w:rsid w:val="00B25703"/>
    <w:rsid w:val="00B277A1"/>
    <w:rsid w:val="00B32FC8"/>
    <w:rsid w:val="00B440E8"/>
    <w:rsid w:val="00B4442F"/>
    <w:rsid w:val="00B45D7D"/>
    <w:rsid w:val="00B47A84"/>
    <w:rsid w:val="00B54507"/>
    <w:rsid w:val="00B54E1A"/>
    <w:rsid w:val="00B60745"/>
    <w:rsid w:val="00B70169"/>
    <w:rsid w:val="00B730E9"/>
    <w:rsid w:val="00B737C0"/>
    <w:rsid w:val="00B76540"/>
    <w:rsid w:val="00B77AAA"/>
    <w:rsid w:val="00B8514E"/>
    <w:rsid w:val="00B85358"/>
    <w:rsid w:val="00B865A5"/>
    <w:rsid w:val="00B9013C"/>
    <w:rsid w:val="00B94F70"/>
    <w:rsid w:val="00BA1DBC"/>
    <w:rsid w:val="00BA3BB4"/>
    <w:rsid w:val="00BA3F74"/>
    <w:rsid w:val="00BA74D1"/>
    <w:rsid w:val="00BC3262"/>
    <w:rsid w:val="00BD3C96"/>
    <w:rsid w:val="00BD7E37"/>
    <w:rsid w:val="00BD7F67"/>
    <w:rsid w:val="00BE0AEE"/>
    <w:rsid w:val="00BE0D67"/>
    <w:rsid w:val="00BE2DF2"/>
    <w:rsid w:val="00BE65BC"/>
    <w:rsid w:val="00BE7499"/>
    <w:rsid w:val="00BF049E"/>
    <w:rsid w:val="00BF6414"/>
    <w:rsid w:val="00C0184A"/>
    <w:rsid w:val="00C021AE"/>
    <w:rsid w:val="00C103D1"/>
    <w:rsid w:val="00C148D7"/>
    <w:rsid w:val="00C153A2"/>
    <w:rsid w:val="00C15EFF"/>
    <w:rsid w:val="00C26BEE"/>
    <w:rsid w:val="00C27C02"/>
    <w:rsid w:val="00C30CF9"/>
    <w:rsid w:val="00C43999"/>
    <w:rsid w:val="00C46D35"/>
    <w:rsid w:val="00C4701D"/>
    <w:rsid w:val="00C475BC"/>
    <w:rsid w:val="00C57896"/>
    <w:rsid w:val="00C6187B"/>
    <w:rsid w:val="00C641CF"/>
    <w:rsid w:val="00C71A73"/>
    <w:rsid w:val="00C72AD5"/>
    <w:rsid w:val="00C74560"/>
    <w:rsid w:val="00C7770D"/>
    <w:rsid w:val="00C803AE"/>
    <w:rsid w:val="00C83507"/>
    <w:rsid w:val="00C83550"/>
    <w:rsid w:val="00C850FA"/>
    <w:rsid w:val="00C9270A"/>
    <w:rsid w:val="00C94A86"/>
    <w:rsid w:val="00CA2983"/>
    <w:rsid w:val="00CB589C"/>
    <w:rsid w:val="00CC1AE1"/>
    <w:rsid w:val="00CC1EFB"/>
    <w:rsid w:val="00CC3550"/>
    <w:rsid w:val="00CC4C18"/>
    <w:rsid w:val="00CD1400"/>
    <w:rsid w:val="00CD5074"/>
    <w:rsid w:val="00CD5DEB"/>
    <w:rsid w:val="00CE0126"/>
    <w:rsid w:val="00CE2E53"/>
    <w:rsid w:val="00CF2359"/>
    <w:rsid w:val="00D00045"/>
    <w:rsid w:val="00D02129"/>
    <w:rsid w:val="00D02472"/>
    <w:rsid w:val="00D048C4"/>
    <w:rsid w:val="00D065EE"/>
    <w:rsid w:val="00D0770E"/>
    <w:rsid w:val="00D11278"/>
    <w:rsid w:val="00D11BA4"/>
    <w:rsid w:val="00D12993"/>
    <w:rsid w:val="00D13020"/>
    <w:rsid w:val="00D1448E"/>
    <w:rsid w:val="00D22660"/>
    <w:rsid w:val="00D2284A"/>
    <w:rsid w:val="00D25691"/>
    <w:rsid w:val="00D27D5A"/>
    <w:rsid w:val="00D31F9D"/>
    <w:rsid w:val="00D33CE5"/>
    <w:rsid w:val="00D36896"/>
    <w:rsid w:val="00D475D8"/>
    <w:rsid w:val="00D607EB"/>
    <w:rsid w:val="00D60948"/>
    <w:rsid w:val="00D67B70"/>
    <w:rsid w:val="00D73A12"/>
    <w:rsid w:val="00D80835"/>
    <w:rsid w:val="00D90541"/>
    <w:rsid w:val="00D94D68"/>
    <w:rsid w:val="00DA571D"/>
    <w:rsid w:val="00DA639A"/>
    <w:rsid w:val="00DA63E6"/>
    <w:rsid w:val="00DB01FA"/>
    <w:rsid w:val="00DB7205"/>
    <w:rsid w:val="00DC4F4B"/>
    <w:rsid w:val="00DC50A6"/>
    <w:rsid w:val="00DD351A"/>
    <w:rsid w:val="00DD524E"/>
    <w:rsid w:val="00DD5640"/>
    <w:rsid w:val="00DD645D"/>
    <w:rsid w:val="00DD7C49"/>
    <w:rsid w:val="00DE27AF"/>
    <w:rsid w:val="00DE3700"/>
    <w:rsid w:val="00DE4AD2"/>
    <w:rsid w:val="00DE6385"/>
    <w:rsid w:val="00DF14BD"/>
    <w:rsid w:val="00DF379E"/>
    <w:rsid w:val="00DF39B7"/>
    <w:rsid w:val="00DF611D"/>
    <w:rsid w:val="00DF6F25"/>
    <w:rsid w:val="00E02EB9"/>
    <w:rsid w:val="00E06649"/>
    <w:rsid w:val="00E07C71"/>
    <w:rsid w:val="00E126C8"/>
    <w:rsid w:val="00E15BF7"/>
    <w:rsid w:val="00E163AD"/>
    <w:rsid w:val="00E20BD5"/>
    <w:rsid w:val="00E2370B"/>
    <w:rsid w:val="00E26AF5"/>
    <w:rsid w:val="00E31B21"/>
    <w:rsid w:val="00E325BD"/>
    <w:rsid w:val="00E34EE8"/>
    <w:rsid w:val="00E34F02"/>
    <w:rsid w:val="00E361DC"/>
    <w:rsid w:val="00E375DD"/>
    <w:rsid w:val="00E41CE6"/>
    <w:rsid w:val="00E5239D"/>
    <w:rsid w:val="00E62626"/>
    <w:rsid w:val="00E62EFF"/>
    <w:rsid w:val="00E635AB"/>
    <w:rsid w:val="00E671EE"/>
    <w:rsid w:val="00E6782E"/>
    <w:rsid w:val="00E67AD5"/>
    <w:rsid w:val="00E74822"/>
    <w:rsid w:val="00E74E67"/>
    <w:rsid w:val="00E75406"/>
    <w:rsid w:val="00E779D8"/>
    <w:rsid w:val="00E82207"/>
    <w:rsid w:val="00E83EF2"/>
    <w:rsid w:val="00E90D2D"/>
    <w:rsid w:val="00E96961"/>
    <w:rsid w:val="00E96BC6"/>
    <w:rsid w:val="00EA39B5"/>
    <w:rsid w:val="00EA6074"/>
    <w:rsid w:val="00EA63AB"/>
    <w:rsid w:val="00EA7430"/>
    <w:rsid w:val="00EB146D"/>
    <w:rsid w:val="00EB1801"/>
    <w:rsid w:val="00EB26E8"/>
    <w:rsid w:val="00EB4EE3"/>
    <w:rsid w:val="00EC281C"/>
    <w:rsid w:val="00EC474F"/>
    <w:rsid w:val="00EC4852"/>
    <w:rsid w:val="00ED5B75"/>
    <w:rsid w:val="00EE1B4E"/>
    <w:rsid w:val="00EF1F93"/>
    <w:rsid w:val="00EF4F69"/>
    <w:rsid w:val="00EF714B"/>
    <w:rsid w:val="00F0062A"/>
    <w:rsid w:val="00F00E51"/>
    <w:rsid w:val="00F02B1D"/>
    <w:rsid w:val="00F03D54"/>
    <w:rsid w:val="00F044BF"/>
    <w:rsid w:val="00F05081"/>
    <w:rsid w:val="00F05188"/>
    <w:rsid w:val="00F07215"/>
    <w:rsid w:val="00F07268"/>
    <w:rsid w:val="00F077F4"/>
    <w:rsid w:val="00F127C6"/>
    <w:rsid w:val="00F12EC4"/>
    <w:rsid w:val="00F14260"/>
    <w:rsid w:val="00F14FA1"/>
    <w:rsid w:val="00F217F5"/>
    <w:rsid w:val="00F22E0D"/>
    <w:rsid w:val="00F24D58"/>
    <w:rsid w:val="00F24F60"/>
    <w:rsid w:val="00F25A06"/>
    <w:rsid w:val="00F270BD"/>
    <w:rsid w:val="00F27110"/>
    <w:rsid w:val="00F337E8"/>
    <w:rsid w:val="00F347FB"/>
    <w:rsid w:val="00F37214"/>
    <w:rsid w:val="00F40F3A"/>
    <w:rsid w:val="00F43779"/>
    <w:rsid w:val="00F45391"/>
    <w:rsid w:val="00F46D4B"/>
    <w:rsid w:val="00F612B1"/>
    <w:rsid w:val="00F62792"/>
    <w:rsid w:val="00F65FA2"/>
    <w:rsid w:val="00F66905"/>
    <w:rsid w:val="00F70899"/>
    <w:rsid w:val="00F7291B"/>
    <w:rsid w:val="00F7499F"/>
    <w:rsid w:val="00F776C5"/>
    <w:rsid w:val="00F8059F"/>
    <w:rsid w:val="00F81CEA"/>
    <w:rsid w:val="00F826FC"/>
    <w:rsid w:val="00F90588"/>
    <w:rsid w:val="00F93323"/>
    <w:rsid w:val="00F93AE7"/>
    <w:rsid w:val="00F94CFC"/>
    <w:rsid w:val="00F952E1"/>
    <w:rsid w:val="00F966BA"/>
    <w:rsid w:val="00F96D09"/>
    <w:rsid w:val="00F97F63"/>
    <w:rsid w:val="00FA2EE0"/>
    <w:rsid w:val="00FA39CA"/>
    <w:rsid w:val="00FA7BA7"/>
    <w:rsid w:val="00FB003F"/>
    <w:rsid w:val="00FB1565"/>
    <w:rsid w:val="00FB77B9"/>
    <w:rsid w:val="00FC3840"/>
    <w:rsid w:val="00FC4D60"/>
    <w:rsid w:val="00FD37AD"/>
    <w:rsid w:val="00FD6A08"/>
    <w:rsid w:val="00FD6CE4"/>
    <w:rsid w:val="00FE13F4"/>
    <w:rsid w:val="00FE3322"/>
    <w:rsid w:val="00FE4FDA"/>
    <w:rsid w:val="00FE5C70"/>
    <w:rsid w:val="00FF1E57"/>
    <w:rsid w:val="00FF2BE0"/>
    <w:rsid w:val="00FF45E4"/>
    <w:rsid w:val="00FF5710"/>
    <w:rsid w:val="00FF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1E8D32-282A-4EC7-B96E-89B4E3E4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4">
    <w:name w:val="heading 4"/>
    <w:basedOn w:val="a"/>
    <w:next w:val="a"/>
    <w:link w:val="40"/>
    <w:qFormat/>
    <w:rsid w:val="00F93AE7"/>
    <w:pPr>
      <w:keepNext/>
      <w:ind w:firstLine="360"/>
      <w:jc w:val="both"/>
      <w:outlineLvl w:val="3"/>
    </w:pPr>
    <w:rPr>
      <w:sz w:val="28"/>
      <w:szCs w:val="28"/>
    </w:rPr>
  </w:style>
  <w:style w:type="paragraph" w:styleId="5">
    <w:name w:val="heading 5"/>
    <w:basedOn w:val="a"/>
    <w:next w:val="a"/>
    <w:link w:val="50"/>
    <w:qFormat/>
    <w:rsid w:val="00F93AE7"/>
    <w:pPr>
      <w:keepNext/>
      <w:ind w:firstLine="364"/>
      <w:outlineLvl w:val="4"/>
    </w:pPr>
    <w:rPr>
      <w:sz w:val="28"/>
      <w:szCs w:val="28"/>
    </w:rPr>
  </w:style>
  <w:style w:type="paragraph" w:styleId="7">
    <w:name w:val="heading 7"/>
    <w:basedOn w:val="a"/>
    <w:next w:val="a"/>
    <w:link w:val="70"/>
    <w:qFormat/>
    <w:rsid w:val="00F93AE7"/>
    <w:pPr>
      <w:keepNext/>
      <w:ind w:firstLine="426"/>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564"/>
    <w:rPr>
      <w:sz w:val="24"/>
      <w:szCs w:val="24"/>
    </w:rPr>
  </w:style>
  <w:style w:type="paragraph" w:styleId="a3">
    <w:name w:val="Normal (Web)"/>
    <w:basedOn w:val="a"/>
    <w:rsid w:val="0077640B"/>
    <w:pPr>
      <w:spacing w:before="100" w:beforeAutospacing="1" w:after="100" w:afterAutospacing="1"/>
    </w:pPr>
  </w:style>
  <w:style w:type="paragraph" w:styleId="2">
    <w:name w:val="List 2"/>
    <w:basedOn w:val="a"/>
    <w:rsid w:val="0077640B"/>
    <w:pPr>
      <w:ind w:left="566" w:hanging="283"/>
    </w:pPr>
  </w:style>
  <w:style w:type="paragraph" w:styleId="20">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basedOn w:val="a0"/>
    <w:semiHidden/>
    <w:rsid w:val="0077640B"/>
    <w:rPr>
      <w:vertAlign w:val="superscript"/>
    </w:rPr>
  </w:style>
  <w:style w:type="paragraph" w:styleId="21">
    <w:name w:val="Body Text 2"/>
    <w:basedOn w:val="a"/>
    <w:rsid w:val="0077640B"/>
    <w:pPr>
      <w:spacing w:after="120" w:line="480" w:lineRule="auto"/>
    </w:pPr>
  </w:style>
  <w:style w:type="paragraph" w:styleId="a6">
    <w:name w:val="Body Text"/>
    <w:aliases w:val="Основной текст Знак,Основной текст Знак Знак, Знак1 Знак Знак, Знак1 Знак Знак1 Знак, Знак1 Знак Знак Знак Знак, Знак1 Знак1, Знак1 Знак, Знак1 Знак Знак1"/>
    <w:basedOn w:val="a"/>
    <w:link w:val="11"/>
    <w:rsid w:val="0077640B"/>
    <w:pPr>
      <w:spacing w:after="120"/>
    </w:pPr>
  </w:style>
  <w:style w:type="character" w:customStyle="1" w:styleId="11">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link w:val="a6"/>
    <w:rsid w:val="0077640B"/>
    <w:rPr>
      <w:sz w:val="24"/>
      <w:szCs w:val="24"/>
      <w:lang w:val="ru-RU" w:eastAsia="ru-RU" w:bidi="ar-SA"/>
    </w:rPr>
  </w:style>
  <w:style w:type="paragraph" w:customStyle="1" w:styleId="22">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7">
    <w:name w:val="footer"/>
    <w:basedOn w:val="a"/>
    <w:link w:val="a8"/>
    <w:rsid w:val="0077640B"/>
    <w:pPr>
      <w:tabs>
        <w:tab w:val="center" w:pos="4677"/>
        <w:tab w:val="right" w:pos="9355"/>
      </w:tabs>
    </w:pPr>
  </w:style>
  <w:style w:type="character" w:customStyle="1" w:styleId="a8">
    <w:name w:val="Нижний колонтитул Знак"/>
    <w:basedOn w:val="a0"/>
    <w:link w:val="a7"/>
    <w:rsid w:val="00CC1AE1"/>
    <w:rPr>
      <w:sz w:val="24"/>
      <w:szCs w:val="24"/>
    </w:rPr>
  </w:style>
  <w:style w:type="character" w:styleId="a9">
    <w:name w:val="page number"/>
    <w:basedOn w:val="a0"/>
    <w:rsid w:val="0077640B"/>
  </w:style>
  <w:style w:type="table" w:styleId="aa">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character" w:customStyle="1" w:styleId="23">
    <w:name w:val="Знак Знак2"/>
    <w:basedOn w:val="a0"/>
    <w:rsid w:val="00AB2652"/>
    <w:rPr>
      <w:sz w:val="24"/>
      <w:szCs w:val="24"/>
      <w:lang w:val="ru-RU" w:eastAsia="ru-RU" w:bidi="ar-SA"/>
    </w:rPr>
  </w:style>
  <w:style w:type="paragraph" w:styleId="ac">
    <w:name w:val="List"/>
    <w:basedOn w:val="a"/>
    <w:rsid w:val="0035588F"/>
    <w:pPr>
      <w:ind w:left="283" w:hanging="283"/>
    </w:pPr>
  </w:style>
  <w:style w:type="paragraph" w:customStyle="1" w:styleId="ConsNonformat">
    <w:name w:val="ConsNonformat"/>
    <w:rsid w:val="00FB003F"/>
    <w:pPr>
      <w:widowControl w:val="0"/>
      <w:autoSpaceDE w:val="0"/>
      <w:autoSpaceDN w:val="0"/>
      <w:adjustRightInd w:val="0"/>
      <w:ind w:right="19772"/>
    </w:pPr>
    <w:rPr>
      <w:rFonts w:ascii="Courier New" w:hAnsi="Courier New" w:cs="Courier New"/>
    </w:rPr>
  </w:style>
  <w:style w:type="paragraph" w:styleId="ad">
    <w:name w:val="Document Map"/>
    <w:basedOn w:val="a"/>
    <w:semiHidden/>
    <w:rsid w:val="003E15CF"/>
    <w:pPr>
      <w:shd w:val="clear" w:color="auto" w:fill="000080"/>
    </w:pPr>
    <w:rPr>
      <w:rFonts w:ascii="Tahoma" w:hAnsi="Tahoma" w:cs="Tahoma"/>
      <w:sz w:val="20"/>
      <w:szCs w:val="20"/>
    </w:rPr>
  </w:style>
  <w:style w:type="paragraph" w:styleId="ae">
    <w:name w:val="Body Text Indent"/>
    <w:basedOn w:val="a"/>
    <w:link w:val="af"/>
    <w:rsid w:val="005629BD"/>
    <w:pPr>
      <w:ind w:firstLine="709"/>
      <w:jc w:val="both"/>
    </w:pPr>
    <w:rPr>
      <w:sz w:val="28"/>
      <w:szCs w:val="28"/>
    </w:rPr>
  </w:style>
  <w:style w:type="character" w:customStyle="1" w:styleId="af">
    <w:name w:val="Основной текст с отступом Знак"/>
    <w:basedOn w:val="a0"/>
    <w:link w:val="ae"/>
    <w:rsid w:val="005629BD"/>
    <w:rPr>
      <w:sz w:val="28"/>
      <w:szCs w:val="28"/>
    </w:rPr>
  </w:style>
  <w:style w:type="paragraph" w:styleId="af0">
    <w:name w:val="header"/>
    <w:basedOn w:val="a"/>
    <w:link w:val="af1"/>
    <w:rsid w:val="00202F91"/>
    <w:pPr>
      <w:tabs>
        <w:tab w:val="center" w:pos="4677"/>
        <w:tab w:val="right" w:pos="9355"/>
      </w:tabs>
    </w:pPr>
  </w:style>
  <w:style w:type="character" w:customStyle="1" w:styleId="af1">
    <w:name w:val="Верхний колонтитул Знак"/>
    <w:basedOn w:val="a0"/>
    <w:link w:val="af0"/>
    <w:rsid w:val="00202F91"/>
    <w:rPr>
      <w:sz w:val="24"/>
      <w:szCs w:val="24"/>
    </w:rPr>
  </w:style>
  <w:style w:type="paragraph" w:styleId="af2">
    <w:name w:val="List Paragraph"/>
    <w:basedOn w:val="a"/>
    <w:uiPriority w:val="34"/>
    <w:qFormat/>
    <w:rsid w:val="00DD351A"/>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a"/>
    <w:uiPriority w:val="99"/>
    <w:rsid w:val="007E1284"/>
    <w:pPr>
      <w:widowControl w:val="0"/>
      <w:autoSpaceDE w:val="0"/>
      <w:autoSpaceDN w:val="0"/>
      <w:adjustRightInd w:val="0"/>
      <w:spacing w:line="326" w:lineRule="exact"/>
      <w:jc w:val="center"/>
    </w:pPr>
  </w:style>
  <w:style w:type="character" w:customStyle="1" w:styleId="FontStyle46">
    <w:name w:val="Font Style46"/>
    <w:uiPriority w:val="99"/>
    <w:rsid w:val="007E1284"/>
    <w:rPr>
      <w:rFonts w:ascii="Times New Roman" w:hAnsi="Times New Roman" w:cs="Times New Roman"/>
      <w:b/>
      <w:bCs/>
      <w:sz w:val="26"/>
      <w:szCs w:val="26"/>
    </w:rPr>
  </w:style>
  <w:style w:type="character" w:customStyle="1" w:styleId="40">
    <w:name w:val="Заголовок 4 Знак"/>
    <w:basedOn w:val="a0"/>
    <w:link w:val="4"/>
    <w:rsid w:val="00F93AE7"/>
    <w:rPr>
      <w:sz w:val="28"/>
      <w:szCs w:val="28"/>
    </w:rPr>
  </w:style>
  <w:style w:type="character" w:customStyle="1" w:styleId="50">
    <w:name w:val="Заголовок 5 Знак"/>
    <w:basedOn w:val="a0"/>
    <w:link w:val="5"/>
    <w:rsid w:val="00F93AE7"/>
    <w:rPr>
      <w:sz w:val="28"/>
      <w:szCs w:val="28"/>
    </w:rPr>
  </w:style>
  <w:style w:type="character" w:customStyle="1" w:styleId="70">
    <w:name w:val="Заголовок 7 Знак"/>
    <w:basedOn w:val="a0"/>
    <w:link w:val="7"/>
    <w:rsid w:val="00F93AE7"/>
    <w:rPr>
      <w:sz w:val="28"/>
      <w:szCs w:val="28"/>
    </w:rPr>
  </w:style>
  <w:style w:type="paragraph" w:customStyle="1" w:styleId="Standard">
    <w:name w:val="Standard"/>
    <w:rsid w:val="007C2FFA"/>
    <w:pPr>
      <w:suppressAutoHyphens/>
      <w:autoSpaceDN w:val="0"/>
      <w:textAlignment w:val="baseline"/>
    </w:pPr>
    <w:rPr>
      <w:kern w:val="3"/>
      <w:sz w:val="24"/>
      <w:szCs w:val="24"/>
    </w:rPr>
  </w:style>
  <w:style w:type="paragraph" w:customStyle="1" w:styleId="Default">
    <w:name w:val="Default"/>
    <w:rsid w:val="00514E3D"/>
    <w:pPr>
      <w:autoSpaceDE w:val="0"/>
      <w:autoSpaceDN w:val="0"/>
      <w:adjustRightInd w:val="0"/>
    </w:pPr>
    <w:rPr>
      <w:color w:val="000000"/>
      <w:sz w:val="24"/>
      <w:szCs w:val="24"/>
    </w:rPr>
  </w:style>
  <w:style w:type="character" w:customStyle="1" w:styleId="FontStyle27">
    <w:name w:val="Font Style27"/>
    <w:rsid w:val="00704B5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5711">
      <w:bodyDiv w:val="1"/>
      <w:marLeft w:val="0"/>
      <w:marRight w:val="0"/>
      <w:marTop w:val="0"/>
      <w:marBottom w:val="0"/>
      <w:divBdr>
        <w:top w:val="none" w:sz="0" w:space="0" w:color="auto"/>
        <w:left w:val="none" w:sz="0" w:space="0" w:color="auto"/>
        <w:bottom w:val="none" w:sz="0" w:space="0" w:color="auto"/>
        <w:right w:val="none" w:sz="0" w:space="0" w:color="auto"/>
      </w:divBdr>
    </w:div>
    <w:div w:id="11784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B54FD-DA2B-4E88-8D3B-8629E0A0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60</Pages>
  <Words>11143</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Garnets</cp:lastModifiedBy>
  <cp:revision>25</cp:revision>
  <cp:lastPrinted>2013-05-07T18:00:00Z</cp:lastPrinted>
  <dcterms:created xsi:type="dcterms:W3CDTF">2017-12-14T08:10:00Z</dcterms:created>
  <dcterms:modified xsi:type="dcterms:W3CDTF">2018-11-13T14:21:00Z</dcterms:modified>
</cp:coreProperties>
</file>